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0BD" w:rsidRDefault="00DB00BD"/>
    <w:p w:rsidR="00DB00BD" w:rsidRDefault="00DB00BD"/>
    <w:p w:rsidR="00DB00BD" w:rsidRDefault="00DB00BD"/>
    <w:p w:rsidR="00DB00BD" w:rsidRDefault="00DB00BD"/>
    <w:p w:rsidR="00DB00BD" w:rsidRDefault="00DB00BD"/>
    <w:p w:rsidR="00DB00BD" w:rsidRDefault="00DB00BD">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F75A81" w:rsidRPr="00F75A81" w:rsidTr="00DB00BD">
        <w:tc>
          <w:tcPr>
            <w:tcW w:w="4287" w:type="dxa"/>
          </w:tcPr>
          <w:p w:rsidR="00CD60D5" w:rsidRPr="00F75A81"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F75A81"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F75A81"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F75A81" w:rsidRPr="00F75A81" w:rsidTr="00DB00BD">
        <w:tc>
          <w:tcPr>
            <w:tcW w:w="4287" w:type="dxa"/>
          </w:tcPr>
          <w:p w:rsidR="00CD60D5" w:rsidRPr="00F75A81"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F75A81"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F75A81" w:rsidRDefault="00CD60D5">
            <w:pPr>
              <w:keepNext/>
              <w:spacing w:line="252" w:lineRule="auto"/>
              <w:jc w:val="center"/>
              <w:rPr>
                <w:rFonts w:ascii="Times New Roman" w:hAnsi="Times New Roman"/>
                <w:bCs/>
                <w:noProof/>
                <w:szCs w:val="28"/>
                <w:lang w:val="ru-RU"/>
              </w:rPr>
            </w:pPr>
          </w:p>
        </w:tc>
      </w:tr>
      <w:tr w:rsidR="00F75A81" w:rsidRPr="00F75A81" w:rsidTr="00267825">
        <w:tc>
          <w:tcPr>
            <w:tcW w:w="4287" w:type="dxa"/>
          </w:tcPr>
          <w:p w:rsidR="00CD60D5" w:rsidRPr="00F75A81"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F75A81"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F75A81" w:rsidRDefault="00CD60D5">
            <w:pPr>
              <w:keepNext/>
              <w:widowControl w:val="0"/>
              <w:autoSpaceDE w:val="0"/>
              <w:autoSpaceDN w:val="0"/>
              <w:spacing w:line="252" w:lineRule="auto"/>
              <w:jc w:val="center"/>
              <w:rPr>
                <w:rFonts w:ascii="Times New Roman" w:hAnsi="Times New Roman"/>
                <w:bCs/>
                <w:szCs w:val="28"/>
                <w:lang w:val="ru-RU"/>
              </w:rPr>
            </w:pPr>
          </w:p>
        </w:tc>
      </w:tr>
      <w:tr w:rsidR="00F75A81" w:rsidRPr="00F75A81" w:rsidTr="00267825">
        <w:tc>
          <w:tcPr>
            <w:tcW w:w="4287" w:type="dxa"/>
          </w:tcPr>
          <w:p w:rsidR="00CD60D5" w:rsidRPr="00F75A81"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F75A81"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F75A81"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380212" w:rsidRPr="00F75A81" w:rsidRDefault="00380212" w:rsidP="00E72EF6">
      <w:pPr>
        <w:spacing w:before="60" w:after="60"/>
        <w:rPr>
          <w:rFonts w:ascii="Times New Roman" w:hAnsi="Times New Roman"/>
          <w:sz w:val="28"/>
          <w:szCs w:val="28"/>
          <w:lang w:val="ru-RU"/>
        </w:rPr>
      </w:pPr>
    </w:p>
    <w:p w:rsidR="001E080F" w:rsidRPr="00F75A81" w:rsidRDefault="00CC5575" w:rsidP="00E72EF6">
      <w:pPr>
        <w:spacing w:before="60" w:after="60"/>
        <w:jc w:val="center"/>
        <w:outlineLvl w:val="0"/>
        <w:rPr>
          <w:rFonts w:ascii="Times New Roman" w:hAnsi="Times New Roman"/>
          <w:b/>
          <w:szCs w:val="28"/>
          <w:lang w:val="ru-RU"/>
        </w:rPr>
      </w:pPr>
      <w:r w:rsidRPr="00F75A81">
        <w:rPr>
          <w:rFonts w:ascii="Times New Roman" w:hAnsi="Times New Roman"/>
          <w:b/>
          <w:szCs w:val="28"/>
          <w:lang w:val="ru-RU"/>
        </w:rPr>
        <w:t xml:space="preserve">ЗАКУПОЧНАЯ </w:t>
      </w:r>
      <w:r w:rsidR="00893CA0" w:rsidRPr="00F75A81">
        <w:rPr>
          <w:rFonts w:ascii="Times New Roman" w:hAnsi="Times New Roman"/>
          <w:b/>
          <w:szCs w:val="28"/>
          <w:lang w:val="ru-RU"/>
        </w:rPr>
        <w:t>ДОКУМЕНТАЦИЯ</w:t>
      </w:r>
      <w:r w:rsidR="0071337F" w:rsidRPr="00F75A81">
        <w:rPr>
          <w:rFonts w:ascii="Times New Roman" w:hAnsi="Times New Roman"/>
          <w:b/>
          <w:szCs w:val="28"/>
          <w:lang w:val="ru-RU"/>
        </w:rPr>
        <w:t xml:space="preserve"> ПО </w:t>
      </w:r>
      <w:r w:rsidR="00A704EC" w:rsidRPr="00F75A81">
        <w:rPr>
          <w:rFonts w:ascii="Times New Roman" w:hAnsi="Times New Roman"/>
          <w:b/>
          <w:szCs w:val="28"/>
          <w:lang w:val="ru-RU"/>
        </w:rPr>
        <w:t>ОТБОРУ НАИЛУЧШИХ ПРЕДЛОЖЕНИЙ</w:t>
      </w:r>
    </w:p>
    <w:p w:rsidR="001E080F" w:rsidRPr="00F75A81" w:rsidRDefault="001E080F" w:rsidP="00E72EF6">
      <w:pPr>
        <w:spacing w:before="60" w:after="60"/>
        <w:jc w:val="center"/>
        <w:rPr>
          <w:rFonts w:ascii="Times New Roman" w:hAnsi="Times New Roman"/>
          <w:b/>
          <w:szCs w:val="28"/>
          <w:lang w:val="ru-RU"/>
        </w:rPr>
      </w:pPr>
    </w:p>
    <w:p w:rsidR="00380212" w:rsidRPr="00F75A81" w:rsidRDefault="00AC4A1B" w:rsidP="0022544A">
      <w:pPr>
        <w:spacing w:before="60" w:after="60"/>
        <w:jc w:val="center"/>
        <w:rPr>
          <w:rFonts w:ascii="Times New Roman" w:hAnsi="Times New Roman"/>
          <w:sz w:val="28"/>
          <w:szCs w:val="28"/>
          <w:lang w:val="ru-RU"/>
        </w:rPr>
      </w:pPr>
      <w:r w:rsidRPr="00F75A81">
        <w:rPr>
          <w:rFonts w:ascii="Times New Roman" w:hAnsi="Times New Roman"/>
          <w:szCs w:val="28"/>
          <w:lang w:val="ru-RU"/>
        </w:rPr>
        <w:t xml:space="preserve">По </w:t>
      </w:r>
      <w:r w:rsidR="00BD4493" w:rsidRPr="00F75A81">
        <w:rPr>
          <w:rFonts w:ascii="Times New Roman" w:hAnsi="Times New Roman"/>
          <w:szCs w:val="28"/>
          <w:lang w:val="ru-RU"/>
        </w:rPr>
        <w:t xml:space="preserve">оказанию </w:t>
      </w:r>
      <w:r w:rsidRPr="00F75A81">
        <w:rPr>
          <w:rFonts w:ascii="Times New Roman" w:hAnsi="Times New Roman"/>
          <w:szCs w:val="28"/>
          <w:lang w:val="ru-RU"/>
        </w:rPr>
        <w:t xml:space="preserve">услуг проведения </w:t>
      </w:r>
      <w:r w:rsidR="0072771D" w:rsidRPr="00F75A81">
        <w:rPr>
          <w:rFonts w:ascii="Times New Roman" w:hAnsi="Times New Roman"/>
          <w:szCs w:val="28"/>
          <w:lang w:val="ru-RU"/>
        </w:rPr>
        <w:t xml:space="preserve">обзорной проверки </w:t>
      </w:r>
      <w:r w:rsidR="00B1794E" w:rsidRPr="00F75A81">
        <w:rPr>
          <w:rFonts w:ascii="Times New Roman" w:hAnsi="Times New Roman"/>
          <w:szCs w:val="28"/>
          <w:lang w:val="ru-RU"/>
        </w:rPr>
        <w:t>промежуточной консолидированной финансовой отчетности группы АО «Национальный банк внешнеэкономической деятельности Республики Узбекистан» за 6 месяцев по 30 июня 2022 года, подготовленной в соответствии с МСФО</w:t>
      </w:r>
      <w:r w:rsidR="00C56F3F" w:rsidRPr="00F75A81">
        <w:rPr>
          <w:rFonts w:ascii="Times New Roman" w:hAnsi="Times New Roman"/>
          <w:szCs w:val="28"/>
          <w:lang w:val="ru-RU"/>
        </w:rPr>
        <w:t>.</w:t>
      </w:r>
    </w:p>
    <w:p w:rsidR="00BC601C" w:rsidRPr="00F75A81" w:rsidRDefault="00BC601C" w:rsidP="00E72EF6">
      <w:pPr>
        <w:spacing w:before="60" w:after="60"/>
        <w:rPr>
          <w:rFonts w:ascii="Times New Roman" w:hAnsi="Times New Roman"/>
          <w:sz w:val="28"/>
          <w:szCs w:val="28"/>
          <w:lang w:val="ru-RU"/>
        </w:rPr>
      </w:pPr>
    </w:p>
    <w:p w:rsidR="0082767C" w:rsidRPr="00F75A81" w:rsidRDefault="0082767C" w:rsidP="00E72EF6">
      <w:pPr>
        <w:spacing w:before="60" w:after="60"/>
        <w:rPr>
          <w:rFonts w:ascii="Times New Roman" w:hAnsi="Times New Roman"/>
          <w:sz w:val="28"/>
          <w:szCs w:val="28"/>
          <w:lang w:val="ru-RU"/>
        </w:rPr>
      </w:pPr>
    </w:p>
    <w:p w:rsidR="0082767C" w:rsidRPr="00F75A81" w:rsidRDefault="0082767C" w:rsidP="00E72EF6">
      <w:pPr>
        <w:spacing w:before="60" w:after="60"/>
        <w:rPr>
          <w:rFonts w:ascii="Times New Roman" w:hAnsi="Times New Roman"/>
          <w:sz w:val="28"/>
          <w:szCs w:val="28"/>
          <w:lang w:val="ru-RU"/>
        </w:rPr>
      </w:pPr>
    </w:p>
    <w:p w:rsidR="00BC601C" w:rsidRPr="00F75A81" w:rsidRDefault="00BC601C" w:rsidP="00E72EF6">
      <w:pPr>
        <w:spacing w:before="60" w:after="60"/>
        <w:rPr>
          <w:rFonts w:ascii="Times New Roman" w:hAnsi="Times New Roman"/>
          <w:szCs w:val="28"/>
          <w:lang w:val="ru-RU"/>
        </w:rPr>
      </w:pPr>
    </w:p>
    <w:p w:rsidR="00380212" w:rsidRPr="00F75A81" w:rsidRDefault="00380212" w:rsidP="00E72EF6">
      <w:pPr>
        <w:spacing w:before="60" w:after="60"/>
        <w:rPr>
          <w:rFonts w:ascii="Times New Roman" w:hAnsi="Times New Roman"/>
          <w:b/>
          <w:szCs w:val="28"/>
          <w:lang w:val="ru-RU"/>
        </w:rPr>
      </w:pPr>
      <w:r w:rsidRPr="00F75A81">
        <w:rPr>
          <w:rFonts w:ascii="Times New Roman" w:hAnsi="Times New Roman"/>
          <w:b/>
          <w:szCs w:val="28"/>
          <w:lang w:val="ru-RU"/>
        </w:rPr>
        <w:t xml:space="preserve">Заказчик: </w:t>
      </w:r>
      <w:r w:rsidR="00EB5159" w:rsidRPr="00F75A81">
        <w:rPr>
          <w:rFonts w:ascii="Times New Roman" w:hAnsi="Times New Roman"/>
          <w:szCs w:val="28"/>
          <w:lang w:val="ru-RU"/>
        </w:rPr>
        <w:t>АО «Национальный банк внешнеэкономической деятельности Республики Узбекистан»</w:t>
      </w:r>
    </w:p>
    <w:p w:rsidR="00380212" w:rsidRPr="00F75A81" w:rsidRDefault="00380212" w:rsidP="00E72EF6">
      <w:pPr>
        <w:spacing w:before="60" w:after="60"/>
        <w:rPr>
          <w:rFonts w:ascii="Times New Roman" w:hAnsi="Times New Roman"/>
          <w:sz w:val="28"/>
          <w:szCs w:val="28"/>
          <w:lang w:val="ru-RU"/>
        </w:rPr>
      </w:pPr>
    </w:p>
    <w:p w:rsidR="00380212" w:rsidRPr="00F75A81" w:rsidRDefault="00380212" w:rsidP="00E72EF6">
      <w:pPr>
        <w:spacing w:before="60" w:after="60"/>
        <w:rPr>
          <w:rFonts w:ascii="Times New Roman" w:hAnsi="Times New Roman"/>
          <w:sz w:val="28"/>
          <w:szCs w:val="28"/>
          <w:lang w:val="ru-RU"/>
        </w:rPr>
      </w:pPr>
    </w:p>
    <w:p w:rsidR="00380212" w:rsidRPr="00F75A81" w:rsidRDefault="00380212" w:rsidP="00E72EF6">
      <w:pPr>
        <w:spacing w:before="60" w:after="60"/>
        <w:rPr>
          <w:rFonts w:ascii="Times New Roman" w:hAnsi="Times New Roman"/>
          <w:sz w:val="28"/>
          <w:szCs w:val="28"/>
          <w:lang w:val="ru-RU"/>
        </w:rPr>
      </w:pPr>
    </w:p>
    <w:p w:rsidR="00C51E57" w:rsidRPr="00F75A81" w:rsidRDefault="00C51E57" w:rsidP="00E72EF6">
      <w:pPr>
        <w:spacing w:before="60" w:after="60"/>
        <w:rPr>
          <w:rFonts w:ascii="Times New Roman" w:hAnsi="Times New Roman"/>
          <w:sz w:val="28"/>
          <w:szCs w:val="28"/>
          <w:lang w:val="ru-RU"/>
        </w:rPr>
      </w:pPr>
    </w:p>
    <w:p w:rsidR="00B1706B" w:rsidRPr="00F75A81" w:rsidRDefault="00B1706B" w:rsidP="00E72EF6">
      <w:pPr>
        <w:spacing w:before="60" w:after="60"/>
        <w:rPr>
          <w:rFonts w:ascii="Times New Roman" w:hAnsi="Times New Roman"/>
          <w:sz w:val="28"/>
          <w:szCs w:val="28"/>
          <w:lang w:val="ru-RU"/>
        </w:rPr>
      </w:pPr>
    </w:p>
    <w:p w:rsidR="00B1706B" w:rsidRPr="00F75A81" w:rsidRDefault="00B1706B" w:rsidP="00E72EF6">
      <w:pPr>
        <w:spacing w:before="60" w:after="60"/>
        <w:rPr>
          <w:rFonts w:ascii="Times New Roman" w:hAnsi="Times New Roman"/>
          <w:sz w:val="28"/>
          <w:szCs w:val="28"/>
          <w:lang w:val="ru-RU"/>
        </w:rPr>
      </w:pPr>
    </w:p>
    <w:p w:rsidR="00E37564" w:rsidRPr="00F75A81" w:rsidRDefault="00E37564" w:rsidP="00E72EF6">
      <w:pPr>
        <w:spacing w:before="60" w:after="60"/>
        <w:jc w:val="center"/>
        <w:rPr>
          <w:rFonts w:ascii="Times New Roman" w:hAnsi="Times New Roman"/>
          <w:sz w:val="28"/>
          <w:szCs w:val="28"/>
          <w:lang w:val="ru-RU"/>
        </w:rPr>
      </w:pPr>
    </w:p>
    <w:p w:rsidR="00B3282C" w:rsidRPr="00F75A81" w:rsidRDefault="00B3282C" w:rsidP="00E72EF6">
      <w:pPr>
        <w:spacing w:before="60" w:after="60"/>
        <w:jc w:val="center"/>
        <w:rPr>
          <w:rFonts w:ascii="Times New Roman" w:hAnsi="Times New Roman"/>
          <w:sz w:val="28"/>
          <w:szCs w:val="28"/>
          <w:lang w:val="ru-RU"/>
        </w:rPr>
      </w:pPr>
    </w:p>
    <w:p w:rsidR="00B3282C" w:rsidRPr="00F75A81" w:rsidRDefault="00B3282C" w:rsidP="00E72EF6">
      <w:pPr>
        <w:spacing w:before="60" w:after="60"/>
        <w:jc w:val="center"/>
        <w:rPr>
          <w:rFonts w:ascii="Times New Roman" w:hAnsi="Times New Roman"/>
          <w:sz w:val="28"/>
          <w:szCs w:val="28"/>
          <w:lang w:val="ru-RU"/>
        </w:rPr>
      </w:pPr>
    </w:p>
    <w:p w:rsidR="00B3282C" w:rsidRPr="00F75A81" w:rsidRDefault="00B3282C" w:rsidP="00E72EF6">
      <w:pPr>
        <w:spacing w:before="60" w:after="60"/>
        <w:jc w:val="center"/>
        <w:rPr>
          <w:rFonts w:ascii="Times New Roman" w:hAnsi="Times New Roman"/>
          <w:sz w:val="28"/>
          <w:szCs w:val="28"/>
          <w:lang w:val="ru-RU"/>
        </w:rPr>
      </w:pPr>
    </w:p>
    <w:p w:rsidR="00E37564" w:rsidRPr="00F75A81" w:rsidRDefault="00E37564" w:rsidP="00E72EF6">
      <w:pPr>
        <w:spacing w:before="60" w:after="60"/>
        <w:jc w:val="center"/>
        <w:rPr>
          <w:rFonts w:ascii="Times New Roman" w:hAnsi="Times New Roman"/>
          <w:sz w:val="28"/>
          <w:szCs w:val="28"/>
          <w:lang w:val="ru-RU"/>
        </w:rPr>
      </w:pPr>
    </w:p>
    <w:p w:rsidR="00380212" w:rsidRPr="00F75A81" w:rsidRDefault="00380212" w:rsidP="00E72EF6">
      <w:pPr>
        <w:spacing w:before="60" w:after="60"/>
        <w:jc w:val="center"/>
        <w:rPr>
          <w:rFonts w:ascii="Times New Roman" w:hAnsi="Times New Roman"/>
          <w:szCs w:val="28"/>
          <w:lang w:val="ru-RU"/>
        </w:rPr>
      </w:pPr>
      <w:r w:rsidRPr="00F75A81">
        <w:rPr>
          <w:rFonts w:ascii="Times New Roman" w:hAnsi="Times New Roman"/>
          <w:szCs w:val="28"/>
          <w:lang w:val="ru-RU"/>
        </w:rPr>
        <w:t xml:space="preserve">Ташкент – </w:t>
      </w:r>
      <w:r w:rsidR="000A043C" w:rsidRPr="00F75A81">
        <w:rPr>
          <w:rFonts w:ascii="Times New Roman" w:hAnsi="Times New Roman"/>
          <w:szCs w:val="28"/>
          <w:lang w:val="ru-RU"/>
        </w:rPr>
        <w:t>20</w:t>
      </w:r>
      <w:r w:rsidR="00BA2CDF" w:rsidRPr="00F75A81">
        <w:rPr>
          <w:rFonts w:ascii="Times New Roman" w:hAnsi="Times New Roman"/>
          <w:szCs w:val="28"/>
          <w:lang w:val="ru-RU"/>
        </w:rPr>
        <w:t>2</w:t>
      </w:r>
      <w:r w:rsidR="00092E62" w:rsidRPr="00F75A81">
        <w:rPr>
          <w:rFonts w:ascii="Times New Roman" w:hAnsi="Times New Roman"/>
          <w:szCs w:val="28"/>
          <w:lang w:val="ru-RU"/>
        </w:rPr>
        <w:t>2</w:t>
      </w:r>
      <w:r w:rsidR="00893435" w:rsidRPr="00F75A81">
        <w:rPr>
          <w:rFonts w:ascii="Times New Roman" w:hAnsi="Times New Roman"/>
          <w:szCs w:val="28"/>
          <w:lang w:val="ru-RU"/>
        </w:rPr>
        <w:t xml:space="preserve"> </w:t>
      </w:r>
      <w:r w:rsidR="000A043C" w:rsidRPr="00F75A81">
        <w:rPr>
          <w:rFonts w:ascii="Times New Roman" w:hAnsi="Times New Roman"/>
          <w:szCs w:val="28"/>
          <w:lang w:val="ru-RU"/>
        </w:rPr>
        <w:t>г.</w:t>
      </w:r>
    </w:p>
    <w:p w:rsidR="00773C49" w:rsidRPr="00F75A81" w:rsidRDefault="00380212" w:rsidP="00E72EF6">
      <w:pPr>
        <w:pStyle w:val="10"/>
        <w:jc w:val="center"/>
        <w:rPr>
          <w:rFonts w:ascii="Times New Roman" w:hAnsi="Times New Roman"/>
          <w:sz w:val="24"/>
          <w:szCs w:val="28"/>
          <w:lang w:val="ru-RU"/>
        </w:rPr>
      </w:pPr>
      <w:r w:rsidRPr="00F75A81">
        <w:rPr>
          <w:rFonts w:ascii="Times New Roman" w:hAnsi="Times New Roman"/>
          <w:b w:val="0"/>
          <w:sz w:val="28"/>
          <w:szCs w:val="28"/>
          <w:lang w:val="ru-RU"/>
        </w:rPr>
        <w:br w:type="page"/>
      </w:r>
      <w:bookmarkStart w:id="3" w:name="_Hlk506828966"/>
      <w:r w:rsidR="00773C49" w:rsidRPr="00F75A81">
        <w:rPr>
          <w:rFonts w:ascii="Times New Roman" w:hAnsi="Times New Roman"/>
          <w:sz w:val="24"/>
          <w:szCs w:val="28"/>
          <w:lang w:val="ru-RU"/>
        </w:rPr>
        <w:lastRenderedPageBreak/>
        <w:t>ОГЛАВЛЕНИЕ</w:t>
      </w:r>
    </w:p>
    <w:p w:rsidR="00773C49" w:rsidRPr="00F75A81" w:rsidRDefault="00773C49" w:rsidP="00E72EF6">
      <w:pPr>
        <w:spacing w:before="60" w:after="60"/>
        <w:jc w:val="both"/>
        <w:rPr>
          <w:rFonts w:ascii="Times New Roman" w:hAnsi="Times New Roman"/>
          <w:b/>
          <w:szCs w:val="28"/>
          <w:lang w:val="ru-RU"/>
        </w:rPr>
      </w:pPr>
    </w:p>
    <w:bookmarkStart w:id="4" w:name="_Ref389560841"/>
    <w:p w:rsidR="00773C49" w:rsidRPr="00F75A81" w:rsidRDefault="00773C49" w:rsidP="0062710D">
      <w:pPr>
        <w:numPr>
          <w:ilvl w:val="0"/>
          <w:numId w:val="1"/>
        </w:numPr>
        <w:spacing w:before="60" w:after="60"/>
        <w:ind w:left="0" w:firstLine="0"/>
        <w:jc w:val="both"/>
        <w:rPr>
          <w:rFonts w:ascii="Times New Roman" w:hAnsi="Times New Roman"/>
          <w:b/>
          <w:szCs w:val="28"/>
          <w:lang w:val="ru-RU"/>
        </w:rPr>
      </w:pPr>
      <w:r w:rsidRPr="00F75A81">
        <w:rPr>
          <w:rFonts w:ascii="Times New Roman" w:hAnsi="Times New Roman"/>
          <w:b/>
          <w:szCs w:val="28"/>
          <w:lang w:val="ru-RU"/>
        </w:rPr>
        <w:fldChar w:fldCharType="begin"/>
      </w:r>
      <w:r w:rsidRPr="00F75A81">
        <w:rPr>
          <w:rFonts w:ascii="Times New Roman" w:hAnsi="Times New Roman"/>
          <w:b/>
          <w:szCs w:val="28"/>
          <w:lang w:val="ru-RU"/>
        </w:rPr>
        <w:instrText xml:space="preserve"> HYPERLINK  \l "ИУТ" </w:instrText>
      </w:r>
      <w:r w:rsidRPr="00F75A81">
        <w:rPr>
          <w:rFonts w:ascii="Times New Roman" w:hAnsi="Times New Roman"/>
          <w:b/>
          <w:szCs w:val="28"/>
          <w:lang w:val="ru-RU"/>
        </w:rPr>
        <w:fldChar w:fldCharType="separate"/>
      </w:r>
      <w:r w:rsidRPr="00F75A81">
        <w:rPr>
          <w:rStyle w:val="af8"/>
          <w:rFonts w:ascii="Times New Roman" w:hAnsi="Times New Roman"/>
          <w:b/>
          <w:color w:val="auto"/>
          <w:szCs w:val="28"/>
          <w:u w:val="none"/>
          <w:lang w:val="ru-RU"/>
        </w:rPr>
        <w:t xml:space="preserve">Инструкция для участника </w:t>
      </w:r>
      <w:r w:rsidR="00A704EC" w:rsidRPr="00F75A81">
        <w:rPr>
          <w:rStyle w:val="af8"/>
          <w:rFonts w:ascii="Times New Roman" w:hAnsi="Times New Roman"/>
          <w:b/>
          <w:color w:val="auto"/>
          <w:szCs w:val="28"/>
          <w:u w:val="none"/>
          <w:lang w:val="ru-RU"/>
        </w:rPr>
        <w:t>отбора</w:t>
      </w:r>
      <w:r w:rsidRPr="00F75A81">
        <w:rPr>
          <w:rFonts w:ascii="Times New Roman" w:hAnsi="Times New Roman"/>
          <w:b/>
          <w:szCs w:val="28"/>
          <w:lang w:val="ru-RU"/>
        </w:rPr>
        <w:fldChar w:fldCharType="end"/>
      </w:r>
      <w:r w:rsidRPr="00F75A81">
        <w:rPr>
          <w:rFonts w:ascii="Times New Roman" w:hAnsi="Times New Roman"/>
          <w:b/>
          <w:szCs w:val="28"/>
          <w:lang w:val="ru-RU"/>
        </w:rPr>
        <w:t>.</w:t>
      </w:r>
      <w:bookmarkEnd w:id="4"/>
    </w:p>
    <w:p w:rsidR="00773C49" w:rsidRPr="00F75A81" w:rsidRDefault="0062329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F75A81">
          <w:rPr>
            <w:rStyle w:val="af8"/>
            <w:rFonts w:ascii="Times New Roman" w:hAnsi="Times New Roman"/>
            <w:b/>
            <w:color w:val="auto"/>
            <w:szCs w:val="28"/>
            <w:u w:val="none"/>
            <w:lang w:val="ru-RU"/>
          </w:rPr>
          <w:t xml:space="preserve">Техническая часть </w:t>
        </w:r>
        <w:r w:rsidR="00A704EC" w:rsidRPr="00F75A81">
          <w:rPr>
            <w:rStyle w:val="af8"/>
            <w:rFonts w:ascii="Times New Roman" w:hAnsi="Times New Roman"/>
            <w:b/>
            <w:color w:val="auto"/>
            <w:szCs w:val="28"/>
            <w:u w:val="none"/>
            <w:lang w:val="ru-RU"/>
          </w:rPr>
          <w:t>отбора</w:t>
        </w:r>
        <w:r w:rsidR="00773C49" w:rsidRPr="00F75A81">
          <w:rPr>
            <w:rStyle w:val="af8"/>
            <w:rFonts w:ascii="Times New Roman" w:hAnsi="Times New Roman"/>
            <w:b/>
            <w:color w:val="auto"/>
            <w:szCs w:val="28"/>
            <w:u w:val="none"/>
            <w:lang w:val="ru-RU"/>
          </w:rPr>
          <w:t>.</w:t>
        </w:r>
      </w:hyperlink>
    </w:p>
    <w:p w:rsidR="00773C49" w:rsidRPr="00F75A81" w:rsidRDefault="0062329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F75A81">
          <w:rPr>
            <w:rStyle w:val="af8"/>
            <w:rFonts w:ascii="Times New Roman" w:hAnsi="Times New Roman"/>
            <w:b/>
            <w:color w:val="auto"/>
            <w:szCs w:val="28"/>
            <w:u w:val="none"/>
            <w:lang w:val="ru-RU"/>
          </w:rPr>
          <w:t xml:space="preserve">Ценовая часть </w:t>
        </w:r>
        <w:r w:rsidR="00A704EC" w:rsidRPr="00F75A81">
          <w:rPr>
            <w:rStyle w:val="af8"/>
            <w:rFonts w:ascii="Times New Roman" w:hAnsi="Times New Roman"/>
            <w:b/>
            <w:color w:val="auto"/>
            <w:szCs w:val="28"/>
            <w:u w:val="none"/>
            <w:lang w:val="ru-RU"/>
          </w:rPr>
          <w:t>отбора</w:t>
        </w:r>
        <w:r w:rsidR="00773C49" w:rsidRPr="00F75A81">
          <w:rPr>
            <w:rStyle w:val="af8"/>
            <w:rFonts w:ascii="Times New Roman" w:hAnsi="Times New Roman"/>
            <w:b/>
            <w:color w:val="auto"/>
            <w:szCs w:val="28"/>
            <w:u w:val="none"/>
            <w:lang w:val="ru-RU"/>
          </w:rPr>
          <w:t>.</w:t>
        </w:r>
      </w:hyperlink>
    </w:p>
    <w:p w:rsidR="00773C49" w:rsidRPr="00F75A81" w:rsidRDefault="0062329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F75A81">
          <w:rPr>
            <w:rStyle w:val="af8"/>
            <w:rFonts w:ascii="Times New Roman" w:hAnsi="Times New Roman"/>
            <w:b/>
            <w:color w:val="auto"/>
            <w:szCs w:val="28"/>
            <w:u w:val="none"/>
            <w:lang w:val="ru-RU"/>
          </w:rPr>
          <w:t>Проект договора.</w:t>
        </w:r>
      </w:hyperlink>
    </w:p>
    <w:p w:rsidR="00773C49" w:rsidRPr="00F75A81" w:rsidRDefault="00773C49" w:rsidP="00E72EF6">
      <w:pPr>
        <w:spacing w:before="60" w:after="60"/>
        <w:jc w:val="both"/>
        <w:rPr>
          <w:rFonts w:ascii="Times New Roman" w:hAnsi="Times New Roman"/>
          <w:sz w:val="28"/>
          <w:szCs w:val="28"/>
          <w:lang w:val="ru-RU"/>
        </w:rPr>
      </w:pPr>
    </w:p>
    <w:p w:rsidR="00A60625" w:rsidRPr="00F75A81" w:rsidRDefault="00A60625" w:rsidP="00E72EF6">
      <w:pPr>
        <w:spacing w:before="60" w:after="60"/>
        <w:jc w:val="both"/>
        <w:rPr>
          <w:rFonts w:ascii="Times New Roman" w:hAnsi="Times New Roman"/>
          <w:sz w:val="28"/>
          <w:szCs w:val="28"/>
          <w:lang w:val="ru-RU"/>
        </w:rPr>
      </w:pPr>
    </w:p>
    <w:p w:rsidR="00A60625" w:rsidRPr="00F75A81" w:rsidRDefault="00A60625" w:rsidP="00E72EF6">
      <w:pPr>
        <w:spacing w:before="60" w:after="60"/>
        <w:jc w:val="both"/>
        <w:rPr>
          <w:rFonts w:ascii="Times New Roman" w:hAnsi="Times New Roman"/>
          <w:sz w:val="28"/>
          <w:szCs w:val="28"/>
          <w:lang w:val="ru-RU"/>
        </w:rPr>
      </w:pPr>
    </w:p>
    <w:p w:rsidR="00A60625" w:rsidRPr="00F75A81" w:rsidRDefault="00A60625" w:rsidP="00E72EF6">
      <w:pPr>
        <w:spacing w:before="60" w:after="60"/>
        <w:jc w:val="both"/>
        <w:rPr>
          <w:rFonts w:ascii="Times New Roman" w:hAnsi="Times New Roman"/>
          <w:sz w:val="28"/>
          <w:szCs w:val="28"/>
          <w:lang w:val="ru-RU"/>
        </w:rPr>
      </w:pPr>
    </w:p>
    <w:p w:rsidR="00E55D94" w:rsidRPr="00F75A81" w:rsidRDefault="00E55D94">
      <w:pPr>
        <w:rPr>
          <w:rFonts w:ascii="Times New Roman" w:eastAsia="Calibri" w:hAnsi="Times New Roman"/>
          <w:b/>
          <w:bCs/>
          <w:iCs/>
          <w:sz w:val="28"/>
          <w:szCs w:val="28"/>
          <w:lang w:val="ru-RU"/>
        </w:rPr>
      </w:pPr>
      <w:r w:rsidRPr="00F75A81">
        <w:rPr>
          <w:rFonts w:ascii="Times New Roman" w:hAnsi="Times New Roman"/>
          <w:i/>
          <w:sz w:val="28"/>
          <w:szCs w:val="28"/>
          <w:lang w:val="ru-RU"/>
        </w:rPr>
        <w:br w:type="page"/>
      </w:r>
    </w:p>
    <w:p w:rsidR="00E55D94" w:rsidRPr="00F75A81" w:rsidRDefault="00E55D94" w:rsidP="00092E62">
      <w:pPr>
        <w:pStyle w:val="10"/>
        <w:jc w:val="center"/>
        <w:rPr>
          <w:rFonts w:ascii="Times New Roman" w:hAnsi="Times New Roman"/>
          <w:b w:val="0"/>
          <w:sz w:val="24"/>
          <w:szCs w:val="28"/>
          <w:lang w:val="ru-RU"/>
        </w:rPr>
      </w:pPr>
      <w:r w:rsidRPr="00F75A81">
        <w:rPr>
          <w:rFonts w:ascii="Times New Roman" w:hAnsi="Times New Roman"/>
          <w:sz w:val="24"/>
          <w:szCs w:val="28"/>
          <w:lang w:val="ru-RU"/>
        </w:rPr>
        <w:lastRenderedPageBreak/>
        <w:t xml:space="preserve">ИНФОРМАЦИЯ ОБ </w:t>
      </w:r>
      <w:r w:rsidR="00A704EC" w:rsidRPr="00F75A81">
        <w:rPr>
          <w:rFonts w:ascii="Times New Roman" w:hAnsi="Times New Roman"/>
          <w:sz w:val="24"/>
          <w:szCs w:val="28"/>
          <w:lang w:val="ru-RU"/>
        </w:rPr>
        <w:t>ОТБОРЕ НАИЛУЧШИХ ПРЕДЛОЖЕНИЙ</w:t>
      </w:r>
    </w:p>
    <w:p w:rsidR="00E55D94" w:rsidRPr="00F75A81"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75A81" w:rsidRPr="00DB00BD" w:rsidTr="00E55D94">
        <w:trPr>
          <w:trHeight w:val="428"/>
        </w:trPr>
        <w:tc>
          <w:tcPr>
            <w:tcW w:w="3998" w:type="dxa"/>
            <w:vAlign w:val="center"/>
          </w:tcPr>
          <w:p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 xml:space="preserve">Предмет </w:t>
            </w:r>
            <w:r w:rsidR="00A704EC" w:rsidRPr="00F75A81">
              <w:rPr>
                <w:rFonts w:ascii="Times New Roman" w:hAnsi="Times New Roman"/>
                <w:b/>
                <w:sz w:val="22"/>
                <w:szCs w:val="22"/>
                <w:lang w:val="ru-RU"/>
              </w:rPr>
              <w:t>отбора</w:t>
            </w:r>
          </w:p>
        </w:tc>
        <w:tc>
          <w:tcPr>
            <w:tcW w:w="5783" w:type="dxa"/>
            <w:vAlign w:val="center"/>
          </w:tcPr>
          <w:p w:rsidR="00E55D94" w:rsidRPr="00F75A81" w:rsidRDefault="00BD4493" w:rsidP="00F75A81">
            <w:pPr>
              <w:jc w:val="both"/>
              <w:rPr>
                <w:rFonts w:ascii="Times New Roman" w:hAnsi="Times New Roman"/>
                <w:sz w:val="22"/>
                <w:szCs w:val="22"/>
                <w:lang w:val="ru-RU" w:eastAsia="ru-RU"/>
              </w:rPr>
            </w:pPr>
            <w:r w:rsidRPr="00F75A81">
              <w:rPr>
                <w:rFonts w:ascii="Times New Roman" w:hAnsi="Times New Roman"/>
                <w:sz w:val="22"/>
                <w:szCs w:val="22"/>
                <w:lang w:val="ru-RU" w:eastAsia="ru-RU"/>
              </w:rPr>
              <w:t xml:space="preserve">Проведение обзорной проверки и предоставление заключения в отношении промежуточной консолидированной финансовой отчетности </w:t>
            </w:r>
            <w:r w:rsidRPr="00F75A81">
              <w:rPr>
                <w:rFonts w:ascii="Times New Roman" w:hAnsi="Times New Roman"/>
                <w:sz w:val="22"/>
                <w:szCs w:val="22"/>
                <w:lang w:val="ru-RU"/>
              </w:rPr>
              <w:t>АО «Национальный банк внешнеэкономической деятельности Республики Узбекистан»</w:t>
            </w:r>
            <w:r w:rsidRPr="00F75A81">
              <w:rPr>
                <w:rFonts w:ascii="Times New Roman" w:hAnsi="Times New Roman"/>
                <w:sz w:val="22"/>
                <w:szCs w:val="22"/>
                <w:lang w:val="ru-RU" w:eastAsia="ru-RU"/>
              </w:rPr>
              <w:t xml:space="preserve"> за 6 месяцев по 30 июня 2022 года</w:t>
            </w:r>
          </w:p>
        </w:tc>
      </w:tr>
      <w:tr w:rsidR="00F75A81" w:rsidRPr="00F75A81" w:rsidTr="00E55D94">
        <w:trPr>
          <w:trHeight w:val="428"/>
        </w:trPr>
        <w:tc>
          <w:tcPr>
            <w:tcW w:w="3998" w:type="dxa"/>
            <w:vAlign w:val="center"/>
          </w:tcPr>
          <w:p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Делимость лота</w:t>
            </w:r>
          </w:p>
        </w:tc>
        <w:tc>
          <w:tcPr>
            <w:tcW w:w="5783" w:type="dxa"/>
            <w:vAlign w:val="center"/>
          </w:tcPr>
          <w:p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Лот не делимый</w:t>
            </w:r>
          </w:p>
        </w:tc>
      </w:tr>
      <w:tr w:rsidR="00F75A81" w:rsidRPr="00F75A81" w:rsidTr="00E55D94">
        <w:trPr>
          <w:trHeight w:val="359"/>
        </w:trPr>
        <w:tc>
          <w:tcPr>
            <w:tcW w:w="3998" w:type="dxa"/>
            <w:vAlign w:val="center"/>
          </w:tcPr>
          <w:p w:rsidR="00E55D94" w:rsidRPr="00F75A81" w:rsidRDefault="00E55D94" w:rsidP="00092E62">
            <w:pPr>
              <w:rPr>
                <w:rFonts w:ascii="Times New Roman" w:hAnsi="Times New Roman"/>
                <w:b/>
                <w:sz w:val="22"/>
                <w:szCs w:val="22"/>
              </w:rPr>
            </w:pPr>
            <w:proofErr w:type="spellStart"/>
            <w:r w:rsidRPr="00F75A81">
              <w:rPr>
                <w:rFonts w:ascii="Times New Roman" w:hAnsi="Times New Roman"/>
                <w:b/>
                <w:sz w:val="22"/>
                <w:szCs w:val="22"/>
              </w:rPr>
              <w:t>Источник</w:t>
            </w:r>
            <w:proofErr w:type="spellEnd"/>
            <w:r w:rsidRPr="00F75A81">
              <w:rPr>
                <w:rFonts w:ascii="Times New Roman" w:hAnsi="Times New Roman"/>
                <w:b/>
                <w:sz w:val="22"/>
                <w:szCs w:val="22"/>
              </w:rPr>
              <w:t xml:space="preserve"> </w:t>
            </w:r>
            <w:proofErr w:type="spellStart"/>
            <w:r w:rsidRPr="00F75A81">
              <w:rPr>
                <w:rFonts w:ascii="Times New Roman" w:hAnsi="Times New Roman"/>
                <w:b/>
                <w:sz w:val="22"/>
                <w:szCs w:val="22"/>
              </w:rPr>
              <w:t>финансирования</w:t>
            </w:r>
            <w:proofErr w:type="spellEnd"/>
          </w:p>
        </w:tc>
        <w:tc>
          <w:tcPr>
            <w:tcW w:w="5783" w:type="dxa"/>
            <w:vAlign w:val="center"/>
          </w:tcPr>
          <w:p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Собственные</w:t>
            </w:r>
            <w:r w:rsidRPr="00F75A81">
              <w:rPr>
                <w:rFonts w:ascii="Times New Roman" w:hAnsi="Times New Roman"/>
                <w:sz w:val="22"/>
                <w:szCs w:val="22"/>
                <w:lang w:val="uz-Cyrl-UZ"/>
              </w:rPr>
              <w:t xml:space="preserve"> </w:t>
            </w:r>
            <w:r w:rsidRPr="00F75A81">
              <w:rPr>
                <w:rFonts w:ascii="Times New Roman" w:hAnsi="Times New Roman"/>
                <w:sz w:val="22"/>
                <w:szCs w:val="22"/>
                <w:lang w:val="ru-RU"/>
              </w:rPr>
              <w:t xml:space="preserve">средства </w:t>
            </w:r>
          </w:p>
        </w:tc>
      </w:tr>
      <w:tr w:rsidR="00F75A81" w:rsidRPr="00F75A81" w:rsidTr="00E55D94">
        <w:trPr>
          <w:trHeight w:val="359"/>
        </w:trPr>
        <w:tc>
          <w:tcPr>
            <w:tcW w:w="3998" w:type="dxa"/>
            <w:vAlign w:val="center"/>
          </w:tcPr>
          <w:p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Стартовая цена</w:t>
            </w:r>
          </w:p>
        </w:tc>
        <w:tc>
          <w:tcPr>
            <w:tcW w:w="5783" w:type="dxa"/>
            <w:vAlign w:val="center"/>
          </w:tcPr>
          <w:p w:rsidR="00E55D94" w:rsidRPr="00F75A81" w:rsidRDefault="008B2FF4" w:rsidP="00092E62">
            <w:pPr>
              <w:jc w:val="both"/>
              <w:rPr>
                <w:rFonts w:ascii="Times New Roman" w:hAnsi="Times New Roman"/>
                <w:i/>
                <w:sz w:val="22"/>
                <w:szCs w:val="22"/>
                <w:lang w:val="ru-RU"/>
              </w:rPr>
            </w:pPr>
            <w:r w:rsidRPr="00F75A81">
              <w:rPr>
                <w:rFonts w:ascii="Times New Roman" w:hAnsi="Times New Roman"/>
                <w:sz w:val="22"/>
                <w:szCs w:val="22"/>
                <w:lang w:val="ru-RU"/>
              </w:rPr>
              <w:t>2 300 000 000</w:t>
            </w:r>
            <w:r w:rsidR="00F525F5" w:rsidRPr="00F75A81">
              <w:rPr>
                <w:rFonts w:ascii="Times New Roman" w:hAnsi="Times New Roman"/>
                <w:sz w:val="22"/>
                <w:szCs w:val="22"/>
                <w:lang w:val="ru-RU"/>
              </w:rPr>
              <w:t xml:space="preserve"> </w:t>
            </w:r>
            <w:proofErr w:type="spellStart"/>
            <w:r w:rsidRPr="00F75A81">
              <w:rPr>
                <w:rFonts w:ascii="Times New Roman" w:hAnsi="Times New Roman"/>
                <w:sz w:val="22"/>
                <w:szCs w:val="22"/>
                <w:lang w:val="ru-RU"/>
              </w:rPr>
              <w:t>сум</w:t>
            </w:r>
            <w:proofErr w:type="spellEnd"/>
            <w:r w:rsidR="00F96BD9" w:rsidRPr="00F75A81">
              <w:t xml:space="preserve"> </w:t>
            </w:r>
            <w:r w:rsidR="00F96BD9" w:rsidRPr="00F75A81">
              <w:rPr>
                <w:rFonts w:ascii="Times New Roman" w:hAnsi="Times New Roman"/>
                <w:sz w:val="22"/>
                <w:szCs w:val="22"/>
                <w:lang w:val="ru-RU"/>
              </w:rPr>
              <w:t>без учета НДС</w:t>
            </w:r>
          </w:p>
        </w:tc>
      </w:tr>
      <w:tr w:rsidR="00F75A81" w:rsidRPr="00DB00BD" w:rsidTr="00E55D94">
        <w:trPr>
          <w:trHeight w:val="359"/>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Условия оплаты</w:t>
            </w:r>
          </w:p>
        </w:tc>
        <w:tc>
          <w:tcPr>
            <w:tcW w:w="5783" w:type="dxa"/>
          </w:tcPr>
          <w:p w:rsidR="00ED1D85" w:rsidRPr="00F75A81" w:rsidRDefault="00ED1D85" w:rsidP="00ED1D85">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Аванс </w:t>
            </w:r>
            <w:r w:rsidR="00DB146A" w:rsidRPr="00F75A81">
              <w:rPr>
                <w:rFonts w:ascii="Times New Roman" w:hAnsi="Times New Roman"/>
                <w:sz w:val="22"/>
                <w:szCs w:val="22"/>
                <w:lang w:val="ru-RU"/>
              </w:rPr>
              <w:t xml:space="preserve">в размере </w:t>
            </w:r>
            <w:r w:rsidRPr="00F75A81">
              <w:rPr>
                <w:rFonts w:ascii="Times New Roman" w:hAnsi="Times New Roman"/>
                <w:sz w:val="22"/>
                <w:szCs w:val="22"/>
                <w:lang w:val="ru-RU"/>
              </w:rPr>
              <w:t xml:space="preserve">50% </w:t>
            </w:r>
            <w:r w:rsidR="00154799" w:rsidRPr="00F75A81">
              <w:rPr>
                <w:rFonts w:ascii="Times New Roman" w:hAnsi="Times New Roman"/>
                <w:sz w:val="22"/>
                <w:szCs w:val="22"/>
                <w:lang w:val="ru-RU"/>
              </w:rPr>
              <w:t xml:space="preserve">в течение 5 (пяти) банковских дней </w:t>
            </w:r>
            <w:r w:rsidRPr="00F75A81">
              <w:rPr>
                <w:rFonts w:ascii="Times New Roman" w:hAnsi="Times New Roman"/>
                <w:sz w:val="22"/>
                <w:szCs w:val="22"/>
                <w:lang w:val="ru-RU"/>
              </w:rPr>
              <w:t xml:space="preserve">после подписания договора. </w:t>
            </w:r>
            <w:r w:rsidR="00154799" w:rsidRPr="00F75A81">
              <w:rPr>
                <w:rFonts w:ascii="Times New Roman" w:hAnsi="Times New Roman"/>
                <w:sz w:val="22"/>
                <w:szCs w:val="22"/>
                <w:lang w:val="ru-RU"/>
              </w:rPr>
              <w:t xml:space="preserve">Финальный платеж в размере </w:t>
            </w:r>
            <w:r w:rsidRPr="00F75A81">
              <w:rPr>
                <w:rFonts w:ascii="Times New Roman" w:hAnsi="Times New Roman"/>
                <w:sz w:val="22"/>
                <w:szCs w:val="22"/>
                <w:lang w:val="ru-RU"/>
              </w:rPr>
              <w:t xml:space="preserve">50% </w:t>
            </w:r>
            <w:r w:rsidR="00154799" w:rsidRPr="00F75A81">
              <w:rPr>
                <w:rFonts w:ascii="Times New Roman" w:hAnsi="Times New Roman"/>
                <w:sz w:val="22"/>
                <w:szCs w:val="22"/>
                <w:lang w:val="ru-RU"/>
              </w:rPr>
              <w:t xml:space="preserve">в течение 5 (пяти) банковских дней </w:t>
            </w:r>
            <w:r w:rsidRPr="00F75A81">
              <w:rPr>
                <w:rFonts w:ascii="Times New Roman" w:hAnsi="Times New Roman"/>
                <w:sz w:val="22"/>
                <w:szCs w:val="22"/>
                <w:lang w:val="ru-RU"/>
              </w:rPr>
              <w:t xml:space="preserve">после предоставления </w:t>
            </w:r>
            <w:r w:rsidR="00154799" w:rsidRPr="00F75A81">
              <w:rPr>
                <w:rFonts w:ascii="Times New Roman" w:hAnsi="Times New Roman"/>
                <w:sz w:val="22"/>
                <w:szCs w:val="22"/>
                <w:lang w:val="ru-RU"/>
              </w:rPr>
              <w:t>проекта окончательного аудиторского заключения</w:t>
            </w:r>
          </w:p>
        </w:tc>
      </w:tr>
      <w:tr w:rsidR="00F75A81" w:rsidRPr="00F75A81" w:rsidTr="00E55D94">
        <w:trPr>
          <w:trHeight w:val="359"/>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Валюта платежа </w:t>
            </w:r>
          </w:p>
        </w:tc>
        <w:tc>
          <w:tcPr>
            <w:tcW w:w="5783" w:type="dxa"/>
            <w:vAlign w:val="center"/>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Для резидентов – узбекский Сум</w:t>
            </w:r>
          </w:p>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Для нерезидентов – долл. США</w:t>
            </w:r>
          </w:p>
        </w:tc>
      </w:tr>
      <w:tr w:rsidR="00F75A81" w:rsidRPr="00DB00BD" w:rsidTr="00E55D94">
        <w:trPr>
          <w:trHeight w:val="410"/>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Место выполнения работ и оказания услуг</w:t>
            </w:r>
          </w:p>
        </w:tc>
        <w:tc>
          <w:tcPr>
            <w:tcW w:w="5783" w:type="dxa"/>
            <w:vAlign w:val="center"/>
          </w:tcPr>
          <w:p w:rsidR="00ED1D85" w:rsidRPr="00F75A81" w:rsidRDefault="00ED1D85" w:rsidP="00ED1D85">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г. Ташкент, проспект Амира </w:t>
            </w:r>
            <w:proofErr w:type="spellStart"/>
            <w:r w:rsidRPr="00F75A81">
              <w:rPr>
                <w:rFonts w:ascii="Times New Roman" w:hAnsi="Times New Roman"/>
                <w:sz w:val="22"/>
                <w:szCs w:val="22"/>
                <w:lang w:val="ru-RU"/>
              </w:rPr>
              <w:t>Темура</w:t>
            </w:r>
            <w:proofErr w:type="spellEnd"/>
            <w:r w:rsidRPr="00F75A81">
              <w:rPr>
                <w:rFonts w:ascii="Times New Roman" w:hAnsi="Times New Roman"/>
                <w:sz w:val="22"/>
                <w:szCs w:val="22"/>
                <w:lang w:val="ru-RU"/>
              </w:rPr>
              <w:t xml:space="preserve">, 101, Головной офис </w:t>
            </w:r>
            <w:r w:rsidRPr="00F75A81">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F75A81" w:rsidRPr="00F75A81" w:rsidTr="00E55D94">
        <w:trPr>
          <w:trHeight w:val="154"/>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Сроки оказания услуг</w:t>
            </w:r>
          </w:p>
        </w:tc>
        <w:tc>
          <w:tcPr>
            <w:tcW w:w="5783" w:type="dxa"/>
            <w:vAlign w:val="center"/>
          </w:tcPr>
          <w:p w:rsidR="00ED1D85" w:rsidRPr="00F75A81" w:rsidRDefault="00154799" w:rsidP="00ED1D85">
            <w:pPr>
              <w:rPr>
                <w:rFonts w:ascii="Times New Roman" w:hAnsi="Times New Roman"/>
                <w:sz w:val="22"/>
                <w:szCs w:val="22"/>
                <w:lang w:val="ru-RU"/>
              </w:rPr>
            </w:pPr>
            <w:r w:rsidRPr="00F75A81">
              <w:rPr>
                <w:rFonts w:ascii="Times New Roman" w:hAnsi="Times New Roman"/>
                <w:sz w:val="22"/>
                <w:szCs w:val="22"/>
                <w:lang w:val="ru-RU"/>
              </w:rPr>
              <w:t>Н</w:t>
            </w:r>
            <w:r w:rsidR="00ED1D85" w:rsidRPr="00F75A81">
              <w:rPr>
                <w:rFonts w:ascii="Times New Roman" w:hAnsi="Times New Roman"/>
                <w:sz w:val="22"/>
                <w:szCs w:val="22"/>
                <w:lang w:val="ru-RU"/>
              </w:rPr>
              <w:t>е позднее 31 августа 2022 года</w:t>
            </w:r>
          </w:p>
        </w:tc>
      </w:tr>
      <w:tr w:rsidR="00F75A81" w:rsidRPr="00DB00BD" w:rsidTr="00E55D94">
        <w:trPr>
          <w:trHeight w:val="154"/>
        </w:trPr>
        <w:tc>
          <w:tcPr>
            <w:tcW w:w="3998" w:type="dxa"/>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Срок действия предложения </w:t>
            </w:r>
          </w:p>
        </w:tc>
        <w:tc>
          <w:tcPr>
            <w:tcW w:w="5783" w:type="dxa"/>
            <w:vAlign w:val="center"/>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Не менее 90 дней с момента окончания приема предложений</w:t>
            </w:r>
          </w:p>
        </w:tc>
      </w:tr>
      <w:tr w:rsidR="00F75A81" w:rsidRPr="00DB00BD" w:rsidTr="00E55D94">
        <w:trPr>
          <w:trHeight w:val="154"/>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Требования, предъявляемые к участникам отбора</w:t>
            </w:r>
          </w:p>
        </w:tc>
        <w:tc>
          <w:tcPr>
            <w:tcW w:w="5783" w:type="dxa"/>
            <w:vAlign w:val="center"/>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F75A81" w:rsidRPr="00DB00BD" w:rsidTr="00A72DEA">
        <w:trPr>
          <w:trHeight w:val="361"/>
        </w:trPr>
        <w:tc>
          <w:tcPr>
            <w:tcW w:w="3998" w:type="dxa"/>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Контактное лицо: Мансуров А.Р.</w:t>
            </w:r>
          </w:p>
          <w:p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Телефон: +99878 147-15-27</w:t>
            </w:r>
          </w:p>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eastAsia="ru-RU"/>
              </w:rPr>
              <w:t>Email</w:t>
            </w:r>
            <w:r w:rsidRPr="00F75A81">
              <w:rPr>
                <w:rFonts w:ascii="Times New Roman" w:hAnsi="Times New Roman"/>
                <w:sz w:val="22"/>
                <w:szCs w:val="22"/>
                <w:lang w:val="ru-RU" w:eastAsia="ru-RU"/>
              </w:rPr>
              <w:t xml:space="preserve">: </w:t>
            </w:r>
            <w:proofErr w:type="spellStart"/>
            <w:r w:rsidRPr="00F75A81">
              <w:rPr>
                <w:rFonts w:ascii="Times New Roman" w:hAnsi="Times New Roman"/>
                <w:sz w:val="22"/>
                <w:szCs w:val="22"/>
                <w:lang w:eastAsia="ru-RU"/>
              </w:rPr>
              <w:t>AMansurov</w:t>
            </w:r>
            <w:proofErr w:type="spellEnd"/>
            <w:r w:rsidRPr="00F75A81">
              <w:rPr>
                <w:rFonts w:ascii="Times New Roman" w:hAnsi="Times New Roman"/>
                <w:sz w:val="22"/>
                <w:szCs w:val="22"/>
                <w:lang w:val="ru-RU" w:eastAsia="ru-RU"/>
              </w:rPr>
              <w:t>@</w:t>
            </w:r>
            <w:proofErr w:type="spellStart"/>
            <w:r w:rsidRPr="00F75A81">
              <w:rPr>
                <w:rFonts w:ascii="Times New Roman" w:hAnsi="Times New Roman"/>
                <w:sz w:val="22"/>
                <w:szCs w:val="22"/>
                <w:lang w:eastAsia="ru-RU"/>
              </w:rPr>
              <w:t>nbu</w:t>
            </w:r>
            <w:proofErr w:type="spellEnd"/>
            <w:r w:rsidRPr="00F75A81">
              <w:rPr>
                <w:rFonts w:ascii="Times New Roman" w:hAnsi="Times New Roman"/>
                <w:sz w:val="22"/>
                <w:szCs w:val="22"/>
                <w:lang w:val="ru-RU" w:eastAsia="ru-RU"/>
              </w:rPr>
              <w:t>.</w:t>
            </w:r>
            <w:proofErr w:type="spellStart"/>
            <w:r w:rsidRPr="00F75A81">
              <w:rPr>
                <w:rFonts w:ascii="Times New Roman" w:hAnsi="Times New Roman"/>
                <w:sz w:val="22"/>
                <w:szCs w:val="22"/>
                <w:lang w:eastAsia="ru-RU"/>
              </w:rPr>
              <w:t>uz</w:t>
            </w:r>
            <w:proofErr w:type="spellEnd"/>
          </w:p>
        </w:tc>
      </w:tr>
    </w:tbl>
    <w:p w:rsidR="00E55D94" w:rsidRPr="00F75A81" w:rsidRDefault="00E55D94" w:rsidP="00092E62">
      <w:pPr>
        <w:rPr>
          <w:rFonts w:ascii="Times New Roman" w:hAnsi="Times New Roman"/>
          <w:i/>
          <w:sz w:val="28"/>
          <w:szCs w:val="28"/>
          <w:lang w:val="ru-RU"/>
        </w:rPr>
      </w:pPr>
    </w:p>
    <w:p w:rsidR="00E55D94" w:rsidRPr="00F75A81" w:rsidRDefault="00E55D94" w:rsidP="00092E62">
      <w:pPr>
        <w:rPr>
          <w:rFonts w:ascii="Times New Roman" w:eastAsia="Calibri" w:hAnsi="Times New Roman"/>
          <w:b/>
          <w:bCs/>
          <w:iCs/>
          <w:sz w:val="28"/>
          <w:szCs w:val="28"/>
          <w:lang w:val="ru-RU"/>
        </w:rPr>
      </w:pPr>
      <w:r w:rsidRPr="00F75A81">
        <w:rPr>
          <w:rFonts w:ascii="Times New Roman" w:hAnsi="Times New Roman"/>
          <w:i/>
          <w:sz w:val="28"/>
          <w:szCs w:val="28"/>
          <w:lang w:val="ru-RU"/>
        </w:rPr>
        <w:br w:type="page"/>
      </w:r>
    </w:p>
    <w:p w:rsidR="00773C49" w:rsidRPr="00F75A81" w:rsidRDefault="00773C49" w:rsidP="00E72EF6">
      <w:pPr>
        <w:pStyle w:val="20"/>
        <w:jc w:val="center"/>
        <w:rPr>
          <w:rFonts w:ascii="Times New Roman" w:hAnsi="Times New Roman"/>
          <w:i w:val="0"/>
          <w:sz w:val="22"/>
          <w:szCs w:val="28"/>
          <w:lang w:val="ru-RU"/>
        </w:rPr>
      </w:pPr>
      <w:r w:rsidRPr="00F75A81">
        <w:rPr>
          <w:rFonts w:ascii="Times New Roman" w:hAnsi="Times New Roman"/>
          <w:i w:val="0"/>
          <w:sz w:val="22"/>
          <w:szCs w:val="28"/>
          <w:lang w:val="ru-RU"/>
        </w:rPr>
        <w:lastRenderedPageBreak/>
        <w:t xml:space="preserve">I. ИНСТРУКЦИЯ ДЛЯ УЧАСТНИКА </w:t>
      </w:r>
      <w:r w:rsidR="00852ED6" w:rsidRPr="00F75A81">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F75A81" w:rsidRPr="00DB00BD" w:rsidTr="007336FC">
        <w:tc>
          <w:tcPr>
            <w:tcW w:w="567" w:type="dxa"/>
            <w:shd w:val="clear" w:color="auto" w:fill="auto"/>
          </w:tcPr>
          <w:bookmarkEnd w:id="3"/>
          <w:p w:rsidR="00EA7010" w:rsidRPr="00F75A81" w:rsidRDefault="00C35FF4"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w:t>
            </w:r>
          </w:p>
        </w:tc>
        <w:tc>
          <w:tcPr>
            <w:tcW w:w="2552" w:type="dxa"/>
            <w:shd w:val="clear" w:color="auto" w:fill="auto"/>
          </w:tcPr>
          <w:p w:rsidR="00EA7010" w:rsidRPr="00F75A81" w:rsidRDefault="00C35FF4" w:rsidP="00D87A20">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Общие положения.</w:t>
            </w:r>
          </w:p>
        </w:tc>
        <w:tc>
          <w:tcPr>
            <w:tcW w:w="709" w:type="dxa"/>
            <w:shd w:val="clear" w:color="auto" w:fill="auto"/>
          </w:tcPr>
          <w:p w:rsidR="00EA7010" w:rsidRPr="00F75A81" w:rsidRDefault="00C35FF4"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F75A81" w:rsidRDefault="00EA7010" w:rsidP="00860B2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Настоящая </w:t>
            </w:r>
            <w:r w:rsidR="00893CA0" w:rsidRPr="00F75A81">
              <w:rPr>
                <w:rFonts w:ascii="Times New Roman" w:hAnsi="Times New Roman"/>
                <w:sz w:val="22"/>
                <w:szCs w:val="22"/>
                <w:lang w:val="ru-RU"/>
              </w:rPr>
              <w:t>закупочная документация</w:t>
            </w:r>
            <w:r w:rsidR="0071337F" w:rsidRPr="00F75A81">
              <w:rPr>
                <w:rFonts w:ascii="Times New Roman" w:hAnsi="Times New Roman"/>
                <w:sz w:val="22"/>
                <w:szCs w:val="22"/>
                <w:lang w:val="ru-RU"/>
              </w:rPr>
              <w:t xml:space="preserve"> по </w:t>
            </w:r>
            <w:r w:rsidR="00852ED6" w:rsidRPr="00F75A81">
              <w:rPr>
                <w:rFonts w:ascii="Times New Roman" w:hAnsi="Times New Roman"/>
                <w:sz w:val="22"/>
                <w:szCs w:val="22"/>
                <w:lang w:val="ru-RU"/>
              </w:rPr>
              <w:t>отбору</w:t>
            </w:r>
            <w:r w:rsidR="0056594F" w:rsidRPr="00F75A81">
              <w:rPr>
                <w:rFonts w:ascii="Times New Roman" w:hAnsi="Times New Roman"/>
                <w:sz w:val="22"/>
                <w:szCs w:val="22"/>
                <w:lang w:val="ru-RU"/>
              </w:rPr>
              <w:t xml:space="preserve"> (далее –</w:t>
            </w:r>
            <w:r w:rsidR="00852ED6" w:rsidRPr="00F75A81">
              <w:rPr>
                <w:rFonts w:ascii="Times New Roman" w:hAnsi="Times New Roman"/>
                <w:sz w:val="22"/>
                <w:szCs w:val="22"/>
                <w:lang w:val="ru-RU"/>
              </w:rPr>
              <w:t xml:space="preserve"> </w:t>
            </w:r>
            <w:r w:rsidR="0056594F" w:rsidRPr="00F75A81">
              <w:rPr>
                <w:rFonts w:ascii="Times New Roman" w:hAnsi="Times New Roman"/>
                <w:sz w:val="22"/>
                <w:szCs w:val="22"/>
                <w:lang w:val="ru-RU"/>
              </w:rPr>
              <w:t>документация</w:t>
            </w:r>
            <w:r w:rsidR="00852ED6" w:rsidRPr="00F75A81">
              <w:rPr>
                <w:rFonts w:ascii="Times New Roman" w:hAnsi="Times New Roman"/>
                <w:sz w:val="22"/>
                <w:szCs w:val="22"/>
                <w:lang w:val="ru-RU"/>
              </w:rPr>
              <w:t xml:space="preserve"> по отбору</w:t>
            </w:r>
            <w:r w:rsidR="0056594F" w:rsidRPr="00F75A81">
              <w:rPr>
                <w:rFonts w:ascii="Times New Roman" w:hAnsi="Times New Roman"/>
                <w:sz w:val="22"/>
                <w:szCs w:val="22"/>
                <w:lang w:val="ru-RU"/>
              </w:rPr>
              <w:t>)</w:t>
            </w:r>
            <w:r w:rsidR="0071337F" w:rsidRPr="00F75A81">
              <w:rPr>
                <w:rFonts w:ascii="Times New Roman" w:hAnsi="Times New Roman"/>
                <w:sz w:val="22"/>
                <w:szCs w:val="22"/>
                <w:lang w:val="ru-RU"/>
              </w:rPr>
              <w:t xml:space="preserve"> </w:t>
            </w:r>
            <w:r w:rsidRPr="00F75A81">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75A81">
              <w:rPr>
                <w:rFonts w:ascii="Times New Roman" w:hAnsi="Times New Roman"/>
                <w:sz w:val="22"/>
                <w:szCs w:val="22"/>
                <w:lang w:val="ru-RU"/>
              </w:rPr>
              <w:t xml:space="preserve"> от 22.04.2021 г. № ЗРУ-684 </w:t>
            </w:r>
            <w:r w:rsidRPr="00F75A81">
              <w:rPr>
                <w:rFonts w:ascii="Times New Roman" w:hAnsi="Times New Roman"/>
                <w:sz w:val="22"/>
                <w:szCs w:val="22"/>
                <w:lang w:val="ru-RU"/>
              </w:rPr>
              <w:t>(далее - Закон)</w:t>
            </w:r>
            <w:r w:rsidR="00C35FF4" w:rsidRPr="00F75A81">
              <w:rPr>
                <w:rFonts w:ascii="Times New Roman" w:hAnsi="Times New Roman"/>
                <w:sz w:val="22"/>
                <w:szCs w:val="22"/>
                <w:lang w:val="ru-RU"/>
              </w:rPr>
              <w:t>.</w:t>
            </w:r>
          </w:p>
        </w:tc>
      </w:tr>
      <w:tr w:rsidR="00F75A81" w:rsidRPr="00DB00B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2</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F75A81" w:rsidRDefault="00EA7010" w:rsidP="00DE13D0">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Предмет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r w:rsidR="00154799" w:rsidRPr="00F75A81">
              <w:rPr>
                <w:rFonts w:ascii="Times New Roman" w:hAnsi="Times New Roman"/>
                <w:sz w:val="22"/>
                <w:szCs w:val="22"/>
                <w:lang w:val="ru-RU"/>
              </w:rPr>
              <w:t>Проведение обзорной проверки и предоставление заключения в отношении промежуточной консолидированной финансовой отчетности АО «Национальный банк внешнеэкономической деятельности Республики Узбекистан» за 6 месяцев по 30 июня 2022 года</w:t>
            </w:r>
            <w:r w:rsidR="009C2B13" w:rsidRPr="00F75A81">
              <w:rPr>
                <w:rFonts w:ascii="Times New Roman" w:hAnsi="Times New Roman"/>
                <w:sz w:val="22"/>
                <w:szCs w:val="22"/>
                <w:lang w:val="ru-RU"/>
              </w:rPr>
              <w:t>.</w:t>
            </w:r>
          </w:p>
        </w:tc>
      </w:tr>
      <w:tr w:rsidR="00F75A81" w:rsidRPr="00DB00B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3</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F75A81" w:rsidRDefault="00EA7010" w:rsidP="00DE13D0">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Основание для проведения </w:t>
            </w:r>
            <w:r w:rsidR="00852ED6" w:rsidRPr="00F75A81">
              <w:rPr>
                <w:rFonts w:ascii="Times New Roman" w:hAnsi="Times New Roman"/>
                <w:sz w:val="22"/>
                <w:szCs w:val="22"/>
                <w:lang w:val="ru-RU"/>
              </w:rPr>
              <w:t>отбора</w:t>
            </w:r>
            <w:r w:rsidR="00DE13D0" w:rsidRPr="00F75A81">
              <w:rPr>
                <w:rFonts w:ascii="Times New Roman" w:hAnsi="Times New Roman"/>
                <w:sz w:val="22"/>
                <w:szCs w:val="22"/>
                <w:lang w:val="ru-RU"/>
              </w:rPr>
              <w:t>:</w:t>
            </w:r>
          </w:p>
          <w:p w:rsidR="008B2FF4" w:rsidRPr="00F75A81" w:rsidRDefault="008B2FF4" w:rsidP="008B2FF4">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Требования проспекта эмиссии еврооблигаций </w:t>
            </w:r>
            <w:r w:rsidRPr="00F75A81">
              <w:rPr>
                <w:rFonts w:ascii="Times New Roman" w:hAnsi="Times New Roman"/>
                <w:sz w:val="22"/>
                <w:szCs w:val="22"/>
                <w:lang w:val="ru-RU"/>
              </w:rPr>
              <w:br/>
              <w:t>АО «Национальный банк внешнеэкономической деятельности Республики Узбекистан» от 21 октября 2020 года;</w:t>
            </w:r>
          </w:p>
          <w:p w:rsidR="00DE13D0" w:rsidRPr="00F75A81" w:rsidRDefault="008B2FF4" w:rsidP="008B2FF4">
            <w:pPr>
              <w:spacing w:before="60" w:after="60"/>
              <w:jc w:val="both"/>
              <w:rPr>
                <w:rFonts w:ascii="Times New Roman" w:hAnsi="Times New Roman"/>
                <w:sz w:val="22"/>
                <w:szCs w:val="22"/>
                <w:lang w:val="ru-RU"/>
              </w:rPr>
            </w:pPr>
            <w:r w:rsidRPr="00F75A81">
              <w:rPr>
                <w:rFonts w:ascii="Times New Roman" w:hAnsi="Times New Roman"/>
                <w:sz w:val="22"/>
                <w:szCs w:val="22"/>
                <w:lang w:val="ru-RU"/>
              </w:rPr>
              <w:t>Требования заемных соглашений АО «Национальный банк внешнеэкономической деятельности Республики Узбекистан» заключенных с международными финансовыми институтами и банками.</w:t>
            </w:r>
            <w:r w:rsidR="00DE13D0" w:rsidRPr="00F75A81">
              <w:rPr>
                <w:rFonts w:ascii="Times New Roman" w:hAnsi="Times New Roman"/>
                <w:sz w:val="22"/>
                <w:szCs w:val="22"/>
                <w:lang w:val="ru-RU"/>
              </w:rPr>
              <w:t>;</w:t>
            </w:r>
          </w:p>
          <w:p w:rsidR="002E4C65" w:rsidRPr="00F75A81" w:rsidRDefault="00DE13D0" w:rsidP="00852ED6">
            <w:pPr>
              <w:spacing w:before="60" w:after="60"/>
              <w:jc w:val="both"/>
              <w:rPr>
                <w:rFonts w:ascii="Times New Roman" w:hAnsi="Times New Roman"/>
                <w:sz w:val="22"/>
                <w:szCs w:val="22"/>
                <w:lang w:val="ru-RU"/>
              </w:rPr>
            </w:pPr>
            <w:r w:rsidRPr="00F75A81">
              <w:rPr>
                <w:rFonts w:ascii="Times New Roman" w:hAnsi="Times New Roman"/>
                <w:sz w:val="22"/>
                <w:szCs w:val="22"/>
                <w:lang w:val="ru-RU"/>
              </w:rPr>
              <w:t>Рапорт на имя Председателя Правления АО «</w:t>
            </w:r>
            <w:r w:rsidR="00654B82" w:rsidRPr="00F75A81">
              <w:rPr>
                <w:rFonts w:ascii="Times New Roman" w:hAnsi="Times New Roman"/>
                <w:sz w:val="22"/>
                <w:szCs w:val="22"/>
                <w:lang w:val="ru-RU" w:eastAsia="ru-RU"/>
              </w:rPr>
              <w:t>Национальный банк внешнеэкономической деятельности Республики Узбекистан</w:t>
            </w:r>
            <w:r w:rsidRPr="00F75A81">
              <w:rPr>
                <w:rFonts w:ascii="Times New Roman" w:hAnsi="Times New Roman"/>
                <w:sz w:val="22"/>
                <w:szCs w:val="22"/>
                <w:lang w:val="ru-RU"/>
              </w:rPr>
              <w:t>»</w:t>
            </w:r>
            <w:r w:rsidR="008B2FF4" w:rsidRPr="00F75A81">
              <w:rPr>
                <w:rFonts w:ascii="Times New Roman" w:hAnsi="Times New Roman"/>
                <w:sz w:val="22"/>
                <w:szCs w:val="22"/>
                <w:lang w:val="ru-RU"/>
              </w:rPr>
              <w:t>.</w:t>
            </w:r>
          </w:p>
        </w:tc>
      </w:tr>
      <w:tr w:rsidR="00F75A81" w:rsidRPr="00DB00B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4</w:t>
            </w:r>
          </w:p>
        </w:tc>
        <w:tc>
          <w:tcPr>
            <w:tcW w:w="284" w:type="dxa"/>
            <w:shd w:val="clear" w:color="auto" w:fill="auto"/>
          </w:tcPr>
          <w:p w:rsidR="00EA7010" w:rsidRPr="00F75A81"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F75A81" w:rsidRDefault="00525B28" w:rsidP="0088204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Стартовая цена </w:t>
            </w:r>
            <w:r w:rsidR="00852ED6" w:rsidRPr="00F75A81">
              <w:rPr>
                <w:rFonts w:ascii="Times New Roman" w:hAnsi="Times New Roman"/>
                <w:sz w:val="22"/>
                <w:szCs w:val="22"/>
                <w:lang w:val="ru-RU"/>
              </w:rPr>
              <w:t>отбора</w:t>
            </w:r>
            <w:r w:rsidR="00E55D94" w:rsidRPr="00F75A81">
              <w:rPr>
                <w:rFonts w:ascii="Times New Roman" w:hAnsi="Times New Roman"/>
                <w:sz w:val="22"/>
                <w:szCs w:val="22"/>
                <w:lang w:val="ru-RU"/>
              </w:rPr>
              <w:t>:</w:t>
            </w:r>
            <w:r w:rsidR="00872E9F" w:rsidRPr="00F75A81">
              <w:rPr>
                <w:rFonts w:ascii="Times New Roman" w:hAnsi="Times New Roman"/>
                <w:sz w:val="22"/>
                <w:szCs w:val="22"/>
                <w:lang w:val="ru-RU"/>
              </w:rPr>
              <w:t xml:space="preserve"> </w:t>
            </w:r>
            <w:r w:rsidR="008B2FF4" w:rsidRPr="00F75A81">
              <w:rPr>
                <w:rFonts w:ascii="Times New Roman" w:hAnsi="Times New Roman"/>
                <w:sz w:val="22"/>
                <w:szCs w:val="22"/>
                <w:lang w:val="ru-RU"/>
              </w:rPr>
              <w:t>2 300 000 000</w:t>
            </w:r>
            <w:r w:rsidR="00F525F5" w:rsidRPr="00F75A81">
              <w:rPr>
                <w:rFonts w:ascii="Times New Roman" w:hAnsi="Times New Roman"/>
                <w:sz w:val="22"/>
                <w:szCs w:val="22"/>
                <w:lang w:val="ru-RU"/>
              </w:rPr>
              <w:t xml:space="preserve"> </w:t>
            </w:r>
            <w:r w:rsidR="0001502D" w:rsidRPr="00F75A81">
              <w:rPr>
                <w:rFonts w:ascii="Times New Roman" w:hAnsi="Times New Roman"/>
                <w:sz w:val="22"/>
                <w:szCs w:val="22"/>
                <w:lang w:val="ru-RU"/>
              </w:rPr>
              <w:t>(</w:t>
            </w:r>
            <w:r w:rsidR="008B2FF4" w:rsidRPr="00F75A81">
              <w:rPr>
                <w:rFonts w:ascii="Times New Roman" w:hAnsi="Times New Roman"/>
                <w:sz w:val="22"/>
                <w:szCs w:val="22"/>
                <w:lang w:val="ru-RU"/>
              </w:rPr>
              <w:t>два миллиарда триста миллионов</w:t>
            </w:r>
            <w:r w:rsidR="0001502D" w:rsidRPr="00F75A81">
              <w:rPr>
                <w:rFonts w:ascii="Times New Roman" w:hAnsi="Times New Roman"/>
                <w:sz w:val="22"/>
                <w:szCs w:val="22"/>
                <w:lang w:val="ru-RU"/>
              </w:rPr>
              <w:t xml:space="preserve">) </w:t>
            </w:r>
            <w:proofErr w:type="spellStart"/>
            <w:r w:rsidR="008B2FF4" w:rsidRPr="00F75A81">
              <w:rPr>
                <w:rFonts w:ascii="Times New Roman" w:hAnsi="Times New Roman"/>
                <w:sz w:val="22"/>
                <w:szCs w:val="22"/>
                <w:lang w:val="ru-RU"/>
              </w:rPr>
              <w:t>сум</w:t>
            </w:r>
            <w:proofErr w:type="spellEnd"/>
            <w:r w:rsidR="0001502D" w:rsidRPr="00F75A81">
              <w:rPr>
                <w:rFonts w:ascii="Times New Roman" w:hAnsi="Times New Roman"/>
                <w:sz w:val="22"/>
                <w:szCs w:val="22"/>
                <w:lang w:val="ru-RU"/>
              </w:rPr>
              <w:t xml:space="preserve"> </w:t>
            </w:r>
            <w:r w:rsidR="00F525F5" w:rsidRPr="00F75A81">
              <w:rPr>
                <w:rFonts w:ascii="Times New Roman" w:hAnsi="Times New Roman"/>
                <w:sz w:val="22"/>
                <w:szCs w:val="22"/>
                <w:lang w:val="ru-RU"/>
              </w:rPr>
              <w:t>без учета НДС</w:t>
            </w:r>
          </w:p>
          <w:p w:rsidR="00EA7010" w:rsidRPr="00F75A81" w:rsidRDefault="00EA7010" w:rsidP="00872E9F">
            <w:pPr>
              <w:spacing w:before="60" w:after="60"/>
              <w:jc w:val="both"/>
              <w:rPr>
                <w:rFonts w:ascii="Times New Roman" w:hAnsi="Times New Roman"/>
                <w:sz w:val="22"/>
                <w:szCs w:val="22"/>
                <w:lang w:val="ru-RU"/>
              </w:rPr>
            </w:pPr>
            <w:r w:rsidRPr="00F75A81">
              <w:rPr>
                <w:rFonts w:ascii="Times New Roman" w:hAnsi="Times New Roman"/>
                <w:sz w:val="22"/>
                <w:szCs w:val="22"/>
                <w:lang w:val="ru-RU"/>
              </w:rPr>
              <w:t>Цены, указанные в предложении,</w:t>
            </w:r>
            <w:r w:rsidR="00852ED6"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не должны превышать </w:t>
            </w:r>
            <w:r w:rsidR="00525B28" w:rsidRPr="00F75A81">
              <w:rPr>
                <w:rFonts w:ascii="Times New Roman" w:hAnsi="Times New Roman"/>
                <w:sz w:val="22"/>
                <w:szCs w:val="22"/>
                <w:lang w:val="ru-RU"/>
              </w:rPr>
              <w:t>стартовую цену</w:t>
            </w:r>
            <w:r w:rsidRPr="00F75A81">
              <w:rPr>
                <w:rFonts w:ascii="Times New Roman" w:hAnsi="Times New Roman"/>
                <w:sz w:val="22"/>
                <w:szCs w:val="22"/>
                <w:lang w:val="ru-RU"/>
              </w:rPr>
              <w:t>.</w:t>
            </w:r>
          </w:p>
        </w:tc>
      </w:tr>
      <w:tr w:rsidR="00F75A81" w:rsidRPr="00DB00B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88204B" w:rsidRPr="00F75A81">
              <w:rPr>
                <w:rFonts w:ascii="Times New Roman" w:hAnsi="Times New Roman"/>
                <w:sz w:val="22"/>
                <w:szCs w:val="22"/>
                <w:lang w:val="ru-RU"/>
              </w:rPr>
              <w:t>5</w:t>
            </w:r>
          </w:p>
        </w:tc>
        <w:tc>
          <w:tcPr>
            <w:tcW w:w="284" w:type="dxa"/>
            <w:shd w:val="clear" w:color="auto" w:fill="auto"/>
          </w:tcPr>
          <w:p w:rsidR="00EA7010" w:rsidRPr="00F75A81"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F75A81" w:rsidRDefault="002E4C65" w:rsidP="00E55D94">
            <w:pPr>
              <w:jc w:val="both"/>
              <w:rPr>
                <w:rFonts w:ascii="Times New Roman" w:hAnsi="Times New Roman"/>
                <w:sz w:val="22"/>
                <w:szCs w:val="22"/>
                <w:lang w:val="ru-RU" w:eastAsia="ru-RU"/>
              </w:rPr>
            </w:pPr>
            <w:r w:rsidRPr="00F75A81">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75A81">
              <w:rPr>
                <w:rFonts w:ascii="Times New Roman" w:hAnsi="Times New Roman"/>
                <w:sz w:val="22"/>
                <w:szCs w:val="22"/>
                <w:lang w:val="ru-RU" w:eastAsia="ru-RU"/>
              </w:rPr>
              <w:t xml:space="preserve">Закупочная комиссия </w:t>
            </w:r>
            <w:r w:rsidRPr="00F75A81">
              <w:rPr>
                <w:rFonts w:ascii="Times New Roman" w:hAnsi="Times New Roman"/>
                <w:sz w:val="22"/>
                <w:szCs w:val="22"/>
                <w:lang w:val="ru-RU" w:eastAsia="ru-RU"/>
              </w:rPr>
              <w:t xml:space="preserve">имеет право голосовать </w:t>
            </w:r>
            <w:r w:rsidR="0094081D" w:rsidRPr="00F75A81">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75A81">
              <w:rPr>
                <w:rFonts w:ascii="Times New Roman" w:hAnsi="Times New Roman"/>
                <w:sz w:val="22"/>
                <w:szCs w:val="22"/>
                <w:lang w:val="ru-RU" w:eastAsia="ru-RU"/>
              </w:rPr>
              <w:t>.</w:t>
            </w:r>
          </w:p>
        </w:tc>
      </w:tr>
      <w:tr w:rsidR="00F75A81" w:rsidRPr="00DB00BD" w:rsidTr="007336FC">
        <w:tc>
          <w:tcPr>
            <w:tcW w:w="567" w:type="dxa"/>
            <w:shd w:val="clear" w:color="auto" w:fill="auto"/>
          </w:tcPr>
          <w:p w:rsidR="002857D9" w:rsidRPr="00F75A81"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F75A81"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F75A81" w:rsidRDefault="000B5C4A"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1.6</w:t>
            </w:r>
          </w:p>
        </w:tc>
        <w:tc>
          <w:tcPr>
            <w:tcW w:w="284" w:type="dxa"/>
            <w:shd w:val="clear" w:color="auto" w:fill="auto"/>
          </w:tcPr>
          <w:p w:rsidR="002857D9" w:rsidRPr="00F75A81"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F75A81" w:rsidRDefault="000B5C4A" w:rsidP="000B5C4A">
            <w:pPr>
              <w:jc w:val="both"/>
              <w:rPr>
                <w:rFonts w:ascii="Times New Roman" w:hAnsi="Times New Roman"/>
                <w:sz w:val="22"/>
                <w:szCs w:val="22"/>
                <w:lang w:val="ru-RU" w:eastAsia="ru-RU"/>
              </w:rPr>
            </w:pPr>
            <w:r w:rsidRPr="00F75A81">
              <w:rPr>
                <w:rFonts w:ascii="Times New Roman" w:hAnsi="Times New Roman"/>
                <w:sz w:val="22"/>
                <w:szCs w:val="22"/>
                <w:lang w:val="ru-RU"/>
              </w:rPr>
              <w:t>Основные понятия, использованные в настоящей документации по отбору:</w:t>
            </w:r>
          </w:p>
          <w:p w:rsidR="002857D9" w:rsidRPr="00F75A81" w:rsidRDefault="002857D9"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оператор электронной системы государственных закупок (далее - оператор)</w:t>
            </w:r>
            <w:r w:rsidRPr="00F75A81">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75A81">
              <w:rPr>
                <w:rFonts w:ascii="Times New Roman" w:hAnsi="Times New Roman"/>
                <w:sz w:val="22"/>
                <w:szCs w:val="22"/>
                <w:lang w:val="ru-RU" w:eastAsia="ru-RU"/>
              </w:rPr>
              <w:t>Министерством финансов Республики Узбекистан</w:t>
            </w:r>
            <w:r w:rsidRPr="00F75A81">
              <w:rPr>
                <w:rFonts w:ascii="Times New Roman" w:hAnsi="Times New Roman"/>
                <w:sz w:val="22"/>
                <w:szCs w:val="22"/>
                <w:lang w:val="ru-RU" w:eastAsia="ru-RU"/>
              </w:rPr>
              <w:t>;</w:t>
            </w:r>
          </w:p>
        </w:tc>
      </w:tr>
      <w:tr w:rsidR="00F75A81" w:rsidRPr="00DB00BD" w:rsidTr="007336FC">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F75A81" w:rsidRDefault="00260D0E"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персональный кабинет</w:t>
            </w:r>
            <w:r w:rsidRPr="00F75A81">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75A81">
              <w:rPr>
                <w:rFonts w:ascii="Times New Roman" w:hAnsi="Times New Roman"/>
                <w:sz w:val="22"/>
                <w:szCs w:val="22"/>
                <w:lang w:val="ru-RU" w:eastAsia="ru-RU"/>
              </w:rPr>
              <w:br/>
            </w:r>
            <w:r w:rsidRPr="00F75A81">
              <w:rPr>
                <w:rFonts w:ascii="Times New Roman" w:hAnsi="Times New Roman"/>
                <w:sz w:val="22"/>
                <w:szCs w:val="22"/>
                <w:lang w:val="ru-RU" w:eastAsia="ru-RU"/>
              </w:rPr>
              <w:t>к размещению или получению необходимой информации;</w:t>
            </w:r>
          </w:p>
        </w:tc>
      </w:tr>
      <w:tr w:rsidR="00F75A81" w:rsidRPr="00DB00BD" w:rsidTr="005C5D9B">
        <w:trPr>
          <w:trHeight w:val="568"/>
        </w:trPr>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F75A81" w:rsidRDefault="004244D9"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расчетно-клиринговая палата (далее - РКП)</w:t>
            </w:r>
            <w:r w:rsidRPr="00F75A81">
              <w:rPr>
                <w:rFonts w:ascii="Times New Roman" w:hAnsi="Times New Roman"/>
                <w:sz w:val="22"/>
                <w:szCs w:val="22"/>
                <w:lang w:val="ru-RU" w:eastAsia="ru-RU"/>
              </w:rPr>
              <w:t xml:space="preserve"> - структурное подразделение </w:t>
            </w:r>
            <w:r w:rsidR="00A909B0" w:rsidRPr="00F75A81">
              <w:rPr>
                <w:rFonts w:ascii="Times New Roman" w:hAnsi="Times New Roman"/>
                <w:sz w:val="22"/>
                <w:szCs w:val="22"/>
                <w:lang w:val="ru-RU" w:eastAsia="ru-RU"/>
              </w:rPr>
              <w:t>О</w:t>
            </w:r>
            <w:r w:rsidRPr="00F75A81">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75A81" w:rsidRPr="00DB00BD" w:rsidTr="007336FC">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F75A81" w:rsidRDefault="00240902"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система государственных закупок (далее - электронная система)</w:t>
            </w:r>
            <w:r w:rsidRPr="00F75A81">
              <w:rPr>
                <w:rFonts w:ascii="Times New Roman" w:hAnsi="Times New Roman"/>
                <w:sz w:val="22"/>
                <w:szCs w:val="22"/>
                <w:lang w:val="ru-RU" w:eastAsia="ru-RU"/>
              </w:rPr>
              <w:t xml:space="preserve"> - программный комплекс </w:t>
            </w:r>
            <w:r w:rsidRPr="00F75A81">
              <w:rPr>
                <w:rFonts w:ascii="Times New Roman" w:hAnsi="Times New Roman"/>
                <w:sz w:val="22"/>
                <w:szCs w:val="22"/>
                <w:lang w:val="ru-RU" w:eastAsia="ru-RU"/>
              </w:rPr>
              <w:lastRenderedPageBreak/>
              <w:t>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75A81" w:rsidRPr="00DB00BD" w:rsidTr="007336FC">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F75A81" w:rsidRDefault="00240902" w:rsidP="00240902">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государственная закупка</w:t>
            </w:r>
            <w:r w:rsidRPr="00F75A81">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75A81" w:rsidRPr="00DB00BD" w:rsidTr="00DE13D0">
        <w:trPr>
          <w:trHeight w:val="726"/>
        </w:trPr>
        <w:tc>
          <w:tcPr>
            <w:tcW w:w="567" w:type="dxa"/>
            <w:shd w:val="clear" w:color="auto" w:fill="auto"/>
          </w:tcPr>
          <w:p w:rsidR="00EA7010" w:rsidRPr="00F75A81" w:rsidRDefault="00C6275E"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2</w:t>
            </w:r>
          </w:p>
        </w:tc>
        <w:tc>
          <w:tcPr>
            <w:tcW w:w="2552" w:type="dxa"/>
            <w:shd w:val="clear" w:color="auto" w:fill="auto"/>
          </w:tcPr>
          <w:p w:rsidR="00EA7010" w:rsidRPr="00F75A81" w:rsidRDefault="00EA7010" w:rsidP="008D6D6B">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Организаторы </w:t>
            </w:r>
            <w:r w:rsidR="00852ED6" w:rsidRPr="00F75A81">
              <w:rPr>
                <w:rFonts w:ascii="Times New Roman" w:hAnsi="Times New Roman"/>
                <w:b/>
                <w:sz w:val="22"/>
                <w:szCs w:val="22"/>
                <w:lang w:val="ru-RU"/>
              </w:rPr>
              <w:t>отбора</w:t>
            </w: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2.1</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F75A81" w:rsidRDefault="00E55D94" w:rsidP="00E55D94">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(далее</w:t>
            </w:r>
            <w:r w:rsidR="00CC5289" w:rsidRPr="00F75A81">
              <w:rPr>
                <w:rFonts w:ascii="Times New Roman" w:hAnsi="Times New Roman"/>
                <w:sz w:val="22"/>
                <w:szCs w:val="22"/>
                <w:lang w:val="ru-RU"/>
              </w:rPr>
              <w:t> – </w:t>
            </w:r>
            <w:r w:rsidR="00EA7010" w:rsidRPr="00F75A81">
              <w:rPr>
                <w:rFonts w:ascii="Times New Roman" w:hAnsi="Times New Roman"/>
                <w:sz w:val="22"/>
                <w:szCs w:val="22"/>
                <w:lang w:val="ru-RU"/>
              </w:rPr>
              <w:t>«Заказчик»).</w:t>
            </w:r>
          </w:p>
        </w:tc>
      </w:tr>
      <w:tr w:rsidR="00F75A81" w:rsidRPr="00DB00BD" w:rsidTr="007336FC">
        <w:tc>
          <w:tcPr>
            <w:tcW w:w="567" w:type="dxa"/>
            <w:shd w:val="clear" w:color="auto" w:fill="auto"/>
          </w:tcPr>
          <w:p w:rsidR="00EA7010" w:rsidRPr="00F75A81"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8D6D6B">
            <w:pPr>
              <w:spacing w:before="60" w:after="60"/>
              <w:jc w:val="center"/>
              <w:rPr>
                <w:rFonts w:ascii="Times New Roman" w:hAnsi="Times New Roman"/>
                <w:sz w:val="22"/>
                <w:szCs w:val="22"/>
                <w:lang w:val="ru-RU"/>
              </w:rPr>
            </w:pPr>
            <w:r w:rsidRPr="00F75A81">
              <w:rPr>
                <w:rFonts w:ascii="Times New Roman" w:hAnsi="Times New Roman"/>
                <w:sz w:val="22"/>
                <w:szCs w:val="22"/>
                <w:lang w:val="ru-RU"/>
              </w:rPr>
              <w:t>2.2</w:t>
            </w:r>
          </w:p>
        </w:tc>
        <w:tc>
          <w:tcPr>
            <w:tcW w:w="284" w:type="dxa"/>
            <w:shd w:val="clear" w:color="auto" w:fill="auto"/>
          </w:tcPr>
          <w:p w:rsidR="00EA7010" w:rsidRPr="00F75A81"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F75A81" w:rsidRDefault="00DD3CA1" w:rsidP="00FE1461">
            <w:pPr>
              <w:rPr>
                <w:rFonts w:ascii="Times New Roman" w:hAnsi="Times New Roman"/>
                <w:sz w:val="22"/>
                <w:szCs w:val="22"/>
                <w:lang w:val="ru-RU" w:eastAsia="ru-RU"/>
              </w:rPr>
            </w:pPr>
            <w:r w:rsidRPr="00F75A81">
              <w:rPr>
                <w:rFonts w:ascii="Times New Roman" w:hAnsi="Times New Roman"/>
                <w:sz w:val="22"/>
                <w:szCs w:val="22"/>
                <w:lang w:val="ru-RU"/>
              </w:rPr>
              <w:t>Ответственным секретарем (либо р</w:t>
            </w:r>
            <w:r w:rsidR="00EA7010" w:rsidRPr="00F75A81">
              <w:rPr>
                <w:rFonts w:ascii="Times New Roman" w:hAnsi="Times New Roman"/>
                <w:sz w:val="22"/>
                <w:szCs w:val="22"/>
                <w:lang w:val="ru-RU"/>
              </w:rPr>
              <w:t>абочим органом</w:t>
            </w:r>
            <w:r w:rsidRPr="00F75A81">
              <w:rPr>
                <w:rFonts w:ascii="Times New Roman" w:hAnsi="Times New Roman"/>
                <w:sz w:val="22"/>
                <w:szCs w:val="22"/>
                <w:lang w:val="ru-RU"/>
              </w:rPr>
              <w:t>)</w:t>
            </w:r>
            <w:r w:rsidR="00EA7010" w:rsidRPr="00F75A81">
              <w:rPr>
                <w:rFonts w:ascii="Times New Roman" w:hAnsi="Times New Roman"/>
                <w:sz w:val="22"/>
                <w:szCs w:val="22"/>
                <w:lang w:val="ru-RU"/>
              </w:rPr>
              <w:t xml:space="preserve"> </w:t>
            </w:r>
            <w:r w:rsidRPr="00F75A81">
              <w:rPr>
                <w:rFonts w:ascii="Times New Roman" w:hAnsi="Times New Roman"/>
                <w:sz w:val="22"/>
                <w:szCs w:val="22"/>
                <w:lang w:val="ru-RU"/>
              </w:rPr>
              <w:t>з</w:t>
            </w:r>
            <w:r w:rsidR="0056594F" w:rsidRPr="00F75A81">
              <w:rPr>
                <w:rFonts w:ascii="Times New Roman" w:hAnsi="Times New Roman"/>
                <w:sz w:val="22"/>
                <w:szCs w:val="22"/>
                <w:lang w:val="ru-RU"/>
              </w:rPr>
              <w:t xml:space="preserve">акупочной </w:t>
            </w:r>
            <w:r w:rsidR="00EA7010" w:rsidRPr="00F75A81">
              <w:rPr>
                <w:rFonts w:ascii="Times New Roman" w:hAnsi="Times New Roman"/>
                <w:sz w:val="22"/>
                <w:szCs w:val="22"/>
                <w:lang w:val="ru-RU"/>
              </w:rPr>
              <w:t xml:space="preserve">комиссии </w:t>
            </w:r>
            <w:r w:rsidRPr="00F75A81">
              <w:rPr>
                <w:rFonts w:ascii="Times New Roman" w:hAnsi="Times New Roman"/>
                <w:sz w:val="22"/>
                <w:szCs w:val="22"/>
                <w:lang w:val="ru-RU"/>
              </w:rPr>
              <w:t xml:space="preserve">по проведению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является</w:t>
            </w:r>
            <w:r w:rsidR="00FE1461" w:rsidRPr="00F75A81">
              <w:rPr>
                <w:rFonts w:ascii="Times New Roman" w:hAnsi="Times New Roman"/>
                <w:sz w:val="22"/>
                <w:szCs w:val="22"/>
                <w:lang w:val="ru-RU"/>
              </w:rPr>
              <w:t>:</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75A81">
              <w:rPr>
                <w:rFonts w:ascii="Times New Roman" w:hAnsi="Times New Roman"/>
                <w:sz w:val="22"/>
                <w:szCs w:val="22"/>
                <w:lang w:val="ru-RU"/>
              </w:rPr>
              <w:t>.</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75A81">
              <w:rPr>
                <w:rFonts w:ascii="Times New Roman" w:hAnsi="Times New Roman"/>
                <w:sz w:val="22"/>
                <w:szCs w:val="22"/>
                <w:lang w:val="ru-RU"/>
              </w:rPr>
              <w:t>А.Темура</w:t>
            </w:r>
            <w:proofErr w:type="spellEnd"/>
            <w:r w:rsidRPr="00F75A81">
              <w:rPr>
                <w:rFonts w:ascii="Times New Roman" w:hAnsi="Times New Roman"/>
                <w:sz w:val="22"/>
                <w:szCs w:val="22"/>
                <w:lang w:val="ru-RU"/>
              </w:rPr>
              <w:t xml:space="preserve">, 101. </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Контактное лицо: Мансуров А.Р. (далее - «Ответственный секретарь»)</w:t>
            </w:r>
            <w:r w:rsidR="00883AA3" w:rsidRPr="00F75A81">
              <w:rPr>
                <w:rFonts w:ascii="Times New Roman" w:hAnsi="Times New Roman"/>
                <w:sz w:val="22"/>
                <w:szCs w:val="22"/>
                <w:lang w:val="ru-RU"/>
              </w:rPr>
              <w:t>.</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Телефон: +99878 147-15-27</w:t>
            </w:r>
          </w:p>
          <w:p w:rsidR="00423528" w:rsidRPr="00F75A81" w:rsidRDefault="00FE1461" w:rsidP="00FE1461">
            <w:pPr>
              <w:spacing w:before="60" w:after="60"/>
              <w:jc w:val="both"/>
              <w:rPr>
                <w:rFonts w:ascii="Times New Roman" w:hAnsi="Times New Roman"/>
                <w:sz w:val="22"/>
                <w:szCs w:val="22"/>
                <w:lang w:val="ru-RU"/>
              </w:rPr>
            </w:pPr>
            <w:proofErr w:type="spellStart"/>
            <w:r w:rsidRPr="00F75A81">
              <w:rPr>
                <w:rFonts w:ascii="Times New Roman" w:hAnsi="Times New Roman"/>
                <w:sz w:val="22"/>
                <w:szCs w:val="22"/>
                <w:lang w:val="ru-RU"/>
              </w:rPr>
              <w:t>Email</w:t>
            </w:r>
            <w:proofErr w:type="spellEnd"/>
            <w:r w:rsidRPr="00F75A81">
              <w:rPr>
                <w:rFonts w:ascii="Times New Roman" w:hAnsi="Times New Roman"/>
                <w:sz w:val="22"/>
                <w:szCs w:val="22"/>
                <w:lang w:val="ru-RU"/>
              </w:rPr>
              <w:t>: </w:t>
            </w:r>
            <w:hyperlink r:id="rId8" w:history="1">
              <w:r w:rsidRPr="00F75A81">
                <w:rPr>
                  <w:rStyle w:val="af8"/>
                  <w:rFonts w:ascii="Times New Roman" w:hAnsi="Times New Roman"/>
                  <w:color w:val="auto"/>
                  <w:sz w:val="22"/>
                  <w:szCs w:val="22"/>
                  <w:lang w:val="ru-RU"/>
                </w:rPr>
                <w:t>AMansurov@nbu.uz</w:t>
              </w:r>
            </w:hyperlink>
          </w:p>
        </w:tc>
      </w:tr>
      <w:tr w:rsidR="00F75A81" w:rsidRPr="00DB00BD" w:rsidTr="007336FC">
        <w:tc>
          <w:tcPr>
            <w:tcW w:w="567" w:type="dxa"/>
            <w:shd w:val="clear" w:color="auto" w:fill="auto"/>
          </w:tcPr>
          <w:p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2.3</w:t>
            </w:r>
          </w:p>
        </w:tc>
        <w:tc>
          <w:tcPr>
            <w:tcW w:w="284" w:type="dxa"/>
            <w:shd w:val="clear" w:color="auto" w:fill="auto"/>
          </w:tcPr>
          <w:p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F75A81" w:rsidRDefault="007E06D3" w:rsidP="00733CC3">
            <w:pPr>
              <w:spacing w:before="60" w:after="60"/>
              <w:rPr>
                <w:rFonts w:ascii="Times New Roman" w:hAnsi="Times New Roman"/>
                <w:sz w:val="22"/>
                <w:szCs w:val="22"/>
                <w:lang w:val="ru-RU"/>
              </w:rPr>
            </w:pPr>
            <w:proofErr w:type="spellStart"/>
            <w:r w:rsidRPr="00F75A81">
              <w:rPr>
                <w:rFonts w:ascii="Times New Roman" w:hAnsi="Times New Roman"/>
                <w:sz w:val="22"/>
                <w:szCs w:val="22"/>
                <w:lang w:val="ru-RU"/>
              </w:rPr>
              <w:t>Договор</w:t>
            </w:r>
            <w:r w:rsidR="00EA7010" w:rsidRPr="00F75A81">
              <w:rPr>
                <w:rFonts w:ascii="Times New Roman" w:hAnsi="Times New Roman"/>
                <w:sz w:val="22"/>
                <w:szCs w:val="22"/>
                <w:lang w:val="ru-RU"/>
              </w:rPr>
              <w:t>одержатель</w:t>
            </w:r>
            <w:proofErr w:type="spellEnd"/>
            <w:r w:rsidR="00EA7010" w:rsidRPr="00F75A81">
              <w:rPr>
                <w:rFonts w:ascii="Times New Roman" w:hAnsi="Times New Roman"/>
                <w:sz w:val="22"/>
                <w:szCs w:val="22"/>
                <w:lang w:val="ru-RU"/>
              </w:rPr>
              <w:t xml:space="preserve">: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p>
        </w:tc>
      </w:tr>
      <w:tr w:rsidR="00F75A81" w:rsidRPr="00DB00BD" w:rsidTr="007336FC">
        <w:tc>
          <w:tcPr>
            <w:tcW w:w="567" w:type="dxa"/>
            <w:shd w:val="clear" w:color="auto" w:fill="auto"/>
          </w:tcPr>
          <w:p w:rsidR="007B4C9B" w:rsidRPr="00F75A81"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F75A81"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F75A81" w:rsidRDefault="00951BAD"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2.4</w:t>
            </w:r>
          </w:p>
        </w:tc>
        <w:tc>
          <w:tcPr>
            <w:tcW w:w="284" w:type="dxa"/>
            <w:shd w:val="clear" w:color="auto" w:fill="auto"/>
          </w:tcPr>
          <w:p w:rsidR="007B4C9B" w:rsidRPr="00F75A81"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F75A81" w:rsidRDefault="00B8704E"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Наименование оператора, который проводит </w:t>
            </w:r>
            <w:r w:rsidR="00852ED6" w:rsidRPr="00F75A81">
              <w:rPr>
                <w:rFonts w:ascii="Times New Roman" w:hAnsi="Times New Roman"/>
                <w:sz w:val="22"/>
                <w:szCs w:val="22"/>
                <w:lang w:val="ru-RU"/>
              </w:rPr>
              <w:t>отбор</w:t>
            </w:r>
            <w:r w:rsidRPr="00F75A81">
              <w:rPr>
                <w:rFonts w:ascii="Times New Roman" w:hAnsi="Times New Roman"/>
                <w:sz w:val="22"/>
                <w:szCs w:val="22"/>
                <w:lang w:val="ru-RU"/>
              </w:rPr>
              <w:t xml:space="preserve"> и ссылка его веб-сайта: </w:t>
            </w:r>
            <w:proofErr w:type="spellStart"/>
            <w:r w:rsidR="00FE1461" w:rsidRPr="00F75A81">
              <w:rPr>
                <w:rStyle w:val="af8"/>
                <w:rFonts w:ascii="Times New Roman" w:hAnsi="Times New Roman"/>
                <w:color w:val="auto"/>
                <w:sz w:val="22"/>
                <w:szCs w:val="22"/>
                <w:lang w:val="ru-RU"/>
              </w:rPr>
              <w:t>УзРТСБ</w:t>
            </w:r>
            <w:proofErr w:type="spellEnd"/>
            <w:r w:rsidR="00FD5E60" w:rsidRPr="00F75A81">
              <w:rPr>
                <w:rFonts w:ascii="Times New Roman" w:hAnsi="Times New Roman"/>
                <w:sz w:val="22"/>
                <w:szCs w:val="22"/>
                <w:lang w:val="ru-RU"/>
              </w:rPr>
              <w:t xml:space="preserve">, </w:t>
            </w:r>
            <w:proofErr w:type="spellStart"/>
            <w:proofErr w:type="gramStart"/>
            <w:r w:rsidR="00FD5E60" w:rsidRPr="00F75A81">
              <w:rPr>
                <w:rStyle w:val="af8"/>
                <w:rFonts w:ascii="Times New Roman" w:hAnsi="Times New Roman"/>
                <w:color w:val="auto"/>
                <w:sz w:val="22"/>
                <w:szCs w:val="22"/>
                <w:u w:val="none"/>
              </w:rPr>
              <w:t>etender</w:t>
            </w:r>
            <w:proofErr w:type="spellEnd"/>
            <w:r w:rsidR="00FD5E60" w:rsidRPr="00F75A81">
              <w:rPr>
                <w:rStyle w:val="af8"/>
                <w:rFonts w:ascii="Times New Roman" w:hAnsi="Times New Roman"/>
                <w:color w:val="auto"/>
                <w:sz w:val="22"/>
                <w:szCs w:val="22"/>
                <w:u w:val="none"/>
                <w:lang w:val="ru-RU"/>
              </w:rPr>
              <w:t>.</w:t>
            </w:r>
            <w:proofErr w:type="spellStart"/>
            <w:r w:rsidR="00FD5E60" w:rsidRPr="00F75A81">
              <w:rPr>
                <w:rStyle w:val="af8"/>
                <w:rFonts w:ascii="Times New Roman" w:hAnsi="Times New Roman"/>
                <w:color w:val="auto"/>
                <w:sz w:val="22"/>
                <w:szCs w:val="22"/>
                <w:u w:val="none"/>
              </w:rPr>
              <w:t>uzex</w:t>
            </w:r>
            <w:proofErr w:type="spellEnd"/>
            <w:r w:rsidR="00FD5E60" w:rsidRPr="00F75A81">
              <w:rPr>
                <w:rStyle w:val="af8"/>
                <w:rFonts w:ascii="Times New Roman" w:hAnsi="Times New Roman"/>
                <w:color w:val="auto"/>
                <w:sz w:val="22"/>
                <w:szCs w:val="22"/>
                <w:u w:val="none"/>
                <w:lang w:val="ru-RU"/>
              </w:rPr>
              <w:t>.</w:t>
            </w:r>
            <w:proofErr w:type="spellStart"/>
            <w:r w:rsidR="00FD5E60" w:rsidRPr="00F75A81">
              <w:rPr>
                <w:rStyle w:val="af8"/>
                <w:rFonts w:ascii="Times New Roman" w:hAnsi="Times New Roman"/>
                <w:color w:val="auto"/>
                <w:sz w:val="22"/>
                <w:szCs w:val="22"/>
                <w:u w:val="none"/>
              </w:rPr>
              <w:t>uz</w:t>
            </w:r>
            <w:proofErr w:type="spellEnd"/>
            <w:r w:rsidR="00FD5E60" w:rsidRPr="00F75A81">
              <w:rPr>
                <w:rFonts w:ascii="Times New Roman" w:hAnsi="Times New Roman"/>
                <w:sz w:val="22"/>
                <w:szCs w:val="22"/>
                <w:lang w:val="ru-RU"/>
              </w:rPr>
              <w:t xml:space="preserve"> </w:t>
            </w:r>
            <w:r w:rsidRPr="00F75A81">
              <w:rPr>
                <w:rFonts w:ascii="Times New Roman" w:hAnsi="Times New Roman"/>
                <w:sz w:val="22"/>
                <w:szCs w:val="22"/>
                <w:lang w:val="ru-RU"/>
              </w:rPr>
              <w:t>.</w:t>
            </w:r>
            <w:proofErr w:type="gramEnd"/>
          </w:p>
        </w:tc>
      </w:tr>
      <w:tr w:rsidR="00F75A81" w:rsidRPr="00DB00BD" w:rsidTr="007336FC">
        <w:tc>
          <w:tcPr>
            <w:tcW w:w="567" w:type="dxa"/>
            <w:shd w:val="clear" w:color="auto" w:fill="auto"/>
          </w:tcPr>
          <w:p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951BAD">
            <w:pPr>
              <w:spacing w:before="60" w:after="60"/>
              <w:jc w:val="center"/>
              <w:rPr>
                <w:rFonts w:ascii="Times New Roman" w:hAnsi="Times New Roman"/>
                <w:sz w:val="22"/>
                <w:szCs w:val="22"/>
                <w:lang w:val="ru-RU"/>
              </w:rPr>
            </w:pPr>
            <w:r w:rsidRPr="00F75A81">
              <w:rPr>
                <w:rFonts w:ascii="Times New Roman" w:hAnsi="Times New Roman"/>
                <w:sz w:val="22"/>
                <w:szCs w:val="22"/>
                <w:lang w:val="ru-RU"/>
              </w:rPr>
              <w:t>2.</w:t>
            </w:r>
            <w:r w:rsidR="00951BAD" w:rsidRPr="00F75A81">
              <w:rPr>
                <w:rFonts w:ascii="Times New Roman" w:hAnsi="Times New Roman"/>
                <w:sz w:val="22"/>
                <w:szCs w:val="22"/>
                <w:lang w:val="ru-RU"/>
              </w:rPr>
              <w:t>5</w:t>
            </w:r>
          </w:p>
        </w:tc>
        <w:tc>
          <w:tcPr>
            <w:tcW w:w="284" w:type="dxa"/>
            <w:shd w:val="clear" w:color="auto" w:fill="auto"/>
          </w:tcPr>
          <w:p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F75A81" w:rsidRDefault="00852ED6" w:rsidP="0065628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w:t>
            </w:r>
            <w:r w:rsidR="00EA7010" w:rsidRPr="00F75A81">
              <w:rPr>
                <w:rFonts w:ascii="Times New Roman" w:hAnsi="Times New Roman"/>
                <w:sz w:val="22"/>
                <w:szCs w:val="22"/>
                <w:lang w:val="ru-RU"/>
              </w:rPr>
              <w:t xml:space="preserve"> проводится </w:t>
            </w:r>
            <w:r w:rsidR="00DD3CA1" w:rsidRPr="00F75A81">
              <w:rPr>
                <w:rFonts w:ascii="Times New Roman" w:hAnsi="Times New Roman"/>
                <w:sz w:val="22"/>
                <w:szCs w:val="22"/>
                <w:lang w:val="ru-RU"/>
              </w:rPr>
              <w:t>закупочной комисси</w:t>
            </w:r>
            <w:r w:rsidR="0065628E" w:rsidRPr="00F75A81">
              <w:rPr>
                <w:rFonts w:ascii="Times New Roman" w:hAnsi="Times New Roman"/>
                <w:sz w:val="22"/>
                <w:szCs w:val="22"/>
                <w:lang w:val="ru-RU"/>
              </w:rPr>
              <w:t>ей</w:t>
            </w:r>
            <w:r w:rsidR="00DD3CA1" w:rsidRPr="00F75A81">
              <w:rPr>
                <w:rFonts w:ascii="Times New Roman" w:hAnsi="Times New Roman"/>
                <w:sz w:val="22"/>
                <w:szCs w:val="22"/>
                <w:lang w:val="ru-RU"/>
              </w:rPr>
              <w:t xml:space="preserve"> по проведению </w:t>
            </w:r>
            <w:r w:rsidRPr="00F75A81">
              <w:rPr>
                <w:rFonts w:ascii="Times New Roman" w:hAnsi="Times New Roman"/>
                <w:sz w:val="22"/>
                <w:szCs w:val="22"/>
                <w:lang w:val="ru-RU"/>
              </w:rPr>
              <w:t>отбора</w:t>
            </w:r>
            <w:r w:rsidR="00DD3CA1" w:rsidRPr="00F75A81">
              <w:rPr>
                <w:rFonts w:ascii="Times New Roman" w:hAnsi="Times New Roman"/>
                <w:sz w:val="22"/>
                <w:szCs w:val="22"/>
                <w:lang w:val="ru-RU"/>
              </w:rPr>
              <w:t xml:space="preserve"> (далее</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Закупочная комиссия)</w:t>
            </w:r>
            <w:r w:rsidR="00EA7010" w:rsidRPr="00F75A81">
              <w:rPr>
                <w:rFonts w:ascii="Times New Roman" w:hAnsi="Times New Roman"/>
                <w:sz w:val="22"/>
                <w:szCs w:val="22"/>
                <w:lang w:val="ru-RU"/>
              </w:rPr>
              <w:t xml:space="preserve">, созданной Заказчиком, в составе не менее </w:t>
            </w:r>
            <w:r w:rsidRPr="00F75A81">
              <w:rPr>
                <w:rFonts w:ascii="Times New Roman" w:hAnsi="Times New Roman"/>
                <w:sz w:val="22"/>
                <w:szCs w:val="22"/>
                <w:lang w:val="ru-RU"/>
              </w:rPr>
              <w:t>пяти</w:t>
            </w:r>
            <w:r w:rsidR="00EA7010" w:rsidRPr="00F75A81">
              <w:rPr>
                <w:rFonts w:ascii="Times New Roman" w:hAnsi="Times New Roman"/>
                <w:sz w:val="22"/>
                <w:szCs w:val="22"/>
                <w:lang w:val="ru-RU"/>
              </w:rPr>
              <w:t xml:space="preserve"> членов</w:t>
            </w:r>
            <w:r w:rsidR="00815E8D" w:rsidRPr="00F75A81">
              <w:rPr>
                <w:rFonts w:ascii="Times New Roman" w:hAnsi="Times New Roman"/>
                <w:sz w:val="22"/>
                <w:szCs w:val="22"/>
                <w:lang w:val="ru-RU"/>
              </w:rPr>
              <w:t>.</w:t>
            </w:r>
          </w:p>
        </w:tc>
      </w:tr>
      <w:tr w:rsidR="00F75A81" w:rsidRPr="00DB00BD" w:rsidTr="007336FC">
        <w:tc>
          <w:tcPr>
            <w:tcW w:w="567" w:type="dxa"/>
            <w:shd w:val="clear" w:color="auto" w:fill="auto"/>
          </w:tcPr>
          <w:p w:rsidR="00EA7010" w:rsidRPr="00F75A81" w:rsidRDefault="00C6275E" w:rsidP="006D3BA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3</w:t>
            </w:r>
          </w:p>
        </w:tc>
        <w:tc>
          <w:tcPr>
            <w:tcW w:w="2552" w:type="dxa"/>
            <w:shd w:val="clear" w:color="auto" w:fill="auto"/>
          </w:tcPr>
          <w:p w:rsidR="00EA7010" w:rsidRPr="00F75A81" w:rsidRDefault="00EA7010" w:rsidP="006D3BAA">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Участники </w:t>
            </w:r>
            <w:r w:rsidR="00852ED6" w:rsidRPr="00F75A81">
              <w:rPr>
                <w:rFonts w:ascii="Times New Roman" w:hAnsi="Times New Roman"/>
                <w:b/>
                <w:sz w:val="22"/>
                <w:szCs w:val="22"/>
                <w:lang w:val="ru-RU"/>
              </w:rPr>
              <w:t>отбора</w:t>
            </w:r>
          </w:p>
        </w:tc>
        <w:tc>
          <w:tcPr>
            <w:tcW w:w="709" w:type="dxa"/>
            <w:shd w:val="clear" w:color="auto" w:fill="auto"/>
          </w:tcPr>
          <w:p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3.1</w:t>
            </w:r>
          </w:p>
        </w:tc>
        <w:tc>
          <w:tcPr>
            <w:tcW w:w="284" w:type="dxa"/>
            <w:shd w:val="clear" w:color="auto" w:fill="auto"/>
          </w:tcPr>
          <w:p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F75A81" w:rsidRDefault="00423528"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Участником электронного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(далее </w:t>
            </w:r>
            <w:r w:rsidR="00E307C3" w:rsidRPr="00F75A81">
              <w:rPr>
                <w:rFonts w:ascii="Times New Roman" w:hAnsi="Times New Roman"/>
                <w:sz w:val="22"/>
                <w:szCs w:val="22"/>
                <w:lang w:val="ru-RU"/>
              </w:rPr>
              <w:t>– участник</w:t>
            </w:r>
            <w:r w:rsidRPr="00F75A81">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75A81">
              <w:rPr>
                <w:rFonts w:ascii="Times New Roman" w:hAnsi="Times New Roman"/>
                <w:sz w:val="22"/>
                <w:szCs w:val="22"/>
                <w:lang w:val="ru-RU"/>
              </w:rPr>
              <w:t xml:space="preserve">отборе </w:t>
            </w:r>
            <w:r w:rsidRPr="00F75A81">
              <w:rPr>
                <w:rFonts w:ascii="Times New Roman" w:hAnsi="Times New Roman"/>
                <w:sz w:val="22"/>
                <w:szCs w:val="22"/>
                <w:lang w:val="ru-RU"/>
              </w:rPr>
              <w:t>в качестве претендента на исполнение государственных закупок</w:t>
            </w:r>
            <w:r w:rsidR="00FF0D6E" w:rsidRPr="00F75A81">
              <w:rPr>
                <w:rFonts w:ascii="Times New Roman" w:hAnsi="Times New Roman"/>
                <w:sz w:val="22"/>
                <w:szCs w:val="22"/>
                <w:lang w:val="ru-RU"/>
              </w:rPr>
              <w:t>.</w:t>
            </w:r>
          </w:p>
        </w:tc>
      </w:tr>
      <w:tr w:rsidR="00F75A81" w:rsidRPr="00DB00BD" w:rsidTr="007336FC">
        <w:tc>
          <w:tcPr>
            <w:tcW w:w="567" w:type="dxa"/>
            <w:shd w:val="clear" w:color="auto" w:fill="auto"/>
          </w:tcPr>
          <w:p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3.2</w:t>
            </w:r>
          </w:p>
        </w:tc>
        <w:tc>
          <w:tcPr>
            <w:tcW w:w="284" w:type="dxa"/>
            <w:shd w:val="clear" w:color="auto" w:fill="auto"/>
          </w:tcPr>
          <w:p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имеет право:</w:t>
            </w:r>
          </w:p>
          <w:p w:rsidR="0061647A" w:rsidRPr="00F75A81" w:rsidRDefault="002100E3"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подавать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w:t>
            </w:r>
            <w:r w:rsidR="0061647A" w:rsidRPr="00F75A81">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75A81">
              <w:rPr>
                <w:rFonts w:ascii="Times New Roman" w:hAnsi="Times New Roman"/>
                <w:sz w:val="22"/>
                <w:szCs w:val="22"/>
                <w:lang w:val="ru-RU"/>
              </w:rPr>
              <w:t>отбора</w:t>
            </w:r>
            <w:r w:rsidR="0061647A" w:rsidRPr="00F75A81">
              <w:rPr>
                <w:rFonts w:ascii="Times New Roman" w:hAnsi="Times New Roman"/>
                <w:sz w:val="22"/>
                <w:szCs w:val="22"/>
                <w:lang w:val="ru-RU"/>
              </w:rPr>
              <w:t>;</w:t>
            </w:r>
          </w:p>
          <w:p w:rsidR="0061647A" w:rsidRPr="00F75A81" w:rsidRDefault="00076705" w:rsidP="00DD1E96">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F75A81" w:rsidRPr="00DB00BD" w:rsidTr="007336FC">
        <w:tc>
          <w:tcPr>
            <w:tcW w:w="567" w:type="dxa"/>
            <w:shd w:val="clear" w:color="auto" w:fill="auto"/>
          </w:tcPr>
          <w:p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3.3</w:t>
            </w:r>
          </w:p>
        </w:tc>
        <w:tc>
          <w:tcPr>
            <w:tcW w:w="284" w:type="dxa"/>
            <w:shd w:val="clear" w:color="auto" w:fill="auto"/>
          </w:tcPr>
          <w:p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обязан:</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соблюдать требования законодательства о государственных закупках;</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75A81">
              <w:rPr>
                <w:rFonts w:ascii="Times New Roman" w:hAnsi="Times New Roman"/>
                <w:sz w:val="22"/>
                <w:szCs w:val="22"/>
                <w:lang w:val="ru-RU"/>
              </w:rPr>
              <w:t>документации</w:t>
            </w:r>
            <w:r w:rsidR="00852ED6" w:rsidRPr="00F75A81">
              <w:rPr>
                <w:rFonts w:ascii="Times New Roman" w:hAnsi="Times New Roman"/>
                <w:sz w:val="22"/>
                <w:szCs w:val="22"/>
                <w:lang w:val="ru-RU"/>
              </w:rPr>
              <w:t xml:space="preserve"> по отбору</w:t>
            </w:r>
            <w:r w:rsidR="0061647A" w:rsidRPr="00F75A81">
              <w:rPr>
                <w:rFonts w:ascii="Times New Roman" w:hAnsi="Times New Roman"/>
                <w:sz w:val="22"/>
                <w:szCs w:val="22"/>
                <w:lang w:val="ru-RU"/>
              </w:rPr>
              <w:t xml:space="preserve">, и нести </w:t>
            </w:r>
            <w:r w:rsidR="0061647A" w:rsidRPr="00F75A81">
              <w:rPr>
                <w:rFonts w:ascii="Times New Roman" w:hAnsi="Times New Roman"/>
                <w:sz w:val="22"/>
                <w:szCs w:val="22"/>
                <w:lang w:val="ru-RU"/>
              </w:rPr>
              <w:lastRenderedPageBreak/>
              <w:t>ответственность за достоверность предоставленной информации;</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раскрывать сведения об основном бенефициарном собственнике;</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заключать в случае признания его победителем договор с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аказчиком в порядке и сроки, предусмотренные законодательством.</w:t>
            </w:r>
          </w:p>
          <w:p w:rsidR="0061647A" w:rsidRPr="00F75A81" w:rsidRDefault="0061647A" w:rsidP="006E55D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w:t>
            </w:r>
          </w:p>
        </w:tc>
      </w:tr>
      <w:tr w:rsidR="00F75A81" w:rsidRPr="00DB00BD" w:rsidTr="007336FC">
        <w:tc>
          <w:tcPr>
            <w:tcW w:w="567" w:type="dxa"/>
            <w:shd w:val="clear" w:color="auto" w:fill="auto"/>
          </w:tcPr>
          <w:p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3.4</w:t>
            </w:r>
          </w:p>
        </w:tc>
        <w:tc>
          <w:tcPr>
            <w:tcW w:w="284" w:type="dxa"/>
            <w:shd w:val="clear" w:color="auto" w:fill="auto"/>
          </w:tcPr>
          <w:p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F75A81" w:rsidRDefault="002B3739"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w:t>
            </w:r>
            <w:r w:rsidR="0061647A" w:rsidRPr="00F75A81">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F75A81" w:rsidRPr="00DB00BD" w:rsidTr="007336FC">
        <w:tc>
          <w:tcPr>
            <w:tcW w:w="567" w:type="dxa"/>
            <w:shd w:val="clear" w:color="auto" w:fill="auto"/>
          </w:tcPr>
          <w:p w:rsidR="000B5C4A" w:rsidRPr="00F75A81" w:rsidRDefault="000B5C4A" w:rsidP="000B5C4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4</w:t>
            </w:r>
          </w:p>
        </w:tc>
        <w:tc>
          <w:tcPr>
            <w:tcW w:w="2552" w:type="dxa"/>
            <w:shd w:val="clear" w:color="auto" w:fill="auto"/>
          </w:tcPr>
          <w:p w:rsidR="000B5C4A" w:rsidRPr="00F75A81" w:rsidRDefault="000B5C4A" w:rsidP="000B5C4A">
            <w:pPr>
              <w:spacing w:before="60" w:after="60"/>
              <w:rPr>
                <w:rFonts w:ascii="Times New Roman" w:hAnsi="Times New Roman"/>
                <w:b/>
                <w:sz w:val="22"/>
                <w:szCs w:val="22"/>
                <w:lang w:val="ru-RU"/>
              </w:rPr>
            </w:pPr>
            <w:r w:rsidRPr="00F75A81">
              <w:rPr>
                <w:rFonts w:ascii="Times New Roman" w:hAnsi="Times New Roman"/>
                <w:b/>
                <w:sz w:val="22"/>
                <w:szCs w:val="22"/>
                <w:lang w:val="ru-RU"/>
              </w:rPr>
              <w:t>Допуск к отбору</w:t>
            </w:r>
          </w:p>
        </w:tc>
        <w:tc>
          <w:tcPr>
            <w:tcW w:w="709" w:type="dxa"/>
            <w:shd w:val="clear" w:color="auto" w:fill="auto"/>
          </w:tcPr>
          <w:p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4.1</w:t>
            </w:r>
          </w:p>
        </w:tc>
        <w:tc>
          <w:tcPr>
            <w:tcW w:w="284" w:type="dxa"/>
            <w:shd w:val="clear" w:color="auto" w:fill="auto"/>
          </w:tcPr>
          <w:p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F75A81" w:rsidRPr="00DB00BD" w:rsidTr="007336FC">
        <w:tc>
          <w:tcPr>
            <w:tcW w:w="567" w:type="dxa"/>
            <w:shd w:val="clear" w:color="auto" w:fill="auto"/>
          </w:tcPr>
          <w:p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4.2</w:t>
            </w:r>
          </w:p>
        </w:tc>
        <w:tc>
          <w:tcPr>
            <w:tcW w:w="284" w:type="dxa"/>
            <w:shd w:val="clear" w:color="auto" w:fill="auto"/>
          </w:tcPr>
          <w:p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оператора осуществляет в автоматическом режиме:</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проведение электронных закупок;</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определение исполнителя по результатам электронных закупок;</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регистрацию сделки и формирование договора.</w:t>
            </w:r>
          </w:p>
        </w:tc>
      </w:tr>
      <w:tr w:rsidR="00F75A81" w:rsidRPr="00F75A81" w:rsidTr="007336FC">
        <w:tc>
          <w:tcPr>
            <w:tcW w:w="567" w:type="dxa"/>
            <w:shd w:val="clear" w:color="auto" w:fill="auto"/>
          </w:tcPr>
          <w:p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4.3</w:t>
            </w:r>
          </w:p>
        </w:tc>
        <w:tc>
          <w:tcPr>
            <w:tcW w:w="284" w:type="dxa"/>
            <w:shd w:val="clear" w:color="auto" w:fill="auto"/>
          </w:tcPr>
          <w:p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при их соответствии следующим критериям:</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правомочность на заключение договора;</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просроченной задолженности по уплате налогов и сборов;</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введенных в отношении них процедур банкротства;</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записи о них в Едином реестре недобросовестных исполнителей.</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Наличие выданной налоговыми органами ЭЦП определяет </w:t>
            </w:r>
            <w:r w:rsidRPr="00F75A81">
              <w:rPr>
                <w:rFonts w:ascii="Times New Roman" w:hAnsi="Times New Roman"/>
                <w:sz w:val="22"/>
                <w:szCs w:val="22"/>
                <w:u w:val="single"/>
                <w:lang w:val="ru-RU"/>
              </w:rPr>
              <w:t>правомочность участника на заключение договора</w:t>
            </w:r>
            <w:r w:rsidRPr="00F75A81">
              <w:rPr>
                <w:rFonts w:ascii="Times New Roman" w:hAnsi="Times New Roman"/>
                <w:sz w:val="22"/>
                <w:szCs w:val="22"/>
                <w:lang w:val="ru-RU"/>
              </w:rPr>
              <w:t>.</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Участник подтверждает в анкете-заявлении сведения </w:t>
            </w:r>
            <w:r w:rsidRPr="00F75A81">
              <w:rPr>
                <w:rFonts w:ascii="Times New Roman" w:hAnsi="Times New Roman"/>
                <w:sz w:val="22"/>
                <w:szCs w:val="22"/>
                <w:u w:val="single"/>
                <w:lang w:val="ru-RU"/>
              </w:rPr>
              <w:t>об отсутствии введенных в его отношении процедур банкротства</w:t>
            </w:r>
            <w:r w:rsidRPr="00F75A81">
              <w:rPr>
                <w:rFonts w:ascii="Times New Roman" w:hAnsi="Times New Roman"/>
                <w:sz w:val="22"/>
                <w:szCs w:val="22"/>
                <w:lang w:val="ru-RU"/>
              </w:rPr>
              <w:t xml:space="preserve">, а также </w:t>
            </w:r>
            <w:r w:rsidRPr="00F75A81">
              <w:rPr>
                <w:rFonts w:ascii="Times New Roman" w:hAnsi="Times New Roman"/>
                <w:sz w:val="22"/>
                <w:szCs w:val="22"/>
                <w:u w:val="single"/>
                <w:lang w:val="ru-RU"/>
              </w:rPr>
              <w:t>отсутствии у него просроченной задолженности по уплате налогов и сборов</w:t>
            </w:r>
            <w:r w:rsidRPr="00F75A81">
              <w:rPr>
                <w:rFonts w:ascii="Times New Roman" w:hAnsi="Times New Roman"/>
                <w:sz w:val="22"/>
                <w:szCs w:val="22"/>
                <w:lang w:val="ru-RU"/>
              </w:rPr>
              <w:t>.</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75A81">
              <w:rPr>
                <w:rFonts w:ascii="Times New Roman" w:hAnsi="Times New Roman"/>
                <w:sz w:val="22"/>
                <w:szCs w:val="22"/>
                <w:u w:val="single"/>
                <w:lang w:val="ru-RU"/>
              </w:rPr>
              <w:t>Единого реестра недобросовестных исполнителей</w:t>
            </w:r>
            <w:r w:rsidRPr="00F75A81">
              <w:rPr>
                <w:rFonts w:ascii="Times New Roman" w:hAnsi="Times New Roman"/>
                <w:sz w:val="22"/>
                <w:szCs w:val="22"/>
                <w:lang w:val="ru-RU"/>
              </w:rPr>
              <w:t xml:space="preserve"> для установления факта отсутствия в нем записи об участнике.</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b/>
                <w:sz w:val="22"/>
                <w:szCs w:val="22"/>
                <w:lang w:val="ru-RU"/>
              </w:rPr>
              <w:t>Оператор:</w:t>
            </w:r>
          </w:p>
          <w:p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открывает участникам отдельные лицевые счета в РКП;</w:t>
            </w:r>
          </w:p>
          <w:p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создает участникам персональные кабинеты.</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5</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 xml:space="preserve">Порядок участия в отборе и </w:t>
            </w:r>
            <w:r w:rsidRPr="00F75A81">
              <w:rPr>
                <w:rFonts w:ascii="Times New Roman" w:hAnsi="Times New Roman"/>
                <w:b/>
                <w:sz w:val="22"/>
                <w:szCs w:val="22"/>
                <w:lang w:val="ru-RU"/>
              </w:rPr>
              <w:lastRenderedPageBreak/>
              <w:t>представления обеспечения предложения</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lastRenderedPageBreak/>
              <w:t>5.1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Для участия в отборе участник:</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lastRenderedPageBreak/>
              <w:t xml:space="preserve">- проходит регистрацию на сайте </w:t>
            </w:r>
            <w:r w:rsidRPr="00F75A81">
              <w:rPr>
                <w:rFonts w:ascii="Times New Roman" w:hAnsi="Times New Roman"/>
                <w:i/>
                <w:sz w:val="22"/>
                <w:szCs w:val="22"/>
                <w:u w:val="single"/>
                <w:lang w:val="ru-RU"/>
              </w:rPr>
              <w:t>etender.uzex.uz</w:t>
            </w:r>
            <w:r w:rsidRPr="00F75A81">
              <w:rPr>
                <w:rFonts w:ascii="Times New Roman" w:hAnsi="Times New Roman"/>
                <w:sz w:val="22"/>
                <w:szCs w:val="22"/>
                <w:lang w:val="ru-RU"/>
              </w:rPr>
              <w:t xml:space="preserve"> </w:t>
            </w:r>
            <w:r w:rsidRPr="00F75A81">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6</w:t>
            </w: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r w:rsidRPr="00F75A81">
              <w:rPr>
                <w:rFonts w:ascii="Times New Roman" w:hAnsi="Times New Roman"/>
                <w:b/>
                <w:sz w:val="22"/>
                <w:szCs w:val="22"/>
                <w:lang w:val="ru-RU"/>
              </w:rPr>
              <w:t>Порядок оценки предложений</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6.1</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6.2</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Оценка предложений осуществляется в следующей последовательности: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технической части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ценовой части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6.3</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Перечень документов, </w:t>
            </w:r>
            <w:proofErr w:type="spellStart"/>
            <w:r w:rsidRPr="00F75A81">
              <w:rPr>
                <w:rFonts w:ascii="Times New Roman" w:hAnsi="Times New Roman"/>
                <w:sz w:val="22"/>
                <w:szCs w:val="22"/>
                <w:lang w:val="ru-RU"/>
              </w:rPr>
              <w:t>оформлямых</w:t>
            </w:r>
            <w:proofErr w:type="spellEnd"/>
            <w:r w:rsidRPr="00F75A81">
              <w:rPr>
                <w:rFonts w:ascii="Times New Roman" w:hAnsi="Times New Roman"/>
                <w:sz w:val="22"/>
                <w:szCs w:val="22"/>
                <w:lang w:val="ru-RU"/>
              </w:rPr>
              <w:t xml:space="preserve"> участниками отбора представлен в приложении №1 (формы №1,2,3,4,5</w:t>
            </w:r>
            <w:r w:rsidR="005E5818" w:rsidRPr="00F75A81">
              <w:rPr>
                <w:rFonts w:ascii="Times New Roman" w:hAnsi="Times New Roman"/>
                <w:sz w:val="22"/>
                <w:szCs w:val="22"/>
                <w:lang w:val="ru-RU"/>
              </w:rPr>
              <w:t>,6</w:t>
            </w:r>
            <w:r w:rsidRPr="00F75A81">
              <w:rPr>
                <w:rFonts w:ascii="Times New Roman" w:hAnsi="Times New Roman"/>
                <w:sz w:val="22"/>
                <w:szCs w:val="22"/>
                <w:lang w:val="ru-RU"/>
              </w:rPr>
              <w:t>) к настоящей инструкции.</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6.4</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F75A81">
              <w:rPr>
                <w:rFonts w:ascii="Times New Roman" w:hAnsi="Times New Roman"/>
                <w:sz w:val="22"/>
                <w:szCs w:val="22"/>
                <w:lang w:val="ru-RU"/>
              </w:rPr>
              <w:br/>
              <w:t>и метода, изложенных в документации по отбору (Приложение № 2).</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6.5</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отстраняется от участия в отборе, если: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 нем имеется запись в Едином реестре недобросовестных исполнителей;</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 него имеется просроченная задолженность по уплате налогов и сборов;</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 отношении него введены процедуры банкротства;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 совершает </w:t>
            </w:r>
            <w:proofErr w:type="spellStart"/>
            <w:r w:rsidRPr="00F75A81">
              <w:rPr>
                <w:rFonts w:ascii="Times New Roman" w:hAnsi="Times New Roman"/>
                <w:sz w:val="22"/>
                <w:szCs w:val="22"/>
                <w:lang w:val="ru-RU"/>
              </w:rPr>
              <w:t>антиконкурентные</w:t>
            </w:r>
            <w:proofErr w:type="spellEnd"/>
            <w:r w:rsidRPr="00F75A81">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 участника не имеется правомочность на заключение договора;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75A81">
              <w:rPr>
                <w:rFonts w:ascii="Times New Roman" w:hAnsi="Times New Roman"/>
                <w:sz w:val="22"/>
                <w:szCs w:val="22"/>
                <w:lang w:val="ru-RU"/>
              </w:rPr>
              <w:t>в срок,</w:t>
            </w:r>
            <w:r w:rsidRPr="00F75A81">
              <w:rPr>
                <w:rFonts w:ascii="Times New Roman" w:hAnsi="Times New Roman"/>
                <w:sz w:val="22"/>
                <w:szCs w:val="22"/>
                <w:lang w:val="ru-RU"/>
              </w:rPr>
              <w:t xml:space="preserve"> не соответствует требованиям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6.6</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Решение о несоответствии предложения участника требованиям с указанием причин такого решения </w:t>
            </w:r>
            <w:r w:rsidRPr="00F75A81">
              <w:rPr>
                <w:rFonts w:ascii="Times New Roman" w:hAnsi="Times New Roman"/>
                <w:sz w:val="22"/>
                <w:szCs w:val="22"/>
                <w:lang w:val="ru-RU"/>
              </w:rPr>
              <w:lastRenderedPageBreak/>
              <w:t>направляется в персональный кабинет участника в день принятия такого решения.</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6.7</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6.8</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F75A81" w:rsidRPr="00DB00BD" w:rsidTr="007336FC">
        <w:trPr>
          <w:trHeight w:val="996"/>
        </w:trPr>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7</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F75A81" w:rsidRDefault="00B8622E" w:rsidP="00B8622E">
            <w:pPr>
              <w:tabs>
                <w:tab w:val="center" w:pos="246"/>
              </w:tabs>
              <w:spacing w:before="60" w:after="60"/>
              <w:rPr>
                <w:rFonts w:ascii="Times New Roman" w:hAnsi="Times New Roman"/>
                <w:sz w:val="22"/>
                <w:szCs w:val="22"/>
                <w:lang w:val="ru-RU"/>
              </w:rPr>
            </w:pPr>
            <w:r w:rsidRPr="00F75A81">
              <w:rPr>
                <w:rFonts w:ascii="Times New Roman" w:hAnsi="Times New Roman"/>
                <w:sz w:val="22"/>
                <w:szCs w:val="22"/>
                <w:lang w:val="ru-RU"/>
              </w:rPr>
              <w:t>7.1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7.3</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bCs/>
                <w:sz w:val="22"/>
                <w:szCs w:val="22"/>
                <w:lang w:val="ru-RU"/>
              </w:rPr>
            </w:pPr>
            <w:r w:rsidRPr="00F75A81">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75A81" w:rsidRPr="00F75A81"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7.4</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7.5</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вправе подать только одно предложение на один лот;</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7.6</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7.8</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Техническое предложение участника должно содержать следующие документы:</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F75A81">
              <w:rPr>
                <w:rFonts w:ascii="Times New Roman" w:hAnsi="Times New Roman"/>
                <w:sz w:val="22"/>
                <w:szCs w:val="22"/>
                <w:lang w:val="ru-RU"/>
              </w:rPr>
              <w:t>улугу</w:t>
            </w:r>
            <w:proofErr w:type="spellEnd"/>
            <w:r w:rsidRPr="00F75A81">
              <w:rPr>
                <w:rFonts w:ascii="Times New Roman" w:hAnsi="Times New Roman"/>
                <w:sz w:val="22"/>
                <w:szCs w:val="22"/>
                <w:lang w:val="ru-RU"/>
              </w:rPr>
              <w:t xml:space="preserve"> в соответствии с формой №</w:t>
            </w:r>
            <w:r w:rsidR="007E5446" w:rsidRPr="00F75A81">
              <w:rPr>
                <w:rFonts w:ascii="Times New Roman" w:hAnsi="Times New Roman"/>
                <w:sz w:val="22"/>
                <w:szCs w:val="22"/>
                <w:lang w:val="ru-RU"/>
              </w:rPr>
              <w:t>6</w:t>
            </w:r>
            <w:r w:rsidRPr="00F75A81">
              <w:rPr>
                <w:rFonts w:ascii="Times New Roman" w:hAnsi="Times New Roman"/>
                <w:sz w:val="22"/>
                <w:szCs w:val="22"/>
                <w:lang w:val="ru-RU"/>
              </w:rPr>
              <w:t>, прилагаемой к данной инструкции;</w:t>
            </w:r>
          </w:p>
          <w:p w:rsidR="00F96BD9" w:rsidRPr="00F75A81"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lastRenderedPageBreak/>
              <w:t>-перечень документации, содержащие полное и подробное описание предлагаемой услуги;</w:t>
            </w:r>
          </w:p>
          <w:p w:rsidR="00F96BD9" w:rsidRPr="00F75A81"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rsidR="00F96BD9" w:rsidRPr="00F75A81"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-участник должен иметь опыт работы с банками/финансовыми институтами за последние 3 года по техническому сопровождению или внедрению информационных систем в части IBM BPM подтвержденный рекомендательными письмами (не менее 2-х).</w:t>
            </w:r>
          </w:p>
          <w:p w:rsidR="007E5446" w:rsidRPr="00F75A81" w:rsidRDefault="00F96BD9"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7.9</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8</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shd w:val="clear" w:color="auto" w:fill="FFFFFF"/>
                <w:lang w:val="ru-RU"/>
              </w:rPr>
            </w:pPr>
            <w:r w:rsidRPr="00F75A81">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9</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Подведение итогов отбора</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 признается несостоявшимся: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в отборе принял участие один участник или никто не принял участие;</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F75A81" w:rsidRPr="00F75A81"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9.3</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lastRenderedPageBreak/>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9.4</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bookmarkStart w:id="5" w:name="_Hlk523300889"/>
            <w:r w:rsidRPr="00F75A81">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F75A81" w:rsidRPr="00F75A81"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10</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Прочие условия</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ind w:left="-114" w:right="-108" w:firstLine="4"/>
              <w:jc w:val="center"/>
              <w:rPr>
                <w:rFonts w:ascii="Times New Roman" w:hAnsi="Times New Roman"/>
                <w:sz w:val="22"/>
                <w:szCs w:val="22"/>
                <w:lang w:val="ru-RU"/>
              </w:rPr>
            </w:pPr>
            <w:r w:rsidRPr="00F75A81">
              <w:rPr>
                <w:rFonts w:ascii="Times New Roman" w:hAnsi="Times New Roman"/>
                <w:sz w:val="22"/>
                <w:szCs w:val="22"/>
                <w:lang w:val="ru-RU"/>
              </w:rPr>
              <w:t>10.3</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F75A81">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11</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Заключение договора</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75A81">
              <w:rPr>
                <w:rFonts w:ascii="Times New Roman" w:hAnsi="Times New Roman"/>
                <w:sz w:val="22"/>
                <w:szCs w:val="22"/>
                <w:lang w:val="ru-RU"/>
              </w:rPr>
              <w:t>отборап</w:t>
            </w:r>
            <w:proofErr w:type="spellEnd"/>
            <w:r w:rsidRPr="00F75A81">
              <w:rPr>
                <w:rFonts w:ascii="Times New Roman" w:hAnsi="Times New Roman"/>
                <w:sz w:val="22"/>
                <w:szCs w:val="22"/>
                <w:lang w:val="ru-RU"/>
              </w:rPr>
              <w:t>.</w:t>
            </w:r>
          </w:p>
        </w:tc>
      </w:tr>
      <w:tr w:rsidR="00F75A81" w:rsidRPr="00DB00B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01502D" w:rsidP="00B8622E">
            <w:pPr>
              <w:tabs>
                <w:tab w:val="left" w:pos="990"/>
              </w:tabs>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В случае отказа победителя от заключения договора </w:t>
            </w:r>
            <w:proofErr w:type="gramStart"/>
            <w:r w:rsidRPr="00F75A81">
              <w:rPr>
                <w:rFonts w:ascii="Times New Roman" w:hAnsi="Times New Roman"/>
                <w:sz w:val="22"/>
                <w:szCs w:val="22"/>
                <w:lang w:val="ru-RU"/>
              </w:rPr>
              <w:t>и</w:t>
            </w:r>
            <w:proofErr w:type="gramEnd"/>
            <w:r w:rsidRPr="00F75A81">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75A81">
              <w:rPr>
                <w:rFonts w:ascii="Times New Roman" w:hAnsi="Times New Roman"/>
                <w:sz w:val="22"/>
                <w:szCs w:val="22"/>
                <w:lang w:val="ru-RU"/>
              </w:rPr>
              <w:t>.</w:t>
            </w:r>
          </w:p>
        </w:tc>
      </w:tr>
    </w:tbl>
    <w:p w:rsidR="00380212" w:rsidRPr="00F75A81" w:rsidRDefault="00380212" w:rsidP="00E72EF6">
      <w:pPr>
        <w:spacing w:before="60" w:after="60"/>
        <w:rPr>
          <w:rFonts w:ascii="Times New Roman" w:hAnsi="Times New Roman"/>
          <w:b/>
          <w:sz w:val="28"/>
          <w:szCs w:val="28"/>
          <w:lang w:val="ru-RU"/>
        </w:rPr>
      </w:pPr>
    </w:p>
    <w:p w:rsidR="00E674C8" w:rsidRPr="00F75A81" w:rsidRDefault="00E674C8" w:rsidP="00E674C8">
      <w:pPr>
        <w:spacing w:before="60" w:after="60"/>
        <w:jc w:val="center"/>
        <w:rPr>
          <w:rFonts w:ascii="Times New Roman" w:hAnsi="Times New Roman"/>
          <w:b/>
          <w:sz w:val="28"/>
          <w:szCs w:val="28"/>
          <w:lang w:val="ru-RU"/>
        </w:rPr>
      </w:pPr>
    </w:p>
    <w:p w:rsidR="00A73415" w:rsidRPr="00F75A81" w:rsidRDefault="00B27696" w:rsidP="00A42F30">
      <w:pPr>
        <w:jc w:val="right"/>
        <w:rPr>
          <w:rFonts w:ascii="Times New Roman" w:hAnsi="Times New Roman"/>
          <w:b/>
          <w:lang w:val="ru-RU"/>
        </w:rPr>
      </w:pPr>
      <w:r w:rsidRPr="00F75A81">
        <w:rPr>
          <w:rFonts w:ascii="Times New Roman" w:hAnsi="Times New Roman"/>
          <w:b/>
          <w:lang w:val="ru-RU"/>
        </w:rPr>
        <w:br w:type="page"/>
      </w:r>
    </w:p>
    <w:p w:rsidR="00A73415" w:rsidRPr="00F75A81" w:rsidRDefault="00A73415" w:rsidP="00A73415">
      <w:pPr>
        <w:jc w:val="right"/>
        <w:rPr>
          <w:rFonts w:ascii="Times New Roman" w:hAnsi="Times New Roman"/>
          <w:b/>
          <w:sz w:val="22"/>
          <w:szCs w:val="28"/>
          <w:lang w:val="ru-RU"/>
        </w:rPr>
      </w:pPr>
      <w:r w:rsidRPr="00F75A81">
        <w:rPr>
          <w:rFonts w:ascii="Times New Roman" w:hAnsi="Times New Roman"/>
          <w:b/>
          <w:sz w:val="22"/>
          <w:szCs w:val="28"/>
          <w:lang w:val="ru-RU"/>
        </w:rPr>
        <w:lastRenderedPageBreak/>
        <w:t>Приложение №1</w:t>
      </w:r>
    </w:p>
    <w:p w:rsidR="00A73415" w:rsidRPr="00F75A81" w:rsidRDefault="00A73415" w:rsidP="00A73415">
      <w:pPr>
        <w:jc w:val="right"/>
        <w:rPr>
          <w:rFonts w:ascii="Times New Roman" w:hAnsi="Times New Roman"/>
          <w:b/>
          <w:sz w:val="22"/>
          <w:szCs w:val="28"/>
          <w:lang w:val="ru-RU"/>
        </w:rPr>
      </w:pPr>
    </w:p>
    <w:p w:rsidR="00A73415" w:rsidRPr="00F75A81" w:rsidRDefault="00A73415" w:rsidP="00A73415">
      <w:pPr>
        <w:ind w:firstLine="284"/>
        <w:jc w:val="center"/>
        <w:rPr>
          <w:rFonts w:ascii="Times New Roman" w:hAnsi="Times New Roman"/>
          <w:b/>
          <w:sz w:val="22"/>
          <w:szCs w:val="28"/>
          <w:lang w:val="ru-RU"/>
        </w:rPr>
      </w:pPr>
      <w:r w:rsidRPr="00F75A81">
        <w:rPr>
          <w:rFonts w:ascii="Times New Roman" w:hAnsi="Times New Roman"/>
          <w:b/>
          <w:sz w:val="22"/>
          <w:szCs w:val="28"/>
          <w:lang w:val="ru-RU"/>
        </w:rPr>
        <w:t>Последовательность оценки предложений</w:t>
      </w:r>
      <w:r w:rsidRPr="00F75A81">
        <w:rPr>
          <w:rFonts w:ascii="Times New Roman" w:hAnsi="Times New Roman"/>
          <w:sz w:val="22"/>
          <w:szCs w:val="28"/>
          <w:lang w:val="ru-RU"/>
        </w:rPr>
        <w:t>:</w:t>
      </w:r>
    </w:p>
    <w:p w:rsidR="00A73415" w:rsidRPr="00F75A81" w:rsidRDefault="00A73415" w:rsidP="00A73415">
      <w:pPr>
        <w:jc w:val="center"/>
        <w:rPr>
          <w:rFonts w:ascii="Times New Roman" w:hAnsi="Times New Roman"/>
          <w:b/>
          <w:sz w:val="22"/>
          <w:szCs w:val="28"/>
          <w:lang w:val="ru-RU"/>
        </w:rPr>
      </w:pPr>
    </w:p>
    <w:p w:rsidR="00A73415" w:rsidRPr="00F75A81" w:rsidRDefault="00A73415" w:rsidP="00F75886">
      <w:pPr>
        <w:ind w:firstLine="567"/>
        <w:jc w:val="both"/>
        <w:rPr>
          <w:rFonts w:ascii="Times New Roman" w:hAnsi="Times New Roman"/>
          <w:sz w:val="22"/>
          <w:szCs w:val="28"/>
          <w:lang w:val="ru-RU"/>
        </w:rPr>
      </w:pPr>
      <w:r w:rsidRPr="00F75A81">
        <w:rPr>
          <w:rFonts w:ascii="Times New Roman" w:hAnsi="Times New Roman"/>
          <w:sz w:val="22"/>
          <w:szCs w:val="28"/>
          <w:lang w:val="ru-RU"/>
        </w:rPr>
        <w:t>Оценка предложений осуществляется в следующей последовательности:</w:t>
      </w:r>
    </w:p>
    <w:p w:rsidR="00180E72" w:rsidRPr="00F75A81" w:rsidRDefault="00180E72" w:rsidP="00F75886">
      <w:pPr>
        <w:ind w:firstLine="567"/>
        <w:jc w:val="both"/>
        <w:rPr>
          <w:rFonts w:ascii="Times New Roman" w:hAnsi="Times New Roman"/>
          <w:sz w:val="22"/>
          <w:szCs w:val="28"/>
          <w:lang w:val="ru-RU"/>
        </w:rPr>
      </w:pP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F75A81">
        <w:rPr>
          <w:rFonts w:ascii="Times New Roman" w:hAnsi="Times New Roman"/>
          <w:sz w:val="22"/>
          <w:szCs w:val="28"/>
          <w:lang w:val="ru-RU"/>
        </w:rPr>
        <w:t xml:space="preserve">по отбору </w:t>
      </w:r>
      <w:r w:rsidRPr="00F75A81">
        <w:rPr>
          <w:rFonts w:ascii="Times New Roman" w:hAnsi="Times New Roman"/>
          <w:sz w:val="22"/>
          <w:szCs w:val="28"/>
          <w:lang w:val="ru-RU"/>
        </w:rPr>
        <w:t>(таблица №1);</w:t>
      </w: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F75A81">
        <w:rPr>
          <w:rFonts w:ascii="Times New Roman" w:hAnsi="Times New Roman"/>
          <w:sz w:val="22"/>
          <w:szCs w:val="28"/>
          <w:lang w:val="ru-RU"/>
        </w:rPr>
        <w:t xml:space="preserve"> по отбору</w:t>
      </w:r>
      <w:r w:rsidRPr="00F75A81">
        <w:rPr>
          <w:rFonts w:ascii="Times New Roman" w:hAnsi="Times New Roman"/>
          <w:sz w:val="22"/>
          <w:szCs w:val="28"/>
          <w:lang w:val="ru-RU"/>
        </w:rPr>
        <w:t>, таблица № 2);</w:t>
      </w: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технической части предложения (таблица № 3);</w:t>
      </w: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ценовой части предложения (таблица №4).</w:t>
      </w:r>
    </w:p>
    <w:p w:rsidR="00A73415" w:rsidRPr="00F75A81" w:rsidRDefault="00A73415" w:rsidP="00F75886">
      <w:pPr>
        <w:ind w:firstLine="567"/>
        <w:jc w:val="both"/>
        <w:rPr>
          <w:rFonts w:ascii="Times New Roman" w:hAnsi="Times New Roman"/>
          <w:b/>
          <w:sz w:val="22"/>
          <w:szCs w:val="28"/>
          <w:lang w:val="ru-RU"/>
        </w:rPr>
      </w:pPr>
      <w:r w:rsidRPr="00F75A81">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F75A81" w:rsidRDefault="00F75886">
      <w:pPr>
        <w:rPr>
          <w:rFonts w:ascii="Times New Roman" w:hAnsi="Times New Roman"/>
          <w:b/>
          <w:sz w:val="28"/>
          <w:szCs w:val="28"/>
          <w:lang w:val="ru-RU"/>
        </w:rPr>
      </w:pPr>
      <w:r w:rsidRPr="00F75A81">
        <w:rPr>
          <w:rFonts w:ascii="Times New Roman" w:hAnsi="Times New Roman"/>
          <w:b/>
          <w:sz w:val="28"/>
          <w:szCs w:val="28"/>
          <w:lang w:val="ru-RU"/>
        </w:rPr>
        <w:br w:type="page"/>
      </w:r>
    </w:p>
    <w:p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lastRenderedPageBreak/>
        <w:t>ПЕРЕЧЕНЬ</w:t>
      </w:r>
    </w:p>
    <w:p w:rsidR="00A42F30" w:rsidRPr="00F75A81" w:rsidRDefault="00CC5575" w:rsidP="00A42F30">
      <w:pPr>
        <w:ind w:right="-365"/>
        <w:jc w:val="center"/>
        <w:rPr>
          <w:rFonts w:ascii="Times New Roman" w:hAnsi="Times New Roman"/>
          <w:b/>
          <w:sz w:val="22"/>
          <w:szCs w:val="22"/>
          <w:lang w:val="ru-RU"/>
        </w:rPr>
      </w:pPr>
      <w:r w:rsidRPr="00F75A81">
        <w:rPr>
          <w:rFonts w:ascii="Times New Roman" w:hAnsi="Times New Roman"/>
          <w:sz w:val="22"/>
          <w:szCs w:val="22"/>
          <w:lang w:val="ru-RU"/>
        </w:rPr>
        <w:t>д</w:t>
      </w:r>
      <w:r w:rsidR="00A42F30" w:rsidRPr="00F75A81">
        <w:rPr>
          <w:rFonts w:ascii="Times New Roman" w:hAnsi="Times New Roman"/>
          <w:sz w:val="22"/>
          <w:szCs w:val="22"/>
          <w:lang w:val="ru-RU"/>
        </w:rPr>
        <w:t>окументов</w:t>
      </w:r>
      <w:r w:rsidRPr="00F75A81">
        <w:rPr>
          <w:rFonts w:ascii="Times New Roman" w:hAnsi="Times New Roman"/>
          <w:sz w:val="22"/>
          <w:szCs w:val="22"/>
          <w:lang w:val="ru-RU"/>
        </w:rPr>
        <w:t xml:space="preserve">, оформляемых участниками для участия в </w:t>
      </w:r>
      <w:r w:rsidR="00180E72" w:rsidRPr="00F75A81">
        <w:rPr>
          <w:rFonts w:ascii="Times New Roman" w:hAnsi="Times New Roman"/>
          <w:sz w:val="22"/>
          <w:szCs w:val="22"/>
          <w:lang w:val="ru-RU"/>
        </w:rPr>
        <w:t>отборе</w:t>
      </w:r>
    </w:p>
    <w:p w:rsidR="00735A6C" w:rsidRPr="00F75A81" w:rsidRDefault="00735A6C" w:rsidP="00814911">
      <w:pPr>
        <w:ind w:left="360" w:right="-159"/>
        <w:jc w:val="right"/>
        <w:rPr>
          <w:rFonts w:ascii="Times New Roman" w:hAnsi="Times New Roman"/>
          <w:i/>
          <w:sz w:val="22"/>
          <w:szCs w:val="22"/>
          <w:lang w:val="ru-RU"/>
        </w:rPr>
      </w:pPr>
    </w:p>
    <w:p w:rsidR="00814911" w:rsidRPr="00F75A81" w:rsidRDefault="00814911" w:rsidP="00814911">
      <w:pPr>
        <w:ind w:left="360" w:right="-159"/>
        <w:jc w:val="right"/>
        <w:rPr>
          <w:rFonts w:ascii="Times New Roman" w:hAnsi="Times New Roman"/>
          <w:i/>
          <w:sz w:val="22"/>
          <w:szCs w:val="22"/>
          <w:lang w:val="ru-RU"/>
        </w:rPr>
      </w:pPr>
      <w:r w:rsidRPr="00F75A81">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F75A81" w:rsidRPr="00F75A81" w:rsidTr="00A87F7A">
        <w:tc>
          <w:tcPr>
            <w:tcW w:w="264"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51"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 xml:space="preserve">Документы и сведения, оформляемые участниками для участия в </w:t>
            </w:r>
            <w:r w:rsidR="00180E72" w:rsidRPr="00F75A81">
              <w:rPr>
                <w:rFonts w:ascii="Times New Roman" w:hAnsi="Times New Roman"/>
                <w:b/>
                <w:sz w:val="22"/>
                <w:szCs w:val="22"/>
                <w:lang w:val="ru-RU"/>
              </w:rPr>
              <w:t>отборе</w:t>
            </w:r>
            <w:r w:rsidRPr="00F75A81">
              <w:rPr>
                <w:rFonts w:ascii="Times New Roman" w:hAnsi="Times New Roman"/>
                <w:b/>
                <w:sz w:val="22"/>
                <w:szCs w:val="22"/>
                <w:lang w:val="ru-RU"/>
              </w:rPr>
              <w:t xml:space="preserve"> </w:t>
            </w:r>
          </w:p>
        </w:tc>
        <w:tc>
          <w:tcPr>
            <w:tcW w:w="1372"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c>
          <w:tcPr>
            <w:tcW w:w="1212"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Основание для отстранения участника</w:t>
            </w:r>
          </w:p>
        </w:tc>
      </w:tr>
      <w:tr w:rsidR="00F75A81" w:rsidRPr="00F75A81" w:rsidTr="00A87F7A">
        <w:tc>
          <w:tcPr>
            <w:tcW w:w="264"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1</w:t>
            </w:r>
          </w:p>
        </w:tc>
        <w:tc>
          <w:tcPr>
            <w:tcW w:w="2151"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xml:space="preserve">Заявка для участия в электронном </w:t>
            </w:r>
            <w:r w:rsidR="00180E72" w:rsidRPr="00F75A81">
              <w:rPr>
                <w:rFonts w:ascii="Times New Roman" w:hAnsi="Times New Roman"/>
                <w:sz w:val="22"/>
                <w:szCs w:val="22"/>
                <w:lang w:val="ru-RU"/>
              </w:rPr>
              <w:t>отборе</w:t>
            </w:r>
            <w:r w:rsidRPr="00F75A81">
              <w:rPr>
                <w:rFonts w:ascii="Times New Roman" w:hAnsi="Times New Roman"/>
                <w:sz w:val="22"/>
                <w:szCs w:val="22"/>
                <w:lang w:val="ru-RU"/>
              </w:rPr>
              <w:t xml:space="preserve"> на имя председателя Закупочной комиссии </w:t>
            </w:r>
            <w:r w:rsidRPr="00F75A81">
              <w:rPr>
                <w:rFonts w:ascii="Times New Roman" w:hAnsi="Times New Roman"/>
                <w:i/>
                <w:sz w:val="22"/>
                <w:szCs w:val="22"/>
                <w:lang w:val="ru-RU"/>
              </w:rPr>
              <w:t>(форма №1)</w:t>
            </w:r>
          </w:p>
        </w:tc>
        <w:tc>
          <w:tcPr>
            <w:tcW w:w="137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№1</w:t>
            </w:r>
          </w:p>
        </w:tc>
        <w:tc>
          <w:tcPr>
            <w:tcW w:w="121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F75A81" w:rsidRPr="00DB00BD" w:rsidTr="00A87F7A">
        <w:tc>
          <w:tcPr>
            <w:tcW w:w="264" w:type="pct"/>
            <w:vAlign w:val="center"/>
          </w:tcPr>
          <w:p w:rsidR="009221A1" w:rsidRPr="00F75A81" w:rsidRDefault="001C1775" w:rsidP="00A87F7A">
            <w:pPr>
              <w:rPr>
                <w:rFonts w:ascii="Times New Roman" w:hAnsi="Times New Roman"/>
                <w:sz w:val="22"/>
                <w:szCs w:val="22"/>
                <w:lang w:val="ru-RU"/>
              </w:rPr>
            </w:pPr>
            <w:r w:rsidRPr="00F75A81">
              <w:rPr>
                <w:rFonts w:ascii="Times New Roman" w:hAnsi="Times New Roman"/>
                <w:sz w:val="22"/>
                <w:szCs w:val="22"/>
                <w:lang w:val="ru-RU"/>
              </w:rPr>
              <w:t>2</w:t>
            </w:r>
          </w:p>
        </w:tc>
        <w:tc>
          <w:tcPr>
            <w:tcW w:w="2151"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F75A81" w:rsidRDefault="009221A1" w:rsidP="00A87F7A">
            <w:pPr>
              <w:rPr>
                <w:rFonts w:ascii="Times New Roman" w:hAnsi="Times New Roman"/>
                <w:sz w:val="22"/>
                <w:szCs w:val="22"/>
                <w:lang w:val="ru-RU"/>
              </w:rPr>
            </w:pPr>
          </w:p>
        </w:tc>
        <w:tc>
          <w:tcPr>
            <w:tcW w:w="1212" w:type="pct"/>
            <w:vAlign w:val="center"/>
          </w:tcPr>
          <w:p w:rsidR="009221A1" w:rsidRPr="00F75A81" w:rsidRDefault="009221A1" w:rsidP="00A87F7A">
            <w:pPr>
              <w:rPr>
                <w:rFonts w:ascii="Times New Roman" w:hAnsi="Times New Roman"/>
                <w:sz w:val="22"/>
                <w:szCs w:val="22"/>
                <w:lang w:val="ru-RU"/>
              </w:rPr>
            </w:pPr>
          </w:p>
        </w:tc>
      </w:tr>
      <w:tr w:rsidR="00F75A81" w:rsidRPr="00F75A81" w:rsidTr="00A87F7A">
        <w:tc>
          <w:tcPr>
            <w:tcW w:w="264" w:type="pct"/>
            <w:vAlign w:val="center"/>
          </w:tcPr>
          <w:p w:rsidR="009221A1" w:rsidRPr="00F75A81" w:rsidRDefault="001C1775" w:rsidP="00A87F7A">
            <w:pPr>
              <w:rPr>
                <w:rFonts w:ascii="Times New Roman" w:hAnsi="Times New Roman"/>
                <w:sz w:val="22"/>
                <w:szCs w:val="22"/>
                <w:lang w:val="ru-RU"/>
              </w:rPr>
            </w:pPr>
            <w:r w:rsidRPr="00F75A81">
              <w:rPr>
                <w:rFonts w:ascii="Times New Roman" w:hAnsi="Times New Roman"/>
                <w:sz w:val="22"/>
                <w:szCs w:val="22"/>
                <w:lang w:val="ru-RU"/>
              </w:rPr>
              <w:t>2</w:t>
            </w:r>
            <w:r w:rsidR="009221A1" w:rsidRPr="00F75A81">
              <w:rPr>
                <w:rFonts w:ascii="Times New Roman" w:hAnsi="Times New Roman"/>
                <w:sz w:val="22"/>
                <w:szCs w:val="22"/>
                <w:lang w:val="ru-RU"/>
              </w:rPr>
              <w:t>.1</w:t>
            </w:r>
          </w:p>
        </w:tc>
        <w:tc>
          <w:tcPr>
            <w:tcW w:w="2151"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стадии реорганизации, ликвидации;</w:t>
            </w:r>
          </w:p>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xml:space="preserve">- у участника отсутствуют </w:t>
            </w:r>
            <w:proofErr w:type="spellStart"/>
            <w:r w:rsidRPr="00F75A81">
              <w:rPr>
                <w:rFonts w:ascii="Times New Roman" w:hAnsi="Times New Roman"/>
                <w:sz w:val="22"/>
                <w:szCs w:val="22"/>
                <w:lang w:val="ru-RU"/>
              </w:rPr>
              <w:t>ненадлежаще</w:t>
            </w:r>
            <w:proofErr w:type="spellEnd"/>
            <w:r w:rsidRPr="00F75A81">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2</w:t>
            </w:r>
          </w:p>
        </w:tc>
        <w:tc>
          <w:tcPr>
            <w:tcW w:w="121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F75A81" w:rsidRPr="00F75A81" w:rsidTr="00A87F7A">
        <w:trPr>
          <w:trHeight w:val="750"/>
        </w:trPr>
        <w:tc>
          <w:tcPr>
            <w:tcW w:w="264" w:type="pct"/>
            <w:vAlign w:val="center"/>
          </w:tcPr>
          <w:p w:rsidR="009221A1" w:rsidRPr="00F75A81" w:rsidRDefault="001C1775" w:rsidP="00A87F7A">
            <w:pPr>
              <w:rPr>
                <w:rFonts w:ascii="Times New Roman" w:hAnsi="Times New Roman"/>
                <w:sz w:val="22"/>
                <w:szCs w:val="22"/>
                <w:lang w:val="ru-RU"/>
              </w:rPr>
            </w:pPr>
            <w:r w:rsidRPr="00F75A81">
              <w:rPr>
                <w:rFonts w:ascii="Times New Roman" w:hAnsi="Times New Roman"/>
                <w:sz w:val="22"/>
                <w:szCs w:val="22"/>
                <w:lang w:val="ru-RU"/>
              </w:rPr>
              <w:t>2</w:t>
            </w:r>
            <w:r w:rsidR="009221A1" w:rsidRPr="00F75A81">
              <w:rPr>
                <w:rFonts w:ascii="Times New Roman" w:hAnsi="Times New Roman"/>
                <w:sz w:val="22"/>
                <w:szCs w:val="22"/>
                <w:lang w:val="ru-RU"/>
              </w:rPr>
              <w:t>.2</w:t>
            </w:r>
          </w:p>
        </w:tc>
        <w:tc>
          <w:tcPr>
            <w:tcW w:w="2151"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F75A81" w:rsidRDefault="009221A1" w:rsidP="00A87F7A">
            <w:pPr>
              <w:rPr>
                <w:rFonts w:ascii="Times New Roman" w:hAnsi="Times New Roman"/>
                <w:sz w:val="22"/>
                <w:szCs w:val="22"/>
                <w:lang w:val="ru-RU"/>
              </w:rPr>
            </w:pPr>
          </w:p>
        </w:tc>
        <w:tc>
          <w:tcPr>
            <w:tcW w:w="121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F75A81" w:rsidRPr="00F75A81" w:rsidTr="00A87F7A">
        <w:tc>
          <w:tcPr>
            <w:tcW w:w="264" w:type="pct"/>
            <w:vAlign w:val="center"/>
          </w:tcPr>
          <w:p w:rsidR="009221A1" w:rsidRPr="00F75A81" w:rsidRDefault="001C1775" w:rsidP="00A87F7A">
            <w:pPr>
              <w:rPr>
                <w:rFonts w:ascii="Times New Roman" w:hAnsi="Times New Roman"/>
                <w:sz w:val="22"/>
                <w:szCs w:val="22"/>
                <w:lang w:val="ru-RU"/>
              </w:rPr>
            </w:pPr>
            <w:r w:rsidRPr="00F75A81">
              <w:rPr>
                <w:rFonts w:ascii="Times New Roman" w:hAnsi="Times New Roman"/>
                <w:sz w:val="22"/>
                <w:szCs w:val="22"/>
                <w:lang w:val="ru-RU"/>
              </w:rPr>
              <w:t>3</w:t>
            </w:r>
          </w:p>
        </w:tc>
        <w:tc>
          <w:tcPr>
            <w:tcW w:w="2151"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xml:space="preserve">Общая информация об участнике </w:t>
            </w:r>
            <w:r w:rsidR="00180E72" w:rsidRPr="00F75A81">
              <w:rPr>
                <w:rFonts w:ascii="Times New Roman" w:hAnsi="Times New Roman"/>
                <w:sz w:val="22"/>
                <w:szCs w:val="22"/>
                <w:lang w:val="ru-RU"/>
              </w:rPr>
              <w:t>отбора</w:t>
            </w:r>
          </w:p>
        </w:tc>
        <w:tc>
          <w:tcPr>
            <w:tcW w:w="137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3</w:t>
            </w:r>
          </w:p>
        </w:tc>
        <w:tc>
          <w:tcPr>
            <w:tcW w:w="121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F75A81" w:rsidRPr="00F75A81" w:rsidTr="00A87F7A">
        <w:tc>
          <w:tcPr>
            <w:tcW w:w="264"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4</w:t>
            </w:r>
          </w:p>
        </w:tc>
        <w:tc>
          <w:tcPr>
            <w:tcW w:w="2151"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4</w:t>
            </w:r>
          </w:p>
        </w:tc>
        <w:tc>
          <w:tcPr>
            <w:tcW w:w="121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F75A81" w:rsidRPr="00F75A81" w:rsidTr="00A87F7A">
        <w:tc>
          <w:tcPr>
            <w:tcW w:w="264"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5</w:t>
            </w:r>
          </w:p>
        </w:tc>
        <w:tc>
          <w:tcPr>
            <w:tcW w:w="2151"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F75A81" w:rsidRPr="00F75A81" w:rsidTr="00A87F7A">
        <w:trPr>
          <w:trHeight w:val="600"/>
        </w:trPr>
        <w:tc>
          <w:tcPr>
            <w:tcW w:w="264"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6</w:t>
            </w:r>
          </w:p>
        </w:tc>
        <w:tc>
          <w:tcPr>
            <w:tcW w:w="2151"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№5</w:t>
            </w:r>
          </w:p>
        </w:tc>
        <w:tc>
          <w:tcPr>
            <w:tcW w:w="121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Статья 67 Закона</w:t>
            </w:r>
          </w:p>
        </w:tc>
      </w:tr>
      <w:tr w:rsidR="00F75A81" w:rsidRPr="00F75A81" w:rsidTr="00A87F7A">
        <w:tc>
          <w:tcPr>
            <w:tcW w:w="264"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7</w:t>
            </w:r>
          </w:p>
        </w:tc>
        <w:tc>
          <w:tcPr>
            <w:tcW w:w="2151"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Оффшорные зоны</w:t>
            </w:r>
          </w:p>
        </w:tc>
        <w:tc>
          <w:tcPr>
            <w:tcW w:w="137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F75A81" w:rsidRPr="00F75A81" w:rsidTr="00A87F7A">
        <w:tc>
          <w:tcPr>
            <w:tcW w:w="264"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8</w:t>
            </w:r>
          </w:p>
        </w:tc>
        <w:tc>
          <w:tcPr>
            <w:tcW w:w="2151"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F75A81" w:rsidRPr="00F75A81" w:rsidTr="00A87F7A">
        <w:trPr>
          <w:trHeight w:val="1136"/>
        </w:trPr>
        <w:tc>
          <w:tcPr>
            <w:tcW w:w="264"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9</w:t>
            </w:r>
          </w:p>
        </w:tc>
        <w:tc>
          <w:tcPr>
            <w:tcW w:w="2151"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Конфликт интересов</w:t>
            </w:r>
          </w:p>
        </w:tc>
        <w:tc>
          <w:tcPr>
            <w:tcW w:w="137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F75A81" w:rsidRDefault="00731195" w:rsidP="00731195">
            <w:pPr>
              <w:rPr>
                <w:rFonts w:ascii="Times New Roman" w:hAnsi="Times New Roman"/>
                <w:sz w:val="22"/>
                <w:szCs w:val="22"/>
                <w:lang w:val="ru-RU"/>
              </w:rPr>
            </w:pPr>
            <w:r w:rsidRPr="00F75A81">
              <w:rPr>
                <w:rFonts w:ascii="Times New Roman" w:hAnsi="Times New Roman"/>
                <w:sz w:val="22"/>
                <w:szCs w:val="22"/>
                <w:lang w:val="ru-RU"/>
              </w:rPr>
              <w:t>Статья 46 Закона</w:t>
            </w:r>
          </w:p>
        </w:tc>
      </w:tr>
    </w:tbl>
    <w:p w:rsidR="001C1775" w:rsidRPr="00F75A81" w:rsidRDefault="001C1775" w:rsidP="00A42F30">
      <w:pPr>
        <w:jc w:val="right"/>
        <w:rPr>
          <w:rFonts w:ascii="Times New Roman" w:hAnsi="Times New Roman"/>
          <w:i/>
          <w:sz w:val="22"/>
          <w:szCs w:val="22"/>
          <w:lang w:val="ru-RU"/>
        </w:rPr>
      </w:pPr>
    </w:p>
    <w:p w:rsidR="001C1775" w:rsidRPr="00F75A81" w:rsidRDefault="001C1775">
      <w:pPr>
        <w:rPr>
          <w:rFonts w:ascii="Times New Roman" w:hAnsi="Times New Roman"/>
          <w:i/>
          <w:sz w:val="22"/>
          <w:szCs w:val="22"/>
          <w:lang w:val="ru-RU"/>
        </w:rPr>
      </w:pPr>
      <w:r w:rsidRPr="00F75A81">
        <w:rPr>
          <w:rFonts w:ascii="Times New Roman" w:hAnsi="Times New Roman"/>
          <w:i/>
          <w:sz w:val="22"/>
          <w:szCs w:val="22"/>
          <w:lang w:val="ru-RU"/>
        </w:rPr>
        <w:br w:type="page"/>
      </w: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lastRenderedPageBreak/>
        <w:t>Форма № 1</w:t>
      </w:r>
    </w:p>
    <w:p w:rsidR="001F288F" w:rsidRPr="00F75A81" w:rsidRDefault="001F288F" w:rsidP="00A42F30">
      <w:pPr>
        <w:jc w:val="center"/>
        <w:rPr>
          <w:rFonts w:ascii="Times New Roman" w:hAnsi="Times New Roman"/>
          <w:i/>
          <w:sz w:val="22"/>
          <w:szCs w:val="22"/>
          <w:lang w:val="ru-RU"/>
        </w:rPr>
      </w:pPr>
    </w:p>
    <w:p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rsidR="00A42F30" w:rsidRPr="00F75A81" w:rsidRDefault="00A42F30" w:rsidP="00A42F30">
      <w:pPr>
        <w:rPr>
          <w:rFonts w:ascii="Times New Roman" w:hAnsi="Times New Roman"/>
          <w:sz w:val="22"/>
          <w:szCs w:val="22"/>
          <w:lang w:val="ru-RU"/>
        </w:rPr>
      </w:pPr>
    </w:p>
    <w:p w:rsidR="00A42F30" w:rsidRPr="00F75A81" w:rsidRDefault="0056594F" w:rsidP="005074AA">
      <w:pPr>
        <w:pStyle w:val="afff"/>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rsidR="00A42F30" w:rsidRPr="00F75A81" w:rsidRDefault="00A42F30" w:rsidP="00A42F30">
      <w:pPr>
        <w:pStyle w:val="afff"/>
        <w:ind w:left="4956" w:right="-108"/>
        <w:rPr>
          <w:rFonts w:ascii="Times New Roman" w:eastAsia="MS Mincho" w:hAnsi="Times New Roman" w:cs="Times New Roman"/>
          <w:sz w:val="22"/>
          <w:szCs w:val="22"/>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t>ЗАЯВКА</w:t>
      </w:r>
    </w:p>
    <w:p w:rsidR="00A42F30" w:rsidRPr="00F75A81" w:rsidRDefault="00A42F30" w:rsidP="00A42F30">
      <w:pPr>
        <w:spacing w:line="360" w:lineRule="auto"/>
        <w:jc w:val="both"/>
        <w:rPr>
          <w:rFonts w:ascii="Times New Roman" w:hAnsi="Times New Roman"/>
          <w:sz w:val="22"/>
          <w:szCs w:val="22"/>
          <w:lang w:val="ru-RU"/>
        </w:rPr>
      </w:pPr>
    </w:p>
    <w:p w:rsidR="00A42F30" w:rsidRPr="00F75A81" w:rsidRDefault="00A42F30" w:rsidP="00A42F30">
      <w:pPr>
        <w:autoSpaceDE w:val="0"/>
        <w:autoSpaceDN w:val="0"/>
        <w:adjustRightInd w:val="0"/>
        <w:ind w:firstLine="540"/>
        <w:rPr>
          <w:rFonts w:ascii="Times New Roman" w:hAnsi="Times New Roman"/>
          <w:b/>
          <w:bCs/>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Изучив закупочную документацию по лоту №____ на </w:t>
      </w:r>
      <w:proofErr w:type="spellStart"/>
      <w:r w:rsidRPr="00F75A81">
        <w:rPr>
          <w:rFonts w:ascii="Times New Roman" w:hAnsi="Times New Roman"/>
          <w:sz w:val="22"/>
          <w:szCs w:val="22"/>
          <w:lang w:val="ru-RU"/>
        </w:rPr>
        <w:t>преобретение</w:t>
      </w:r>
      <w:proofErr w:type="spellEnd"/>
      <w:r w:rsidRPr="00F75A81">
        <w:rPr>
          <w:rFonts w:ascii="Times New Roman" w:hAnsi="Times New Roman"/>
          <w:sz w:val="22"/>
          <w:szCs w:val="22"/>
          <w:lang w:val="ru-RU"/>
        </w:rPr>
        <w:t xml:space="preserve"> услуг </w:t>
      </w:r>
      <w:r w:rsidRPr="00F75A81">
        <w:rPr>
          <w:rFonts w:ascii="Times New Roman" w:hAnsi="Times New Roman"/>
          <w:i/>
          <w:sz w:val="22"/>
          <w:szCs w:val="22"/>
          <w:lang w:val="ru-RU"/>
        </w:rPr>
        <w:t>(указать наименование проекта)</w:t>
      </w:r>
      <w:r w:rsidRPr="00F75A81">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F75A81">
        <w:rPr>
          <w:rFonts w:ascii="Times New Roman" w:hAnsi="Times New Roman"/>
          <w:i/>
          <w:iCs/>
          <w:sz w:val="22"/>
          <w:szCs w:val="22"/>
          <w:lang w:val="ru-RU"/>
        </w:rPr>
        <w:t>(наименование Участника отбора)</w:t>
      </w:r>
      <w:r w:rsidRPr="00F75A81">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В этой связи направляем следующие документы:</w:t>
      </w:r>
    </w:p>
    <w:p w:rsidR="00180E72" w:rsidRPr="00F75A81" w:rsidRDefault="00180E72" w:rsidP="00180E72">
      <w:pPr>
        <w:ind w:firstLine="567"/>
        <w:rPr>
          <w:rFonts w:ascii="Times New Roman" w:hAnsi="Times New Roman"/>
          <w:bCs/>
          <w:sz w:val="22"/>
          <w:szCs w:val="22"/>
          <w:lang w:val="ru-RU"/>
        </w:rPr>
      </w:pPr>
      <w:r w:rsidRPr="00F75A81">
        <w:rPr>
          <w:rFonts w:ascii="Times New Roman" w:hAnsi="Times New Roman"/>
          <w:b/>
          <w:bCs/>
          <w:sz w:val="22"/>
          <w:szCs w:val="22"/>
          <w:lang w:val="ru-RU"/>
        </w:rPr>
        <w:t xml:space="preserve">1. </w:t>
      </w:r>
      <w:r w:rsidRPr="00F75A81">
        <w:rPr>
          <w:rFonts w:ascii="Times New Roman" w:hAnsi="Times New Roman"/>
          <w:bCs/>
          <w:sz w:val="22"/>
          <w:szCs w:val="22"/>
          <w:lang w:val="ru-RU"/>
        </w:rPr>
        <w:t>Общие сведения об участнике отбора;</w:t>
      </w: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b/>
          <w:bCs/>
          <w:sz w:val="22"/>
          <w:szCs w:val="22"/>
          <w:lang w:val="ru-RU"/>
        </w:rPr>
        <w:t xml:space="preserve">2. </w:t>
      </w:r>
      <w:r w:rsidRPr="00F75A81">
        <w:rPr>
          <w:rFonts w:ascii="Times New Roman" w:hAnsi="Times New Roman"/>
          <w:sz w:val="22"/>
          <w:szCs w:val="22"/>
          <w:lang w:val="ru-RU"/>
        </w:rPr>
        <w:t xml:space="preserve">Пакет квалификационных документов на ____ листах (указать количество листов, </w:t>
      </w:r>
      <w:r w:rsidRPr="00F75A81">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F75A81" w:rsidRDefault="00F96BD9" w:rsidP="00180E72">
      <w:pPr>
        <w:ind w:firstLine="567"/>
        <w:rPr>
          <w:rFonts w:ascii="Times New Roman" w:hAnsi="Times New Roman"/>
          <w:sz w:val="22"/>
          <w:szCs w:val="22"/>
          <w:lang w:val="ru-RU"/>
        </w:rPr>
      </w:pPr>
      <w:r w:rsidRPr="00F75A81">
        <w:rPr>
          <w:rFonts w:ascii="Times New Roman" w:hAnsi="Times New Roman"/>
          <w:b/>
          <w:bCs/>
          <w:sz w:val="22"/>
          <w:szCs w:val="22"/>
          <w:lang w:val="ru-RU"/>
        </w:rPr>
        <w:t>3</w:t>
      </w:r>
      <w:r w:rsidR="00180E72" w:rsidRPr="00F75A81">
        <w:rPr>
          <w:rFonts w:ascii="Times New Roman" w:hAnsi="Times New Roman"/>
          <w:b/>
          <w:bCs/>
          <w:sz w:val="22"/>
          <w:szCs w:val="22"/>
          <w:lang w:val="ru-RU"/>
        </w:rPr>
        <w:t xml:space="preserve">. </w:t>
      </w:r>
      <w:r w:rsidR="00180E72" w:rsidRPr="00F75A81">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F75A81">
        <w:rPr>
          <w:rFonts w:ascii="Times New Roman" w:hAnsi="Times New Roman"/>
          <w:sz w:val="22"/>
          <w:szCs w:val="22"/>
          <w:lang w:val="ru-RU"/>
        </w:rPr>
        <w:t>;</w:t>
      </w:r>
    </w:p>
    <w:p w:rsidR="00180E72" w:rsidRPr="00F75A81" w:rsidRDefault="00F96BD9" w:rsidP="00180E72">
      <w:pPr>
        <w:ind w:firstLine="567"/>
        <w:rPr>
          <w:rFonts w:ascii="Times New Roman" w:hAnsi="Times New Roman"/>
          <w:i/>
          <w:sz w:val="22"/>
          <w:szCs w:val="22"/>
          <w:lang w:val="ru-RU"/>
        </w:rPr>
      </w:pPr>
      <w:r w:rsidRPr="00F75A81">
        <w:rPr>
          <w:rFonts w:ascii="Times New Roman" w:hAnsi="Times New Roman"/>
          <w:b/>
          <w:bCs/>
          <w:sz w:val="22"/>
          <w:szCs w:val="22"/>
          <w:lang w:val="ru-RU"/>
        </w:rPr>
        <w:t>4</w:t>
      </w:r>
      <w:r w:rsidR="00180E72" w:rsidRPr="00F75A81">
        <w:rPr>
          <w:rFonts w:ascii="Times New Roman" w:hAnsi="Times New Roman"/>
          <w:sz w:val="22"/>
          <w:szCs w:val="22"/>
          <w:lang w:val="ru-RU"/>
        </w:rPr>
        <w:t xml:space="preserve">. Иные документы </w:t>
      </w:r>
      <w:r w:rsidR="00180E72" w:rsidRPr="00F75A81">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Ф.И.О. ответственного лица за подготовку предложения: </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Контактный телефон/факс: ____________________________________________</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Адрес электронной почты: ______________________________</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Ф.И.О. и подпись руководителя или уполномоченного лица</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2</w:t>
      </w: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rsidR="00A42F30" w:rsidRPr="00F75A81" w:rsidRDefault="00A42F30" w:rsidP="00A42F30">
      <w:pP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rsidR="00A42F30" w:rsidRPr="00F75A81" w:rsidRDefault="00A42F30" w:rsidP="00A42F30">
      <w:pPr>
        <w:rPr>
          <w:rFonts w:ascii="Times New Roman" w:hAnsi="Times New Roman"/>
          <w:sz w:val="22"/>
          <w:szCs w:val="22"/>
          <w:lang w:val="ru-RU"/>
        </w:rPr>
      </w:pPr>
    </w:p>
    <w:p w:rsidR="00A42F30" w:rsidRPr="00F75A81" w:rsidRDefault="0056594F" w:rsidP="005074AA">
      <w:pPr>
        <w:pStyle w:val="afff"/>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center"/>
        <w:rPr>
          <w:rFonts w:ascii="Times New Roman" w:hAnsi="Times New Roman"/>
          <w:sz w:val="22"/>
          <w:szCs w:val="22"/>
          <w:lang w:val="ru-RU"/>
        </w:rPr>
      </w:pPr>
      <w:r w:rsidRPr="00F75A81">
        <w:rPr>
          <w:rFonts w:ascii="Times New Roman" w:hAnsi="Times New Roman"/>
          <w:sz w:val="22"/>
          <w:szCs w:val="22"/>
          <w:lang w:val="ru-RU"/>
        </w:rPr>
        <w:t>ГАРАНТИЙНОЕ ПИСЬМО</w:t>
      </w:r>
    </w:p>
    <w:p w:rsidR="00A42F30" w:rsidRPr="00F75A81" w:rsidRDefault="00A42F30" w:rsidP="00A42F30">
      <w:pPr>
        <w:jc w:val="center"/>
        <w:rPr>
          <w:rFonts w:ascii="Times New Roman" w:hAnsi="Times New Roman"/>
          <w:sz w:val="22"/>
          <w:szCs w:val="22"/>
          <w:lang w:val="ru-RU"/>
        </w:rPr>
      </w:pPr>
    </w:p>
    <w:p w:rsidR="00A42F30" w:rsidRPr="00F75A81" w:rsidRDefault="00A42F30" w:rsidP="00A42F30">
      <w:pPr>
        <w:jc w:val="cente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ind w:firstLine="708"/>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w:t>
      </w:r>
      <w:proofErr w:type="gramStart"/>
      <w:r w:rsidRPr="00F75A81">
        <w:rPr>
          <w:rFonts w:ascii="Times New Roman" w:hAnsi="Times New Roman"/>
          <w:sz w:val="22"/>
          <w:szCs w:val="22"/>
          <w:lang w:val="ru-RU"/>
        </w:rPr>
        <w:t>_ :</w:t>
      </w:r>
      <w:proofErr w:type="gramEnd"/>
    </w:p>
    <w:p w:rsidR="00A42F30" w:rsidRPr="00F75A81" w:rsidRDefault="00A42F30" w:rsidP="00F96BD9">
      <w:pPr>
        <w:ind w:left="4956" w:firstLine="708"/>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w:t>
      </w:r>
    </w:p>
    <w:p w:rsidR="00F96BD9" w:rsidRPr="00F75A81" w:rsidRDefault="00F96BD9" w:rsidP="00F96BD9">
      <w:pPr>
        <w:ind w:left="4956" w:firstLine="708"/>
        <w:rPr>
          <w:rFonts w:ascii="Times New Roman" w:hAnsi="Times New Roman"/>
          <w:i/>
          <w:sz w:val="22"/>
          <w:szCs w:val="22"/>
          <w:lang w:val="ru-RU"/>
        </w:rPr>
      </w:pPr>
    </w:p>
    <w:p w:rsidR="00F96BD9"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xml:space="preserve">- не находится в стадии реорганизации, ликвидации и банкротства; </w:t>
      </w:r>
    </w:p>
    <w:p w:rsidR="00F96BD9"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не находится в Едином реестре недобросовестных исполнителей;</w:t>
      </w:r>
    </w:p>
    <w:p w:rsidR="00BF15C6"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F75A81" w:rsidRDefault="00183003" w:rsidP="00A42F30">
      <w:pPr>
        <w:rPr>
          <w:rFonts w:ascii="Times New Roman" w:hAnsi="Times New Roman"/>
          <w:sz w:val="22"/>
          <w:szCs w:val="22"/>
          <w:lang w:val="ru-RU"/>
        </w:rPr>
      </w:pPr>
    </w:p>
    <w:p w:rsidR="0025739F" w:rsidRPr="00F75A81" w:rsidRDefault="0025739F" w:rsidP="00A42F30">
      <w:pPr>
        <w:rPr>
          <w:rFonts w:ascii="Times New Roman" w:hAnsi="Times New Roman"/>
          <w:sz w:val="22"/>
          <w:szCs w:val="22"/>
          <w:lang w:val="ru-RU"/>
        </w:rPr>
      </w:pPr>
    </w:p>
    <w:p w:rsidR="0025739F" w:rsidRPr="00F75A81" w:rsidRDefault="0025739F"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Место печати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3</w:t>
      </w:r>
    </w:p>
    <w:p w:rsidR="00A42F30" w:rsidRPr="00F75A81" w:rsidRDefault="00A42F30" w:rsidP="00A42F30">
      <w:pPr>
        <w:autoSpaceDE w:val="0"/>
        <w:autoSpaceDN w:val="0"/>
        <w:adjustRightInd w:val="0"/>
        <w:jc w:val="center"/>
        <w:rPr>
          <w:rFonts w:ascii="Times New Roman" w:hAnsi="Times New Roman"/>
          <w:b/>
          <w:bCs/>
          <w:sz w:val="22"/>
          <w:szCs w:val="22"/>
          <w:lang w:val="ru-RU"/>
        </w:rPr>
      </w:pPr>
      <w:r w:rsidRPr="00F75A81">
        <w:rPr>
          <w:rFonts w:ascii="Times New Roman" w:hAnsi="Times New Roman"/>
          <w:b/>
          <w:bCs/>
          <w:sz w:val="22"/>
          <w:szCs w:val="22"/>
          <w:lang w:val="ru-RU"/>
        </w:rPr>
        <w:t xml:space="preserve">Общая информация об участнике </w:t>
      </w:r>
      <w:r w:rsidR="00BF15C6" w:rsidRPr="00F75A81">
        <w:rPr>
          <w:rFonts w:ascii="Times New Roman" w:hAnsi="Times New Roman"/>
          <w:b/>
          <w:bCs/>
          <w:sz w:val="22"/>
          <w:szCs w:val="22"/>
          <w:lang w:val="ru-RU"/>
        </w:rPr>
        <w:t>отбора</w:t>
      </w:r>
    </w:p>
    <w:p w:rsidR="00A42F30" w:rsidRPr="00F75A81"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F75A81" w:rsidRPr="00DB00BD"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1</w:t>
            </w:r>
          </w:p>
        </w:tc>
        <w:tc>
          <w:tcPr>
            <w:tcW w:w="3284" w:type="pct"/>
          </w:tcPr>
          <w:p w:rsidR="00A42F30" w:rsidRPr="00F75A81" w:rsidRDefault="00A42F30" w:rsidP="005074AA">
            <w:pPr>
              <w:autoSpaceDE w:val="0"/>
              <w:autoSpaceDN w:val="0"/>
              <w:adjustRightInd w:val="0"/>
              <w:jc w:val="both"/>
              <w:rPr>
                <w:rFonts w:ascii="Times New Roman" w:hAnsi="Times New Roman"/>
                <w:b/>
                <w:bCs/>
                <w:sz w:val="22"/>
                <w:szCs w:val="22"/>
                <w:lang w:val="ru-RU"/>
              </w:rPr>
            </w:pPr>
            <w:r w:rsidRPr="00F75A81">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DB00BD"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2</w:t>
            </w:r>
          </w:p>
        </w:tc>
        <w:tc>
          <w:tcPr>
            <w:tcW w:w="3284" w:type="pct"/>
          </w:tcPr>
          <w:p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3</w:t>
            </w:r>
          </w:p>
        </w:tc>
        <w:tc>
          <w:tcPr>
            <w:tcW w:w="3284" w:type="pct"/>
          </w:tcPr>
          <w:p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Юридический адрес</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DB00BD"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4</w:t>
            </w:r>
          </w:p>
        </w:tc>
        <w:tc>
          <w:tcPr>
            <w:tcW w:w="3284" w:type="pct"/>
          </w:tcPr>
          <w:p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Контактный телефон, факс, е-</w:t>
            </w:r>
            <w:proofErr w:type="spellStart"/>
            <w:r w:rsidRPr="00F75A81">
              <w:rPr>
                <w:rFonts w:ascii="Times New Roman" w:hAnsi="Times New Roman"/>
                <w:sz w:val="22"/>
                <w:szCs w:val="22"/>
                <w:lang w:val="ru-RU"/>
              </w:rPr>
              <w:t>mail</w:t>
            </w:r>
            <w:proofErr w:type="spellEnd"/>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5</w:t>
            </w:r>
          </w:p>
        </w:tc>
        <w:tc>
          <w:tcPr>
            <w:tcW w:w="3284" w:type="pct"/>
          </w:tcPr>
          <w:p w:rsidR="00A42F30" w:rsidRPr="00F75A81" w:rsidRDefault="00A42F30" w:rsidP="005074AA">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Полные банковские реквизиты</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6</w:t>
            </w:r>
          </w:p>
        </w:tc>
        <w:tc>
          <w:tcPr>
            <w:tcW w:w="3284" w:type="pct"/>
          </w:tcPr>
          <w:p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направления деятельности</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886" w:rsidRPr="00F75A81" w:rsidTr="00CA371D">
        <w:tc>
          <w:tcPr>
            <w:tcW w:w="243" w:type="pct"/>
          </w:tcPr>
          <w:p w:rsidR="00F75886" w:rsidRPr="00F75A81" w:rsidRDefault="00F75886"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7</w:t>
            </w:r>
          </w:p>
        </w:tc>
        <w:tc>
          <w:tcPr>
            <w:tcW w:w="3284" w:type="pct"/>
          </w:tcPr>
          <w:p w:rsidR="00F75886" w:rsidRPr="00F75A81" w:rsidRDefault="00F75886"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Информация об учредителях</w:t>
            </w:r>
          </w:p>
        </w:tc>
        <w:tc>
          <w:tcPr>
            <w:tcW w:w="1473" w:type="pct"/>
          </w:tcPr>
          <w:p w:rsidR="00F75886" w:rsidRPr="00F75A81" w:rsidRDefault="00F75886" w:rsidP="0062710D">
            <w:pPr>
              <w:autoSpaceDE w:val="0"/>
              <w:autoSpaceDN w:val="0"/>
              <w:adjustRightInd w:val="0"/>
              <w:rPr>
                <w:rFonts w:ascii="Times New Roman" w:hAnsi="Times New Roman"/>
                <w:b/>
                <w:bCs/>
                <w:sz w:val="22"/>
                <w:szCs w:val="22"/>
                <w:lang w:val="ru-RU"/>
              </w:rPr>
            </w:pPr>
          </w:p>
        </w:tc>
      </w:tr>
    </w:tbl>
    <w:p w:rsidR="00A42F30" w:rsidRPr="00F75A81" w:rsidRDefault="00A42F30" w:rsidP="00A42F30">
      <w:pPr>
        <w:autoSpaceDE w:val="0"/>
        <w:autoSpaceDN w:val="0"/>
        <w:adjustRightInd w:val="0"/>
        <w:rPr>
          <w:rFonts w:ascii="Times New Roman" w:hAnsi="Times New Roman"/>
          <w:sz w:val="22"/>
          <w:szCs w:val="22"/>
          <w:lang w:val="ru-RU"/>
        </w:rPr>
      </w:pPr>
    </w:p>
    <w:p w:rsidR="00BF15C6" w:rsidRPr="00F75A81" w:rsidRDefault="00BF15C6"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8B2FF4">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Информация об опыте выполнения аналогичных услуг</w:t>
      </w:r>
    </w:p>
    <w:p w:rsidR="008B2FF4" w:rsidRPr="00F75A81" w:rsidRDefault="008B2FF4" w:rsidP="008B2FF4">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F75A81" w:rsidRPr="00F75A81" w:rsidTr="008B2FF4">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w:t>
            </w:r>
          </w:p>
        </w:tc>
        <w:tc>
          <w:tcPr>
            <w:tcW w:w="3809"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Примечание</w:t>
            </w:r>
          </w:p>
        </w:tc>
      </w:tr>
      <w:tr w:rsidR="00F75A81" w:rsidRPr="00F75A81" w:rsidTr="008B2FF4">
        <w:trPr>
          <w:trHeight w:val="303"/>
        </w:trPr>
        <w:tc>
          <w:tcPr>
            <w:tcW w:w="43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r>
      <w:tr w:rsidR="00F75A81" w:rsidRPr="00F75A81" w:rsidTr="008B2FF4">
        <w:trPr>
          <w:trHeight w:val="56"/>
        </w:trPr>
        <w:tc>
          <w:tcPr>
            <w:tcW w:w="43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r>
      <w:tr w:rsidR="008B2FF4" w:rsidRPr="00F75A81" w:rsidTr="008B2FF4">
        <w:trPr>
          <w:trHeight w:val="303"/>
        </w:trPr>
        <w:tc>
          <w:tcPr>
            <w:tcW w:w="43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r>
    </w:tbl>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w:t>
      </w:r>
    </w:p>
    <w:p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(подпись уполномоченного лица)</w:t>
      </w:r>
    </w:p>
    <w:p w:rsidR="00BF15C6" w:rsidRPr="00F75A81" w:rsidRDefault="00BF15C6" w:rsidP="00BF15C6">
      <w:pPr>
        <w:autoSpaceDE w:val="0"/>
        <w:autoSpaceDN w:val="0"/>
        <w:adjustRightInd w:val="0"/>
        <w:rPr>
          <w:rFonts w:ascii="Times New Roman" w:hAnsi="Times New Roman"/>
          <w:sz w:val="22"/>
          <w:szCs w:val="22"/>
          <w:lang w:val="ru-RU"/>
        </w:rPr>
      </w:pPr>
    </w:p>
    <w:p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____________________________________</w:t>
      </w:r>
    </w:p>
    <w:p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(Ф.И.О. и должность уполномоченного лица)</w:t>
      </w:r>
    </w:p>
    <w:p w:rsidR="00BF15C6" w:rsidRPr="00F75A81" w:rsidRDefault="00BF15C6" w:rsidP="00BF15C6">
      <w:pPr>
        <w:autoSpaceDE w:val="0"/>
        <w:autoSpaceDN w:val="0"/>
        <w:adjustRightInd w:val="0"/>
        <w:rPr>
          <w:rFonts w:ascii="Times New Roman" w:hAnsi="Times New Roman"/>
          <w:b/>
          <w:bCs/>
          <w:sz w:val="22"/>
          <w:szCs w:val="22"/>
          <w:lang w:val="ru-RU"/>
        </w:rPr>
      </w:pPr>
    </w:p>
    <w:p w:rsidR="00BF15C6" w:rsidRPr="00F75A81" w:rsidRDefault="00BF15C6" w:rsidP="00BF15C6">
      <w:pPr>
        <w:autoSpaceDE w:val="0"/>
        <w:autoSpaceDN w:val="0"/>
        <w:adjustRightInd w:val="0"/>
        <w:rPr>
          <w:rFonts w:ascii="Times New Roman" w:hAnsi="Times New Roman"/>
          <w:b/>
          <w:bCs/>
          <w:sz w:val="22"/>
          <w:szCs w:val="22"/>
          <w:lang w:val="ru-RU"/>
        </w:rPr>
      </w:pPr>
    </w:p>
    <w:p w:rsidR="00BF15C6" w:rsidRPr="00F75A81" w:rsidRDefault="00BF15C6" w:rsidP="00BF15C6">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М.П.</w:t>
      </w:r>
    </w:p>
    <w:p w:rsidR="00BF15C6" w:rsidRPr="00F75A81" w:rsidRDefault="00BF15C6" w:rsidP="00BF15C6">
      <w:pPr>
        <w:rPr>
          <w:rFonts w:ascii="Times New Roman" w:hAnsi="Times New Roman"/>
          <w:sz w:val="22"/>
          <w:szCs w:val="22"/>
          <w:lang w:val="ru-RU"/>
        </w:rPr>
      </w:pPr>
    </w:p>
    <w:p w:rsidR="00BF15C6" w:rsidRPr="00F75A81" w:rsidRDefault="00BF15C6" w:rsidP="00BF15C6">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rsidR="00A42F30" w:rsidRPr="00F75A81" w:rsidRDefault="00A42F30" w:rsidP="00A42F30">
      <w:pP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1C1775">
      <w:pPr>
        <w:tabs>
          <w:tab w:val="center" w:pos="4818"/>
          <w:tab w:val="right" w:pos="9637"/>
        </w:tabs>
        <w:jc w:val="both"/>
        <w:rPr>
          <w:rFonts w:ascii="Times New Roman" w:hAnsi="Times New Roman"/>
          <w:sz w:val="22"/>
          <w:szCs w:val="22"/>
          <w:lang w:val="ru-RU"/>
        </w:rPr>
      </w:pPr>
      <w:r w:rsidRPr="00F75A81">
        <w:rPr>
          <w:rFonts w:ascii="Times New Roman" w:hAnsi="Times New Roman"/>
          <w:i/>
          <w:sz w:val="22"/>
          <w:szCs w:val="22"/>
          <w:lang w:val="ru-RU"/>
        </w:rPr>
        <w:br w:type="page"/>
      </w:r>
    </w:p>
    <w:p w:rsidR="0001502D" w:rsidRPr="00F75A81" w:rsidRDefault="0001502D" w:rsidP="0001502D">
      <w:pPr>
        <w:tabs>
          <w:tab w:val="center" w:pos="4818"/>
          <w:tab w:val="right" w:pos="9637"/>
        </w:tabs>
        <w:jc w:val="right"/>
        <w:rPr>
          <w:rFonts w:ascii="Times New Roman" w:hAnsi="Times New Roman"/>
          <w:sz w:val="22"/>
          <w:szCs w:val="22"/>
          <w:lang w:val="ru-RU"/>
        </w:rPr>
      </w:pPr>
      <w:r w:rsidRPr="00F75A81">
        <w:rPr>
          <w:rFonts w:ascii="Times New Roman" w:hAnsi="Times New Roman"/>
          <w:i/>
          <w:sz w:val="22"/>
          <w:szCs w:val="22"/>
          <w:lang w:val="ru-RU"/>
        </w:rPr>
        <w:lastRenderedPageBreak/>
        <w:t>Форма № 4</w:t>
      </w:r>
    </w:p>
    <w:p w:rsidR="0001502D" w:rsidRPr="00F75A81" w:rsidRDefault="0001502D" w:rsidP="0001502D">
      <w:pPr>
        <w:tabs>
          <w:tab w:val="center" w:pos="4818"/>
          <w:tab w:val="right" w:pos="9637"/>
        </w:tabs>
        <w:jc w:val="center"/>
        <w:rPr>
          <w:rFonts w:ascii="Times New Roman" w:hAnsi="Times New Roman"/>
          <w:sz w:val="22"/>
          <w:szCs w:val="22"/>
          <w:lang w:val="ru-RU"/>
        </w:rPr>
      </w:pPr>
      <w:r w:rsidRPr="00F75A81">
        <w:rPr>
          <w:rFonts w:ascii="Times New Roman" w:hAnsi="Times New Roman"/>
          <w:sz w:val="22"/>
          <w:szCs w:val="22"/>
          <w:lang w:val="ru-RU"/>
        </w:rPr>
        <w:t>ФИНАНСОВОЕ ПОЛОЖЕНИЕ УЧАСТНИКА (*)</w:t>
      </w:r>
    </w:p>
    <w:p w:rsidR="0001502D" w:rsidRPr="00F75A81" w:rsidRDefault="0001502D" w:rsidP="0001502D">
      <w:pPr>
        <w:tabs>
          <w:tab w:val="center" w:pos="4818"/>
          <w:tab w:val="right" w:pos="9637"/>
        </w:tabs>
        <w:rPr>
          <w:rFonts w:ascii="Times New Roman" w:hAnsi="Times New Roman"/>
          <w:i/>
          <w:sz w:val="22"/>
          <w:szCs w:val="22"/>
          <w:lang w:val="ru-RU"/>
        </w:rPr>
      </w:pPr>
      <w:r w:rsidRPr="00F75A81">
        <w:rPr>
          <w:rFonts w:ascii="Times New Roman" w:hAnsi="Times New Roman"/>
          <w:sz w:val="22"/>
          <w:szCs w:val="22"/>
          <w:lang w:val="ru-RU"/>
        </w:rPr>
        <w:t xml:space="preserve">                            </w:t>
      </w:r>
    </w:p>
    <w:p w:rsidR="0001502D" w:rsidRPr="00F75A81" w:rsidRDefault="0001502D" w:rsidP="0001502D">
      <w:pPr>
        <w:widowControl w:val="0"/>
        <w:autoSpaceDE w:val="0"/>
        <w:autoSpaceDN w:val="0"/>
        <w:adjustRightInd w:val="0"/>
        <w:ind w:left="-709"/>
        <w:jc w:val="center"/>
        <w:rPr>
          <w:rFonts w:ascii="Times New Roman" w:hAnsi="Times New Roman"/>
          <w:sz w:val="22"/>
          <w:szCs w:val="22"/>
          <w:lang w:val="ru-RU"/>
        </w:rPr>
      </w:pPr>
      <w:r w:rsidRPr="00F75A81">
        <w:rPr>
          <w:rFonts w:ascii="Times New Roman" w:hAnsi="Times New Roman"/>
          <w:sz w:val="22"/>
          <w:szCs w:val="22"/>
          <w:lang w:val="ru-RU"/>
        </w:rPr>
        <w:t xml:space="preserve">Наименование участника </w:t>
      </w:r>
      <w:proofErr w:type="gramStart"/>
      <w:r w:rsidRPr="00F75A81">
        <w:rPr>
          <w:rFonts w:ascii="Times New Roman" w:hAnsi="Times New Roman"/>
          <w:sz w:val="22"/>
          <w:szCs w:val="22"/>
          <w:lang w:val="ru-RU"/>
        </w:rPr>
        <w:t>отбора:_</w:t>
      </w:r>
      <w:proofErr w:type="gramEnd"/>
      <w:r w:rsidRPr="00F75A81">
        <w:rPr>
          <w:rFonts w:ascii="Times New Roman" w:hAnsi="Times New Roman"/>
          <w:sz w:val="22"/>
          <w:szCs w:val="22"/>
          <w:lang w:val="ru-RU"/>
        </w:rPr>
        <w:t>___________________________________________</w:t>
      </w:r>
    </w:p>
    <w:p w:rsidR="0001502D" w:rsidRPr="00F75A81" w:rsidRDefault="0001502D" w:rsidP="0001502D">
      <w:pPr>
        <w:widowControl w:val="0"/>
        <w:autoSpaceDE w:val="0"/>
        <w:autoSpaceDN w:val="0"/>
        <w:adjustRightInd w:val="0"/>
        <w:ind w:left="-709"/>
        <w:jc w:val="right"/>
        <w:rPr>
          <w:rFonts w:ascii="Times New Roman" w:hAnsi="Times New Roman"/>
          <w:sz w:val="22"/>
          <w:szCs w:val="22"/>
          <w:lang w:val="ru-RU"/>
        </w:rPr>
      </w:pPr>
      <w:r w:rsidRPr="00F75A81">
        <w:rPr>
          <w:rFonts w:ascii="Times New Roman" w:hAnsi="Times New Roman"/>
          <w:sz w:val="22"/>
          <w:szCs w:val="22"/>
          <w:lang w:val="ru-RU"/>
        </w:rPr>
        <w:t>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F75A81" w:rsidRPr="00F75A81"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2021 г.</w:t>
            </w:r>
          </w:p>
        </w:tc>
      </w:tr>
      <w:tr w:rsidR="00F75A81" w:rsidRPr="00F75A81"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i/>
                <w:sz w:val="22"/>
                <w:szCs w:val="22"/>
                <w:lang w:val="ru-RU"/>
              </w:rPr>
            </w:pPr>
            <w:r w:rsidRPr="00F75A81">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75A81">
              <w:rPr>
                <w:rFonts w:ascii="Times New Roman" w:hAnsi="Times New Roman"/>
                <w:b/>
                <w:i/>
                <w:sz w:val="22"/>
                <w:szCs w:val="22"/>
                <w:lang w:val="ru-RU"/>
              </w:rPr>
              <w:t>I.Источники</w:t>
            </w:r>
            <w:proofErr w:type="spellEnd"/>
            <w:r w:rsidRPr="00F75A81">
              <w:rPr>
                <w:rFonts w:ascii="Times New Roman" w:hAnsi="Times New Roman"/>
                <w:b/>
                <w:i/>
                <w:sz w:val="22"/>
                <w:szCs w:val="22"/>
                <w:lang w:val="ru-RU"/>
              </w:rPr>
              <w:t xml:space="preserve"> </w:t>
            </w:r>
            <w:proofErr w:type="spellStart"/>
            <w:r w:rsidRPr="00F75A81">
              <w:rPr>
                <w:rFonts w:ascii="Times New Roman" w:hAnsi="Times New Roman"/>
                <w:b/>
                <w:i/>
                <w:sz w:val="22"/>
                <w:szCs w:val="22"/>
                <w:lang w:val="ru-RU"/>
              </w:rPr>
              <w:t>собствен</w:t>
            </w:r>
            <w:proofErr w:type="spellEnd"/>
            <w:r w:rsidRPr="00F75A81">
              <w:rPr>
                <w:rFonts w:ascii="Times New Roman" w:hAnsi="Times New Roman"/>
                <w:b/>
                <w:i/>
                <w:sz w:val="22"/>
                <w:szCs w:val="22"/>
                <w:lang w:val="ru-RU"/>
              </w:rPr>
              <w:t>. средств</w:t>
            </w:r>
          </w:p>
        </w:tc>
      </w:tr>
      <w:tr w:rsidR="00F75A81" w:rsidRPr="00F75A81"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средства (</w:t>
            </w:r>
            <w:proofErr w:type="spellStart"/>
            <w:r w:rsidRPr="00F75A81">
              <w:rPr>
                <w:rFonts w:ascii="Times New Roman" w:hAnsi="Times New Roman"/>
                <w:sz w:val="22"/>
                <w:szCs w:val="22"/>
                <w:lang w:val="ru-RU"/>
              </w:rPr>
              <w:t>остаточ</w:t>
            </w:r>
            <w:proofErr w:type="spellEnd"/>
            <w:r w:rsidRPr="00F75A81">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Уставной капитал</w:t>
            </w: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Нематериальные активы</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w:t>
            </w:r>
            <w:proofErr w:type="spellStart"/>
            <w:r w:rsidRPr="00F75A81">
              <w:rPr>
                <w:rFonts w:ascii="Times New Roman" w:hAnsi="Times New Roman"/>
                <w:sz w:val="22"/>
                <w:szCs w:val="22"/>
                <w:lang w:val="ru-RU"/>
              </w:rPr>
              <w:t>остаточ</w:t>
            </w:r>
            <w:proofErr w:type="spellEnd"/>
            <w:r w:rsidRPr="00F75A81">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Нераспределенная прибыль (непокрыт. </w:t>
            </w:r>
            <w:proofErr w:type="spellStart"/>
            <w:r w:rsidRPr="00F75A81">
              <w:rPr>
                <w:rFonts w:ascii="Times New Roman" w:hAnsi="Times New Roman"/>
                <w:sz w:val="22"/>
                <w:szCs w:val="22"/>
                <w:lang w:val="ru-RU"/>
              </w:rPr>
              <w:t>уб</w:t>
            </w:r>
            <w:proofErr w:type="spellEnd"/>
            <w:r w:rsidRPr="00F75A81">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b/>
                <w:i/>
                <w:sz w:val="22"/>
                <w:szCs w:val="22"/>
                <w:lang w:val="ru-RU"/>
              </w:rPr>
            </w:pPr>
            <w:r w:rsidRPr="00F75A81">
              <w:rPr>
                <w:rFonts w:ascii="Times New Roman" w:hAnsi="Times New Roman"/>
                <w:sz w:val="22"/>
                <w:szCs w:val="22"/>
                <w:lang w:val="ru-RU"/>
              </w:rPr>
              <w:t xml:space="preserve">                    </w:t>
            </w:r>
            <w:proofErr w:type="spellStart"/>
            <w:r w:rsidRPr="00F75A81">
              <w:rPr>
                <w:rFonts w:ascii="Times New Roman" w:hAnsi="Times New Roman"/>
                <w:b/>
                <w:i/>
                <w:sz w:val="22"/>
                <w:szCs w:val="22"/>
                <w:lang w:val="ru-RU"/>
              </w:rPr>
              <w:t>II.Обязательства</w:t>
            </w:r>
            <w:proofErr w:type="spellEnd"/>
          </w:p>
        </w:tc>
      </w:tr>
      <w:tr w:rsidR="00F75A81" w:rsidRPr="00F75A81"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75A81">
              <w:rPr>
                <w:rFonts w:ascii="Times New Roman" w:hAnsi="Times New Roman"/>
                <w:b/>
                <w:i/>
                <w:sz w:val="22"/>
                <w:szCs w:val="22"/>
                <w:lang w:val="ru-RU"/>
              </w:rPr>
              <w:t>II.Текущие</w:t>
            </w:r>
            <w:proofErr w:type="spellEnd"/>
            <w:r w:rsidRPr="00F75A81">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DB00BD"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w:t>
            </w:r>
            <w:r w:rsidRPr="00F75A81">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DB00BD"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задолженность по оплате труда</w:t>
            </w:r>
          </w:p>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Готовая продукция</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DB00BD"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активу баланса</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w:t>
            </w:r>
            <w:proofErr w:type="gramStart"/>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w:t>
            </w:r>
            <w:proofErr w:type="gramEnd"/>
            <w:r w:rsidRPr="00F75A81">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пассиву баланса</w:t>
            </w:r>
          </w:p>
          <w:p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w:t>
            </w:r>
            <w:proofErr w:type="gramStart"/>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w:t>
            </w:r>
            <w:proofErr w:type="gramEnd"/>
            <w:r w:rsidRPr="00F75A81">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p>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 xml:space="preserve">ФИНАНСОВЫЙ РЕЗУЛЬТАТ </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                                                             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F75A81" w:rsidRPr="00F75A81"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2021г.</w:t>
            </w:r>
          </w:p>
        </w:tc>
      </w:tr>
      <w:tr w:rsidR="00F75A81" w:rsidRPr="00F75A81"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left="-540" w:firstLine="540"/>
              <w:rPr>
                <w:rFonts w:ascii="Times New Roman" w:hAnsi="Times New Roman"/>
                <w:sz w:val="22"/>
                <w:szCs w:val="22"/>
                <w:lang w:val="ru-RU"/>
              </w:rPr>
            </w:pPr>
            <w:r w:rsidRPr="00F75A81">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88"/>
        </w:trPr>
        <w:tc>
          <w:tcPr>
            <w:tcW w:w="2612" w:type="pct"/>
            <w:tcBorders>
              <w:top w:val="single" w:sz="6" w:space="0" w:color="auto"/>
              <w:left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DB00BD"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F75A81"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F75A81">
        <w:rPr>
          <w:rFonts w:ascii="Times New Roman" w:hAnsi="Times New Roman"/>
          <w:sz w:val="22"/>
          <w:szCs w:val="22"/>
          <w:lang w:val="ru-RU"/>
        </w:rPr>
        <w:t>Руководитель._</w:t>
      </w:r>
      <w:proofErr w:type="gramEnd"/>
      <w:r w:rsidRPr="00F75A81">
        <w:rPr>
          <w:rFonts w:ascii="Times New Roman" w:hAnsi="Times New Roman"/>
          <w:sz w:val="22"/>
          <w:szCs w:val="22"/>
          <w:lang w:val="ru-RU"/>
        </w:rPr>
        <w:t>________________________       Гл. бухгалтер______________________________</w:t>
      </w:r>
    </w:p>
    <w:p w:rsidR="0001502D" w:rsidRPr="00F75A81" w:rsidRDefault="0001502D" w:rsidP="0001502D">
      <w:pPr>
        <w:jc w:val="both"/>
        <w:rPr>
          <w:rFonts w:ascii="Times New Roman" w:hAnsi="Times New Roman"/>
          <w:sz w:val="22"/>
          <w:szCs w:val="22"/>
          <w:lang w:val="ru-RU"/>
        </w:rPr>
      </w:pPr>
    </w:p>
    <w:p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r w:rsidRPr="00F75A81">
        <w:rPr>
          <w:rFonts w:ascii="Times New Roman" w:hAnsi="Times New Roman"/>
          <w:sz w:val="22"/>
          <w:szCs w:val="22"/>
          <w:lang w:val="ru-RU"/>
        </w:rPr>
        <w:t xml:space="preserve">Место печати                                                                                                      </w:t>
      </w:r>
      <w:proofErr w:type="gramStart"/>
      <w:r w:rsidRPr="00F75A81">
        <w:rPr>
          <w:rFonts w:ascii="Times New Roman" w:hAnsi="Times New Roman"/>
          <w:sz w:val="22"/>
          <w:szCs w:val="22"/>
          <w:lang w:val="ru-RU"/>
        </w:rPr>
        <w:t>Дата:«</w:t>
      </w:r>
      <w:proofErr w:type="gramEnd"/>
      <w:r w:rsidRPr="00F75A81">
        <w:rPr>
          <w:rFonts w:ascii="Times New Roman" w:hAnsi="Times New Roman"/>
          <w:sz w:val="22"/>
          <w:szCs w:val="22"/>
          <w:lang w:val="ru-RU"/>
        </w:rPr>
        <w:t>____»______20__г.</w:t>
      </w:r>
    </w:p>
    <w:p w:rsidR="0001502D" w:rsidRPr="00F75A81" w:rsidRDefault="0001502D" w:rsidP="0001502D">
      <w:pPr>
        <w:jc w:val="both"/>
        <w:rPr>
          <w:rFonts w:ascii="Times New Roman" w:hAnsi="Times New Roman"/>
          <w:sz w:val="22"/>
          <w:szCs w:val="22"/>
          <w:lang w:val="ru-RU"/>
        </w:rPr>
      </w:pPr>
    </w:p>
    <w:p w:rsidR="0001502D" w:rsidRPr="00F75A81" w:rsidRDefault="0001502D" w:rsidP="0001502D">
      <w:pPr>
        <w:jc w:val="both"/>
        <w:rPr>
          <w:rFonts w:ascii="Times New Roman" w:hAnsi="Times New Roman"/>
          <w:i/>
          <w:sz w:val="22"/>
          <w:szCs w:val="22"/>
          <w:lang w:val="ru-RU"/>
        </w:rPr>
      </w:pPr>
      <w:r w:rsidRPr="00F75A81">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75A81">
        <w:rPr>
          <w:rFonts w:ascii="Times New Roman" w:hAnsi="Times New Roman"/>
          <w:sz w:val="22"/>
          <w:szCs w:val="22"/>
          <w:u w:val="single"/>
          <w:lang w:val="ru-RU"/>
        </w:rPr>
        <w:t>иную форму</w:t>
      </w:r>
      <w:proofErr w:type="gramEnd"/>
      <w:r w:rsidRPr="00F75A81">
        <w:rPr>
          <w:rFonts w:ascii="Times New Roman" w:hAnsi="Times New Roman"/>
          <w:sz w:val="22"/>
          <w:szCs w:val="22"/>
          <w:u w:val="single"/>
          <w:lang w:val="ru-RU"/>
        </w:rPr>
        <w:t xml:space="preserve"> определяющую его финансовое положение.  </w:t>
      </w:r>
      <w:r w:rsidRPr="00F75A81">
        <w:rPr>
          <w:rFonts w:ascii="Times New Roman" w:hAnsi="Times New Roman"/>
          <w:i/>
          <w:sz w:val="22"/>
          <w:szCs w:val="22"/>
          <w:lang w:val="ru-RU"/>
        </w:rPr>
        <w:br w:type="page"/>
      </w:r>
    </w:p>
    <w:p w:rsidR="00A42F30" w:rsidRPr="00F75A81" w:rsidRDefault="00A42F30" w:rsidP="00A42F30">
      <w:pPr>
        <w:ind w:left="7080" w:firstLine="708"/>
        <w:jc w:val="center"/>
        <w:rPr>
          <w:rFonts w:ascii="Times New Roman" w:hAnsi="Times New Roman"/>
          <w:i/>
          <w:sz w:val="22"/>
          <w:szCs w:val="22"/>
          <w:lang w:val="ru-RU"/>
        </w:rPr>
      </w:pPr>
      <w:r w:rsidRPr="00F75A81">
        <w:rPr>
          <w:rFonts w:ascii="Times New Roman" w:hAnsi="Times New Roman"/>
          <w:i/>
          <w:sz w:val="22"/>
          <w:szCs w:val="22"/>
          <w:lang w:val="ru-RU"/>
        </w:rPr>
        <w:lastRenderedPageBreak/>
        <w:t xml:space="preserve">Форма № </w:t>
      </w:r>
      <w:r w:rsidR="0001502D" w:rsidRPr="00F75A81">
        <w:rPr>
          <w:rFonts w:ascii="Times New Roman" w:hAnsi="Times New Roman"/>
          <w:i/>
          <w:sz w:val="22"/>
          <w:szCs w:val="22"/>
          <w:lang w:val="ru-RU"/>
        </w:rPr>
        <w:t>5</w:t>
      </w:r>
    </w:p>
    <w:p w:rsidR="00A42F30" w:rsidRPr="00F75A81" w:rsidRDefault="00A42F30" w:rsidP="00A42F30">
      <w:pPr>
        <w:jc w:val="center"/>
        <w:rPr>
          <w:rFonts w:ascii="Times New Roman" w:hAnsi="Times New Roman"/>
          <w:sz w:val="22"/>
          <w:szCs w:val="22"/>
          <w:lang w:val="ru-RU"/>
        </w:rPr>
      </w:pPr>
    </w:p>
    <w:p w:rsidR="00A42F30" w:rsidRPr="00F75A81" w:rsidRDefault="00A42F30" w:rsidP="00A42F30">
      <w:pPr>
        <w:autoSpaceDE w:val="0"/>
        <w:autoSpaceDN w:val="0"/>
        <w:adjustRightInd w:val="0"/>
        <w:jc w:val="center"/>
        <w:rPr>
          <w:rFonts w:ascii="Times New Roman" w:hAnsi="Times New Roman"/>
          <w:i/>
          <w:sz w:val="22"/>
          <w:szCs w:val="22"/>
          <w:lang w:val="ru-RU"/>
        </w:rPr>
      </w:pPr>
      <w:r w:rsidRPr="00F75A81">
        <w:rPr>
          <w:rFonts w:ascii="Times New Roman" w:hAnsi="Times New Roman"/>
          <w:i/>
          <w:sz w:val="22"/>
          <w:szCs w:val="22"/>
          <w:lang w:val="ru-RU"/>
        </w:rPr>
        <w:t xml:space="preserve">НА ФИРМЕННОМ БЛАНКЕ </w:t>
      </w:r>
    </w:p>
    <w:p w:rsidR="00A42F30" w:rsidRPr="00F75A81" w:rsidRDefault="00A42F30" w:rsidP="00A42F30">
      <w:pPr>
        <w:autoSpaceDE w:val="0"/>
        <w:autoSpaceDN w:val="0"/>
        <w:adjustRightInd w:val="0"/>
        <w:jc w:val="center"/>
        <w:rPr>
          <w:rFonts w:ascii="Times New Roman" w:hAnsi="Times New Roman"/>
          <w:sz w:val="22"/>
          <w:szCs w:val="22"/>
          <w:lang w:val="ru-RU"/>
        </w:rPr>
      </w:pPr>
    </w:p>
    <w:p w:rsidR="00A42F30" w:rsidRPr="00F75A81" w:rsidRDefault="00A42F30" w:rsidP="00A42F30">
      <w:pPr>
        <w:autoSpaceDE w:val="0"/>
        <w:autoSpaceDN w:val="0"/>
        <w:adjustRightInd w:val="0"/>
        <w:jc w:val="center"/>
        <w:rPr>
          <w:rFonts w:ascii="Times New Roman" w:hAnsi="Times New Roman"/>
          <w:sz w:val="22"/>
          <w:szCs w:val="22"/>
          <w:lang w:val="ru-RU"/>
        </w:rPr>
      </w:pPr>
    </w:p>
    <w:p w:rsidR="000A047B" w:rsidRPr="00F75A81" w:rsidRDefault="000A047B" w:rsidP="000A047B">
      <w:pPr>
        <w:pStyle w:val="afff"/>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Pr="00F75A81">
        <w:rPr>
          <w:rFonts w:ascii="Times New Roman" w:hAnsi="Times New Roman" w:cs="Times New Roman"/>
          <w:b/>
          <w:bCs/>
          <w:sz w:val="22"/>
          <w:szCs w:val="22"/>
        </w:rPr>
        <w:t>комиссия</w:t>
      </w:r>
    </w:p>
    <w:p w:rsidR="000A047B" w:rsidRPr="00F75A81" w:rsidRDefault="000A047B" w:rsidP="000A047B">
      <w:pPr>
        <w:jc w:val="center"/>
        <w:rPr>
          <w:rFonts w:ascii="Times New Roman" w:hAnsi="Times New Roman"/>
          <w:i/>
          <w:sz w:val="22"/>
          <w:szCs w:val="22"/>
          <w:lang w:val="ru-RU"/>
        </w:rPr>
      </w:pPr>
    </w:p>
    <w:p w:rsidR="000A047B" w:rsidRPr="00F75A81" w:rsidRDefault="000A047B" w:rsidP="000A047B">
      <w:pPr>
        <w:jc w:val="center"/>
        <w:rPr>
          <w:rFonts w:ascii="Times New Roman" w:hAnsi="Times New Roman"/>
          <w:i/>
          <w:sz w:val="22"/>
          <w:szCs w:val="22"/>
          <w:lang w:val="ru-RU"/>
        </w:rPr>
      </w:pPr>
    </w:p>
    <w:p w:rsidR="000A047B" w:rsidRPr="00F75A81" w:rsidRDefault="000A047B" w:rsidP="000A047B">
      <w:pPr>
        <w:rPr>
          <w:rFonts w:ascii="Times New Roman" w:hAnsi="Times New Roman"/>
          <w:sz w:val="22"/>
          <w:szCs w:val="22"/>
          <w:lang w:val="ru-RU"/>
        </w:rPr>
      </w:pPr>
    </w:p>
    <w:p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ЗАЯВЛЕНИЕ</w:t>
      </w:r>
    </w:p>
    <w:p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по недопущению коррупционных проявлений</w:t>
      </w:r>
    </w:p>
    <w:p w:rsidR="000A047B" w:rsidRPr="00F75A81" w:rsidRDefault="000A047B" w:rsidP="000A047B">
      <w:pPr>
        <w:jc w:val="center"/>
        <w:rPr>
          <w:rFonts w:ascii="Times New Roman" w:hAnsi="Times New Roman"/>
          <w:sz w:val="22"/>
          <w:szCs w:val="22"/>
          <w:lang w:val="ru-RU"/>
        </w:rPr>
      </w:pPr>
    </w:p>
    <w:p w:rsidR="000A047B" w:rsidRPr="00F75A81" w:rsidRDefault="000A047B" w:rsidP="000A047B">
      <w:pPr>
        <w:jc w:val="center"/>
        <w:rPr>
          <w:rFonts w:ascii="Times New Roman" w:hAnsi="Times New Roman"/>
          <w:sz w:val="22"/>
          <w:szCs w:val="22"/>
          <w:lang w:val="ru-RU"/>
        </w:rPr>
      </w:pPr>
    </w:p>
    <w:p w:rsidR="00C12B03" w:rsidRPr="00F75A81" w:rsidRDefault="00C12B03" w:rsidP="00F75886">
      <w:pPr>
        <w:ind w:right="104" w:firstLine="567"/>
        <w:jc w:val="right"/>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w:t>
      </w:r>
      <w:proofErr w:type="gramStart"/>
      <w:r w:rsidRPr="00F75A81">
        <w:rPr>
          <w:rFonts w:ascii="Times New Roman" w:hAnsi="Times New Roman"/>
          <w:sz w:val="22"/>
          <w:szCs w:val="22"/>
          <w:lang w:val="ru-RU"/>
        </w:rPr>
        <w:t>_ :</w:t>
      </w:r>
      <w:proofErr w:type="gramEnd"/>
      <w:r w:rsidRPr="00F75A81">
        <w:rPr>
          <w:rFonts w:ascii="Times New Roman" w:hAnsi="Times New Roman"/>
          <w:sz w:val="22"/>
          <w:szCs w:val="22"/>
          <w:lang w:val="ru-RU"/>
        </w:rPr>
        <w:t xml:space="preserve"> </w:t>
      </w:r>
    </w:p>
    <w:p w:rsidR="00C12B03" w:rsidRPr="00F75A81" w:rsidRDefault="00C12B03" w:rsidP="00F75886">
      <w:pPr>
        <w:spacing w:after="102"/>
        <w:ind w:right="388" w:firstLine="567"/>
        <w:jc w:val="right"/>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 </w:t>
      </w:r>
    </w:p>
    <w:p w:rsidR="00ED7ED4" w:rsidRPr="00F75A81" w:rsidRDefault="004A5541"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а) о</w:t>
      </w:r>
      <w:r w:rsidR="00ED7ED4" w:rsidRPr="00F75A81">
        <w:rPr>
          <w:rFonts w:ascii="Times New Roman" w:hAnsi="Times New Roman"/>
          <w:sz w:val="22"/>
          <w:szCs w:val="22"/>
          <w:lang w:val="ru-RU"/>
        </w:rPr>
        <w:t>бязуется:</w:t>
      </w:r>
    </w:p>
    <w:p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совершать </w:t>
      </w:r>
      <w:proofErr w:type="spellStart"/>
      <w:r w:rsidRPr="00F75A81">
        <w:rPr>
          <w:rFonts w:ascii="Times New Roman" w:hAnsi="Times New Roman"/>
          <w:sz w:val="22"/>
          <w:szCs w:val="22"/>
          <w:lang w:val="ru-RU"/>
        </w:rPr>
        <w:t>антиконкурентные</w:t>
      </w:r>
      <w:proofErr w:type="spellEnd"/>
      <w:r w:rsidRPr="00F75A81">
        <w:rPr>
          <w:rFonts w:ascii="Times New Roman" w:hAnsi="Times New Roman"/>
          <w:sz w:val="22"/>
          <w:szCs w:val="22"/>
          <w:lang w:val="ru-RU"/>
        </w:rPr>
        <w:t xml:space="preserve"> действия, в том числе при выявлении случаев аффилированности;</w:t>
      </w:r>
    </w:p>
    <w:p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допускать проявления мошенничества, фальсификации данных и коррупции;</w:t>
      </w:r>
    </w:p>
    <w:p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F75A81">
        <w:rPr>
          <w:rFonts w:ascii="Times New Roman" w:hAnsi="Times New Roman"/>
          <w:sz w:val="22"/>
          <w:szCs w:val="22"/>
          <w:lang w:val="ru-RU"/>
        </w:rPr>
        <w:t>;</w:t>
      </w:r>
    </w:p>
    <w:p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ab/>
        <w:t>б) подтверждает, что:</w:t>
      </w:r>
    </w:p>
    <w:p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F75A81">
        <w:rPr>
          <w:rFonts w:ascii="Times New Roman" w:hAnsi="Times New Roman"/>
          <w:sz w:val="22"/>
          <w:szCs w:val="22"/>
          <w:lang w:val="ru-RU"/>
        </w:rPr>
        <w:t>отбора</w:t>
      </w:r>
      <w:r w:rsidRPr="00F75A81">
        <w:rPr>
          <w:rFonts w:ascii="Times New Roman" w:hAnsi="Times New Roman"/>
          <w:sz w:val="22"/>
          <w:szCs w:val="22"/>
          <w:lang w:val="ru-RU"/>
        </w:rPr>
        <w:t>;</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Подписи:</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p>
    <w:p w:rsidR="00A42F30"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rsidR="00A42F30" w:rsidRPr="00F75A81" w:rsidRDefault="00A42F30" w:rsidP="00A42F30">
      <w:pPr>
        <w:rPr>
          <w:rFonts w:ascii="Times New Roman" w:hAnsi="Times New Roman"/>
          <w:sz w:val="22"/>
          <w:szCs w:val="22"/>
          <w:lang w:val="ru-RU"/>
        </w:rPr>
      </w:pPr>
    </w:p>
    <w:p w:rsidR="00BF15C6" w:rsidRPr="00F75A81" w:rsidRDefault="00A42F30" w:rsidP="00BF15C6">
      <w:pPr>
        <w:jc w:val="right"/>
        <w:rPr>
          <w:rFonts w:ascii="Times New Roman" w:hAnsi="Times New Roman"/>
          <w:i/>
          <w:sz w:val="22"/>
          <w:szCs w:val="22"/>
          <w:lang w:val="ru-RU"/>
        </w:rPr>
      </w:pPr>
      <w:r w:rsidRPr="00F75A81">
        <w:rPr>
          <w:rFonts w:ascii="Times New Roman" w:hAnsi="Times New Roman"/>
          <w:i/>
          <w:sz w:val="22"/>
          <w:szCs w:val="22"/>
          <w:lang w:val="ru-RU"/>
        </w:rPr>
        <w:br w:type="page"/>
      </w:r>
      <w:r w:rsidR="00BF15C6" w:rsidRPr="00F75A81">
        <w:rPr>
          <w:rFonts w:ascii="Times New Roman" w:hAnsi="Times New Roman"/>
          <w:i/>
          <w:sz w:val="22"/>
          <w:szCs w:val="22"/>
          <w:lang w:val="ru-RU"/>
        </w:rPr>
        <w:lastRenderedPageBreak/>
        <w:t xml:space="preserve"> </w:t>
      </w: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t xml:space="preserve">Форма № </w:t>
      </w:r>
      <w:r w:rsidR="0001502D" w:rsidRPr="00F75A81">
        <w:rPr>
          <w:rFonts w:ascii="Times New Roman" w:hAnsi="Times New Roman"/>
          <w:i/>
          <w:sz w:val="22"/>
          <w:szCs w:val="22"/>
          <w:lang w:val="ru-RU"/>
        </w:rPr>
        <w:t>6</w:t>
      </w:r>
    </w:p>
    <w:p w:rsidR="00A42F30" w:rsidRPr="00F75A81" w:rsidRDefault="00A42F30" w:rsidP="00F311CC">
      <w:pPr>
        <w:jc w:val="center"/>
        <w:rPr>
          <w:rFonts w:ascii="Times New Roman" w:hAnsi="Times New Roman"/>
          <w:sz w:val="22"/>
          <w:szCs w:val="22"/>
          <w:lang w:val="ru-RU"/>
        </w:rPr>
      </w:pPr>
      <w:r w:rsidRPr="00F75A81">
        <w:rPr>
          <w:rFonts w:ascii="Times New Roman" w:hAnsi="Times New Roman"/>
          <w:sz w:val="22"/>
          <w:szCs w:val="22"/>
          <w:lang w:val="ru-RU"/>
        </w:rPr>
        <w:t>БЛАНК ОРГАНИЗАЦИИ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на </w:t>
      </w:r>
      <w:r w:rsidR="00B8622E" w:rsidRPr="00F75A81">
        <w:rPr>
          <w:rFonts w:ascii="Times New Roman" w:hAnsi="Times New Roman"/>
          <w:sz w:val="22"/>
          <w:szCs w:val="22"/>
          <w:lang w:val="ru-RU"/>
        </w:rPr>
        <w:t>отбор</w:t>
      </w:r>
      <w:r w:rsidRPr="00F75A81">
        <w:rPr>
          <w:rFonts w:ascii="Times New Roman" w:hAnsi="Times New Roman"/>
          <w:sz w:val="22"/>
          <w:szCs w:val="22"/>
          <w:lang w:val="ru-RU"/>
        </w:rPr>
        <w:t xml:space="preserve"> ___________</w:t>
      </w:r>
      <w:proofErr w:type="gramStart"/>
      <w:r w:rsidRPr="00F75A81">
        <w:rPr>
          <w:rFonts w:ascii="Times New Roman" w:hAnsi="Times New Roman"/>
          <w:sz w:val="22"/>
          <w:szCs w:val="22"/>
          <w:lang w:val="ru-RU"/>
        </w:rPr>
        <w:t>_(</w:t>
      </w:r>
      <w:proofErr w:type="gramEnd"/>
      <w:r w:rsidRPr="00F75A81">
        <w:rPr>
          <w:rFonts w:ascii="Times New Roman" w:hAnsi="Times New Roman"/>
          <w:sz w:val="22"/>
          <w:szCs w:val="22"/>
          <w:lang w:val="ru-RU"/>
        </w:rPr>
        <w:t xml:space="preserve">указать номер и предмет </w:t>
      </w:r>
      <w:r w:rsidR="00B8622E"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p>
    <w:p w:rsidR="001F288F" w:rsidRPr="00F75A81" w:rsidRDefault="001F288F" w:rsidP="001F288F">
      <w:pPr>
        <w:jc w:val="center"/>
        <w:rPr>
          <w:rFonts w:ascii="Times New Roman" w:hAnsi="Times New Roman"/>
          <w:i/>
          <w:sz w:val="22"/>
          <w:szCs w:val="22"/>
          <w:lang w:val="ru-RU"/>
        </w:rPr>
      </w:pPr>
    </w:p>
    <w:p w:rsidR="00F602C7"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№:___________</w:t>
      </w:r>
      <w:r w:rsidR="00F602C7" w:rsidRPr="00F75A81">
        <w:rPr>
          <w:rFonts w:ascii="Times New Roman" w:hAnsi="Times New Roman"/>
          <w:i/>
          <w:sz w:val="22"/>
          <w:szCs w:val="22"/>
          <w:lang w:val="ru-RU"/>
        </w:rPr>
        <w:t xml:space="preserve">  </w:t>
      </w:r>
    </w:p>
    <w:p w:rsidR="001F288F"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Дата: _______</w:t>
      </w:r>
    </w:p>
    <w:p w:rsidR="001F288F" w:rsidRPr="00F75A81" w:rsidRDefault="0056594F" w:rsidP="001F288F">
      <w:pPr>
        <w:pStyle w:val="afff"/>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1F288F" w:rsidRPr="00F75A81">
        <w:rPr>
          <w:rFonts w:ascii="Times New Roman" w:hAnsi="Times New Roman" w:cs="Times New Roman"/>
          <w:b/>
          <w:bCs/>
          <w:sz w:val="22"/>
          <w:szCs w:val="22"/>
        </w:rPr>
        <w:t>комиссия</w:t>
      </w:r>
    </w:p>
    <w:p w:rsidR="00A42F30" w:rsidRPr="00F75A81" w:rsidRDefault="00A42F30" w:rsidP="00A42F30">
      <w:pPr>
        <w:rPr>
          <w:rFonts w:ascii="Times New Roman" w:hAnsi="Times New Roman"/>
          <w:sz w:val="22"/>
          <w:szCs w:val="22"/>
          <w:lang w:val="ru-RU"/>
        </w:rPr>
      </w:pPr>
    </w:p>
    <w:p w:rsidR="00BF15C6" w:rsidRPr="00F75A81" w:rsidRDefault="00BF15C6" w:rsidP="00BF15C6">
      <w:pPr>
        <w:ind w:firstLine="540"/>
        <w:jc w:val="both"/>
        <w:rPr>
          <w:rFonts w:ascii="Times New Roman" w:hAnsi="Times New Roman"/>
          <w:sz w:val="22"/>
          <w:szCs w:val="22"/>
          <w:lang w:val="ru-RU"/>
        </w:rPr>
      </w:pPr>
      <w:r w:rsidRPr="00F75A81">
        <w:rPr>
          <w:rFonts w:ascii="Times New Roman" w:hAnsi="Times New Roman"/>
          <w:sz w:val="22"/>
          <w:szCs w:val="22"/>
          <w:lang w:val="ru-RU"/>
        </w:rPr>
        <w:t>Изучив документацию по отбору наилучших предложений №</w:t>
      </w:r>
      <w:r w:rsidR="00B1794E" w:rsidRPr="00F75A81">
        <w:rPr>
          <w:rFonts w:ascii="Times New Roman" w:hAnsi="Times New Roman"/>
          <w:sz w:val="22"/>
          <w:szCs w:val="22"/>
          <w:lang w:val="ru-RU"/>
        </w:rPr>
        <w:t xml:space="preserve"> лота</w:t>
      </w:r>
      <w:r w:rsidRPr="00F75A81">
        <w:rPr>
          <w:rFonts w:ascii="Times New Roman" w:hAnsi="Times New Roman"/>
          <w:sz w:val="22"/>
          <w:szCs w:val="22"/>
          <w:lang w:val="ru-RU"/>
        </w:rPr>
        <w:t>_____ на оказание услуг __________________и ответы на запросы, получение которых настоящим удостоверяем, мы, нижеподписавшиеся (</w:t>
      </w:r>
      <w:r w:rsidRPr="00F75A81">
        <w:rPr>
          <w:rFonts w:ascii="Times New Roman" w:hAnsi="Times New Roman"/>
          <w:i/>
          <w:sz w:val="22"/>
          <w:szCs w:val="22"/>
          <w:lang w:val="ru-RU"/>
        </w:rPr>
        <w:t>полное наименование Участника</w:t>
      </w:r>
      <w:r w:rsidRPr="00F75A81">
        <w:rPr>
          <w:rFonts w:ascii="Times New Roman" w:hAnsi="Times New Roman"/>
          <w:sz w:val="22"/>
          <w:szCs w:val="22"/>
          <w:lang w:val="ru-RU"/>
        </w:rPr>
        <w:t>), предлагаем _________________________________________ (</w:t>
      </w:r>
      <w:r w:rsidRPr="00F75A81">
        <w:rPr>
          <w:rFonts w:ascii="Times New Roman" w:hAnsi="Times New Roman"/>
          <w:i/>
          <w:sz w:val="22"/>
          <w:szCs w:val="22"/>
          <w:lang w:val="ru-RU"/>
        </w:rPr>
        <w:t>указать наименование проекта</w:t>
      </w:r>
      <w:r w:rsidRPr="00F75A81">
        <w:rPr>
          <w:rFonts w:ascii="Times New Roman" w:hAnsi="Times New Roman"/>
          <w:sz w:val="22"/>
          <w:szCs w:val="22"/>
          <w:lang w:val="ru-RU"/>
        </w:rPr>
        <w:t xml:space="preserve">). </w:t>
      </w:r>
    </w:p>
    <w:p w:rsidR="00BF15C6" w:rsidRPr="00F75A81" w:rsidRDefault="00BF15C6" w:rsidP="00BF15C6">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F75A81">
        <w:rPr>
          <w:rFonts w:ascii="Times New Roman" w:hAnsi="Times New Roman"/>
          <w:sz w:val="22"/>
          <w:szCs w:val="22"/>
          <w:lang w:val="ru-RU"/>
        </w:rPr>
        <w:br/>
        <w:t xml:space="preserve">в любой момент до истечения указанного периода.  </w:t>
      </w:r>
    </w:p>
    <w:p w:rsidR="00BF15C6" w:rsidRPr="00F75A81" w:rsidRDefault="00BF15C6" w:rsidP="00BF15C6">
      <w:pPr>
        <w:ind w:firstLine="540"/>
        <w:jc w:val="both"/>
        <w:rPr>
          <w:rFonts w:ascii="Times New Roman" w:hAnsi="Times New Roman"/>
          <w:sz w:val="22"/>
          <w:szCs w:val="22"/>
          <w:lang w:val="ru-RU"/>
        </w:rPr>
      </w:pPr>
    </w:p>
    <w:p w:rsidR="00BF15C6" w:rsidRPr="00F75A81" w:rsidRDefault="00BF15C6" w:rsidP="00BF15C6">
      <w:pPr>
        <w:pStyle w:val="Normal1"/>
        <w:spacing w:line="264" w:lineRule="auto"/>
        <w:ind w:firstLine="720"/>
        <w:rPr>
          <w:sz w:val="22"/>
          <w:szCs w:val="22"/>
        </w:rPr>
      </w:pPr>
      <w:r w:rsidRPr="00F75A81">
        <w:rPr>
          <w:sz w:val="22"/>
          <w:szCs w:val="22"/>
        </w:rPr>
        <w:t>Приложения:</w:t>
      </w:r>
    </w:p>
    <w:p w:rsidR="008B2FF4" w:rsidRPr="00F75A81" w:rsidRDefault="00BF15C6" w:rsidP="008B2FF4">
      <w:pPr>
        <w:pStyle w:val="Normal1"/>
        <w:spacing w:line="264" w:lineRule="auto"/>
        <w:ind w:firstLine="720"/>
        <w:rPr>
          <w:sz w:val="22"/>
          <w:szCs w:val="22"/>
        </w:rPr>
      </w:pPr>
      <w:r w:rsidRPr="00F75A81">
        <w:rPr>
          <w:sz w:val="22"/>
          <w:szCs w:val="22"/>
        </w:rPr>
        <w:t>1.</w:t>
      </w:r>
      <w:r w:rsidR="007E5446" w:rsidRPr="00F75A81">
        <w:rPr>
          <w:sz w:val="22"/>
          <w:szCs w:val="22"/>
        </w:rPr>
        <w:t> </w:t>
      </w:r>
      <w:r w:rsidR="00B1794E" w:rsidRPr="00F75A81">
        <w:rPr>
          <w:sz w:val="22"/>
          <w:szCs w:val="22"/>
        </w:rPr>
        <w:t>Наличие п</w:t>
      </w:r>
      <w:r w:rsidR="008B2FF4" w:rsidRPr="00F75A81">
        <w:rPr>
          <w:sz w:val="22"/>
          <w:szCs w:val="22"/>
        </w:rPr>
        <w:t>олис</w:t>
      </w:r>
      <w:r w:rsidR="00B1794E" w:rsidRPr="00F75A81">
        <w:rPr>
          <w:sz w:val="22"/>
          <w:szCs w:val="22"/>
        </w:rPr>
        <w:t>а</w:t>
      </w:r>
      <w:r w:rsidR="008B2FF4" w:rsidRPr="00F75A81">
        <w:rPr>
          <w:sz w:val="22"/>
          <w:szCs w:val="22"/>
        </w:rPr>
        <w:t xml:space="preserve"> страхования ответственности аудиторской организации;</w:t>
      </w:r>
    </w:p>
    <w:p w:rsidR="008B2FF4" w:rsidRPr="00F75A81" w:rsidRDefault="008B2FF4" w:rsidP="008B2FF4">
      <w:pPr>
        <w:pStyle w:val="Normal1"/>
        <w:spacing w:line="264" w:lineRule="auto"/>
        <w:ind w:firstLine="720"/>
        <w:rPr>
          <w:sz w:val="22"/>
          <w:szCs w:val="22"/>
        </w:rPr>
      </w:pPr>
      <w:r w:rsidRPr="00F75A81">
        <w:rPr>
          <w:sz w:val="22"/>
          <w:szCs w:val="22"/>
        </w:rPr>
        <w:t>2. Подтверждающий документ о том, что Исполнитель является дочерней организацией/филиалом международной аудиторской организации входящей в состав «Большой четверки»;</w:t>
      </w:r>
    </w:p>
    <w:p w:rsidR="00F96BD9" w:rsidRPr="00F75A81" w:rsidRDefault="008B2FF4" w:rsidP="00F96BD9">
      <w:pPr>
        <w:pStyle w:val="Normal1"/>
        <w:spacing w:line="264" w:lineRule="auto"/>
        <w:ind w:firstLine="720"/>
        <w:rPr>
          <w:sz w:val="22"/>
          <w:szCs w:val="22"/>
        </w:rPr>
      </w:pPr>
      <w:r w:rsidRPr="00F75A81">
        <w:rPr>
          <w:sz w:val="22"/>
          <w:szCs w:val="22"/>
        </w:rPr>
        <w:t>3</w:t>
      </w:r>
      <w:r w:rsidR="00BF15C6" w:rsidRPr="00F75A81">
        <w:rPr>
          <w:sz w:val="22"/>
          <w:szCs w:val="22"/>
        </w:rPr>
        <w:t>.</w:t>
      </w:r>
      <w:r w:rsidR="007E5446" w:rsidRPr="00F75A81">
        <w:rPr>
          <w:sz w:val="22"/>
          <w:szCs w:val="22"/>
        </w:rPr>
        <w:t> </w:t>
      </w:r>
      <w:r w:rsidR="00F96BD9" w:rsidRPr="00F75A81">
        <w:rPr>
          <w:sz w:val="22"/>
          <w:szCs w:val="22"/>
        </w:rPr>
        <w:t>Наличие в штате сертифицированных специалистов (не менее 3-х), имеющих необходимый опыт для реализации данного проекта;</w:t>
      </w:r>
    </w:p>
    <w:p w:rsidR="00F96BD9" w:rsidRPr="00F75A81" w:rsidRDefault="008B2FF4" w:rsidP="00F96BD9">
      <w:pPr>
        <w:pStyle w:val="Normal1"/>
        <w:spacing w:line="264" w:lineRule="auto"/>
        <w:ind w:firstLine="720"/>
        <w:rPr>
          <w:sz w:val="22"/>
          <w:szCs w:val="22"/>
        </w:rPr>
      </w:pPr>
      <w:r w:rsidRPr="00F75A81">
        <w:rPr>
          <w:sz w:val="22"/>
          <w:szCs w:val="22"/>
        </w:rPr>
        <w:t>4</w:t>
      </w:r>
      <w:r w:rsidR="00F96BD9" w:rsidRPr="00F75A81">
        <w:rPr>
          <w:sz w:val="22"/>
          <w:szCs w:val="22"/>
        </w:rPr>
        <w:t>. </w:t>
      </w:r>
      <w:r w:rsidRPr="00F75A81">
        <w:rPr>
          <w:sz w:val="22"/>
          <w:szCs w:val="22"/>
        </w:rPr>
        <w:t>Наличие документов, подтверждающих, что Исполнитель имеет опыт работы оказания услуг (аудит, трансформация отчетности по МСФО) в соответствии с международными стандартами финансовой отчетности общественно значимым узбекским предприятиям (предпочтительно в банковском секторе), международным финансовым институтам и компаниям</w:t>
      </w:r>
      <w:r w:rsidR="00F96BD9" w:rsidRPr="00F75A81">
        <w:rPr>
          <w:sz w:val="22"/>
          <w:szCs w:val="22"/>
        </w:rPr>
        <w:t>.</w:t>
      </w:r>
    </w:p>
    <w:p w:rsidR="008B2FF4" w:rsidRPr="00F75A81" w:rsidRDefault="008B2FF4" w:rsidP="008B2FF4">
      <w:pPr>
        <w:pStyle w:val="Normal1"/>
        <w:spacing w:line="264" w:lineRule="auto"/>
        <w:ind w:firstLine="720"/>
        <w:rPr>
          <w:sz w:val="22"/>
          <w:szCs w:val="22"/>
        </w:rPr>
      </w:pPr>
      <w:r w:rsidRPr="00F75A81">
        <w:rPr>
          <w:sz w:val="22"/>
          <w:szCs w:val="22"/>
        </w:rPr>
        <w:t>5</w:t>
      </w:r>
      <w:r w:rsidR="00F96BD9" w:rsidRPr="00F75A81">
        <w:rPr>
          <w:sz w:val="22"/>
          <w:szCs w:val="22"/>
        </w:rPr>
        <w:t>. </w:t>
      </w:r>
      <w:r w:rsidRPr="00F75A81">
        <w:rPr>
          <w:sz w:val="22"/>
          <w:szCs w:val="22"/>
        </w:rPr>
        <w:t>Наличие в штате Исполнителя не менее 2 (двух) аудиторов, имеющих сертификат Министерства финансов Республики Узбекистан;</w:t>
      </w:r>
    </w:p>
    <w:p w:rsidR="008B2FF4" w:rsidRPr="00F75A81" w:rsidRDefault="008B2FF4" w:rsidP="008B2FF4">
      <w:pPr>
        <w:pStyle w:val="Normal1"/>
        <w:spacing w:line="264" w:lineRule="auto"/>
        <w:ind w:firstLine="720"/>
        <w:rPr>
          <w:sz w:val="22"/>
          <w:szCs w:val="22"/>
        </w:rPr>
      </w:pPr>
      <w:r w:rsidRPr="00F75A81">
        <w:rPr>
          <w:sz w:val="22"/>
          <w:szCs w:val="22"/>
        </w:rPr>
        <w:t>6.</w:t>
      </w:r>
      <w:r w:rsidR="00B1794E" w:rsidRPr="00F75A81">
        <w:rPr>
          <w:sz w:val="22"/>
          <w:szCs w:val="22"/>
        </w:rPr>
        <w:t> </w:t>
      </w:r>
      <w:r w:rsidRPr="00F75A81">
        <w:rPr>
          <w:sz w:val="22"/>
          <w:szCs w:val="22"/>
        </w:rPr>
        <w:t xml:space="preserve">Наличие в штате Исполнителя не менее 2 (двух) аудиторов, имеющих сертификат Центрального банка Республики Узбекистан на право проведения аудиторских проверок банков; </w:t>
      </w:r>
    </w:p>
    <w:p w:rsidR="008B2FF4" w:rsidRPr="00F75A81" w:rsidRDefault="008B2FF4" w:rsidP="008B2FF4">
      <w:pPr>
        <w:pStyle w:val="Normal1"/>
        <w:spacing w:line="264" w:lineRule="auto"/>
        <w:ind w:firstLine="720"/>
        <w:rPr>
          <w:sz w:val="22"/>
          <w:szCs w:val="22"/>
        </w:rPr>
      </w:pPr>
      <w:r w:rsidRPr="00F75A81">
        <w:rPr>
          <w:sz w:val="22"/>
          <w:szCs w:val="22"/>
        </w:rPr>
        <w:t>7.</w:t>
      </w:r>
      <w:r w:rsidR="00B1794E" w:rsidRPr="00F75A81">
        <w:rPr>
          <w:sz w:val="22"/>
          <w:szCs w:val="22"/>
        </w:rPr>
        <w:t> </w:t>
      </w:r>
      <w:r w:rsidRPr="00F75A81">
        <w:rPr>
          <w:sz w:val="22"/>
          <w:szCs w:val="22"/>
        </w:rPr>
        <w:t>Наличие у Исполнителя эксперта c профессиональным опытом работы не менее 5 (пяти) лет по оказанию аудиторских услуг в области аудита финансовой отчетности в соответствии с МСФО (предпочтительно в банковском секторе) и являющегося действительным членом АССА и/или обладающего международно-признанным сертификатом СРА;</w:t>
      </w:r>
    </w:p>
    <w:p w:rsidR="008B2FF4" w:rsidRPr="00F75A81" w:rsidRDefault="008B2FF4" w:rsidP="008B2FF4">
      <w:pPr>
        <w:pStyle w:val="Normal1"/>
        <w:spacing w:line="264" w:lineRule="auto"/>
        <w:ind w:firstLine="720"/>
        <w:rPr>
          <w:sz w:val="22"/>
          <w:szCs w:val="22"/>
        </w:rPr>
      </w:pPr>
      <w:r w:rsidRPr="00F75A81">
        <w:rPr>
          <w:sz w:val="22"/>
          <w:szCs w:val="22"/>
        </w:rPr>
        <w:t>8.</w:t>
      </w:r>
      <w:r w:rsidR="00B1794E" w:rsidRPr="00F75A81">
        <w:rPr>
          <w:sz w:val="22"/>
          <w:szCs w:val="22"/>
        </w:rPr>
        <w:t> </w:t>
      </w:r>
      <w:r w:rsidRPr="00F75A81">
        <w:rPr>
          <w:sz w:val="22"/>
          <w:szCs w:val="22"/>
        </w:rPr>
        <w:t>Наличие в проектной команде специалистов, имеющих опыт проведения аудита финансовой отчетности по МСФО (предпочтительно в банковском секторе) не менее 3 (трех) лет;</w:t>
      </w:r>
    </w:p>
    <w:p w:rsidR="000A047B" w:rsidRPr="00F75A81" w:rsidRDefault="008B2FF4" w:rsidP="008B2FF4">
      <w:pPr>
        <w:pStyle w:val="Normal1"/>
        <w:spacing w:line="264" w:lineRule="auto"/>
        <w:ind w:firstLine="720"/>
        <w:rPr>
          <w:sz w:val="22"/>
          <w:szCs w:val="22"/>
        </w:rPr>
      </w:pPr>
      <w:r w:rsidRPr="00F75A81">
        <w:rPr>
          <w:sz w:val="22"/>
          <w:szCs w:val="22"/>
        </w:rPr>
        <w:t>9.</w:t>
      </w:r>
      <w:r w:rsidR="00B1794E" w:rsidRPr="00F75A81">
        <w:rPr>
          <w:sz w:val="22"/>
          <w:szCs w:val="22"/>
        </w:rPr>
        <w:t> </w:t>
      </w:r>
      <w:r w:rsidRPr="00F75A81">
        <w:rPr>
          <w:sz w:val="22"/>
          <w:szCs w:val="22"/>
        </w:rPr>
        <w:t>Наличие у Исполнителя специалистов с опытом работы по анализу расчетов ожидаемых кредитных убытков согласно МСФО 9</w:t>
      </w:r>
      <w:r w:rsidR="00F96BD9" w:rsidRPr="00F75A81">
        <w:rPr>
          <w:sz w:val="22"/>
          <w:szCs w:val="22"/>
        </w:rPr>
        <w:t>.</w:t>
      </w:r>
    </w:p>
    <w:p w:rsidR="00F96BD9" w:rsidRPr="00F75A81" w:rsidRDefault="00F96BD9" w:rsidP="00A42F30">
      <w:pPr>
        <w:rPr>
          <w:rFonts w:ascii="Times New Roman" w:hAnsi="Times New Roman"/>
          <w:sz w:val="22"/>
          <w:szCs w:val="22"/>
          <w:lang w:val="ru-RU"/>
        </w:rPr>
      </w:pPr>
    </w:p>
    <w:p w:rsidR="00B1794E" w:rsidRPr="00F75A81" w:rsidRDefault="00B1794E"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__________________________________</w:t>
      </w: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(подпись уполномоченного лица)</w:t>
      </w: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____________________________________ </w:t>
      </w: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и должность уполномоченного лица)</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М.П.  </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rsidR="00BF15C6" w:rsidRPr="00F75A81" w:rsidRDefault="00BF15C6">
      <w:pPr>
        <w:rPr>
          <w:rFonts w:ascii="Times New Roman" w:hAnsi="Times New Roman"/>
          <w:b/>
          <w:sz w:val="22"/>
          <w:szCs w:val="22"/>
          <w:lang w:val="ru-RU"/>
        </w:rPr>
      </w:pPr>
      <w:r w:rsidRPr="00F75A81">
        <w:rPr>
          <w:rFonts w:ascii="Times New Roman" w:hAnsi="Times New Roman"/>
          <w:b/>
          <w:sz w:val="22"/>
          <w:szCs w:val="22"/>
          <w:lang w:val="ru-RU"/>
        </w:rPr>
        <w:br w:type="page"/>
      </w:r>
    </w:p>
    <w:p w:rsidR="00AF0AC9" w:rsidRPr="00F75A81" w:rsidRDefault="00AF0AC9" w:rsidP="00AF0AC9">
      <w:pPr>
        <w:jc w:val="right"/>
        <w:rPr>
          <w:rFonts w:ascii="Times New Roman" w:hAnsi="Times New Roman"/>
          <w:b/>
          <w:sz w:val="22"/>
          <w:szCs w:val="22"/>
          <w:lang w:val="ru-RU"/>
        </w:rPr>
      </w:pPr>
      <w:r w:rsidRPr="00F75A81">
        <w:rPr>
          <w:rFonts w:ascii="Times New Roman" w:hAnsi="Times New Roman"/>
          <w:b/>
          <w:sz w:val="22"/>
          <w:szCs w:val="22"/>
          <w:lang w:val="ru-RU"/>
        </w:rPr>
        <w:lastRenderedPageBreak/>
        <w:t>Приложение № 2</w:t>
      </w:r>
    </w:p>
    <w:p w:rsidR="004D6CD7" w:rsidRPr="00F75A81" w:rsidRDefault="004D6CD7" w:rsidP="00AF0AC9">
      <w:pPr>
        <w:jc w:val="right"/>
        <w:rPr>
          <w:rFonts w:ascii="Times New Roman" w:hAnsi="Times New Roman"/>
          <w:b/>
          <w:sz w:val="22"/>
          <w:szCs w:val="22"/>
          <w:lang w:val="ru-RU"/>
        </w:rPr>
      </w:pPr>
    </w:p>
    <w:p w:rsidR="002C2F82" w:rsidRPr="00F75A81" w:rsidRDefault="002C2F82" w:rsidP="004D6CD7">
      <w:pPr>
        <w:ind w:firstLine="540"/>
        <w:jc w:val="center"/>
        <w:rPr>
          <w:rFonts w:ascii="Times New Roman" w:hAnsi="Times New Roman"/>
          <w:b/>
          <w:sz w:val="22"/>
          <w:szCs w:val="22"/>
          <w:u w:val="single"/>
          <w:lang w:val="ru-RU"/>
        </w:rPr>
      </w:pPr>
    </w:p>
    <w:p w:rsidR="004D6CD7" w:rsidRPr="00F75A81" w:rsidRDefault="004D6CD7" w:rsidP="004D6CD7">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Порядок и критерии предварительной квалификационной оценки</w:t>
      </w:r>
    </w:p>
    <w:p w:rsidR="000B186E" w:rsidRPr="00F75A81" w:rsidRDefault="000B186E" w:rsidP="004D6CD7">
      <w:pPr>
        <w:ind w:firstLine="540"/>
        <w:jc w:val="right"/>
        <w:rPr>
          <w:rFonts w:ascii="Times New Roman" w:hAnsi="Times New Roman"/>
          <w:i/>
          <w:sz w:val="22"/>
          <w:szCs w:val="22"/>
          <w:lang w:val="ru-RU"/>
        </w:rPr>
      </w:pPr>
    </w:p>
    <w:p w:rsidR="004D6CD7" w:rsidRPr="00F75A81" w:rsidRDefault="004D6CD7" w:rsidP="004D6CD7">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F75A81" w:rsidRPr="00F75A81" w:rsidTr="004D6CD7">
        <w:tc>
          <w:tcPr>
            <w:tcW w:w="245" w:type="pct"/>
            <w:vAlign w:val="center"/>
          </w:tcPr>
          <w:p w:rsidR="004D6CD7" w:rsidRPr="00F75A81" w:rsidRDefault="004D6CD7" w:rsidP="00895B8A">
            <w:pPr>
              <w:jc w:val="center"/>
              <w:rPr>
                <w:rFonts w:ascii="Times New Roman" w:hAnsi="Times New Roman"/>
                <w:b/>
                <w:sz w:val="22"/>
                <w:szCs w:val="22"/>
                <w:lang w:val="ru-RU"/>
              </w:rPr>
            </w:pPr>
            <w:bookmarkStart w:id="6" w:name="_Hlk98258136"/>
            <w:r w:rsidRPr="00F75A81">
              <w:rPr>
                <w:rFonts w:ascii="Times New Roman" w:hAnsi="Times New Roman"/>
                <w:b/>
                <w:sz w:val="22"/>
                <w:szCs w:val="22"/>
                <w:lang w:val="ru-RU"/>
              </w:rPr>
              <w:t>№</w:t>
            </w:r>
          </w:p>
        </w:tc>
        <w:tc>
          <w:tcPr>
            <w:tcW w:w="1223"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557"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051"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Обязательность</w:t>
            </w:r>
          </w:p>
        </w:tc>
        <w:tc>
          <w:tcPr>
            <w:tcW w:w="924"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F75A81" w:rsidRPr="00F75A81" w:rsidTr="000B186E">
        <w:tc>
          <w:tcPr>
            <w:tcW w:w="245"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1</w:t>
            </w:r>
          </w:p>
        </w:tc>
        <w:tc>
          <w:tcPr>
            <w:tcW w:w="1223"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Заявка для участия в </w:t>
            </w:r>
            <w:r w:rsidR="00BF15C6" w:rsidRPr="00F75A81">
              <w:rPr>
                <w:rFonts w:ascii="Times New Roman" w:hAnsi="Times New Roman"/>
                <w:sz w:val="22"/>
                <w:szCs w:val="22"/>
                <w:lang w:val="ru-RU"/>
              </w:rPr>
              <w:t>отборе</w:t>
            </w:r>
            <w:r w:rsidRPr="00F75A81">
              <w:rPr>
                <w:rFonts w:ascii="Times New Roman" w:hAnsi="Times New Roman"/>
                <w:sz w:val="22"/>
                <w:szCs w:val="22"/>
                <w:lang w:val="ru-RU"/>
              </w:rPr>
              <w:t xml:space="preserve"> на имя председателя Закупочной комиссии </w:t>
            </w:r>
            <w:r w:rsidRPr="00F75A81">
              <w:rPr>
                <w:rFonts w:ascii="Times New Roman" w:hAnsi="Times New Roman"/>
                <w:i/>
                <w:sz w:val="22"/>
                <w:szCs w:val="22"/>
                <w:lang w:val="ru-RU"/>
              </w:rPr>
              <w:t>(форма №1)</w:t>
            </w:r>
          </w:p>
        </w:tc>
        <w:tc>
          <w:tcPr>
            <w:tcW w:w="1557"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00C51AD7"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B186E" w:rsidRPr="00F75A81" w:rsidRDefault="000B186E" w:rsidP="000B186E">
            <w:pPr>
              <w:rPr>
                <w:rFonts w:ascii="Times New Roman" w:hAnsi="Times New Roman"/>
                <w:sz w:val="22"/>
                <w:szCs w:val="22"/>
                <w:lang w:val="ru-RU"/>
              </w:rPr>
            </w:pPr>
          </w:p>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Не имеется - 0</w:t>
            </w:r>
          </w:p>
        </w:tc>
        <w:tc>
          <w:tcPr>
            <w:tcW w:w="1051" w:type="pct"/>
            <w:vAlign w:val="center"/>
          </w:tcPr>
          <w:p w:rsidR="000B186E" w:rsidRPr="00F75A81" w:rsidRDefault="000B186E" w:rsidP="000B186E">
            <w:pPr>
              <w:rPr>
                <w:rFonts w:ascii="Times New Roman" w:hAnsi="Times New Roman"/>
                <w:b/>
                <w:i/>
                <w:sz w:val="22"/>
                <w:szCs w:val="22"/>
                <w:u w:val="single"/>
                <w:lang w:val="ru-RU"/>
              </w:rPr>
            </w:pPr>
            <w:r w:rsidRPr="00F75A81">
              <w:rPr>
                <w:rFonts w:ascii="Times New Roman" w:hAnsi="Times New Roman"/>
                <w:b/>
                <w:i/>
                <w:sz w:val="22"/>
                <w:szCs w:val="22"/>
                <w:u w:val="single"/>
                <w:lang w:val="ru-RU"/>
              </w:rPr>
              <w:t>Критично</w:t>
            </w:r>
          </w:p>
        </w:tc>
        <w:tc>
          <w:tcPr>
            <w:tcW w:w="924"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№1</w:t>
            </w:r>
          </w:p>
        </w:tc>
      </w:tr>
      <w:tr w:rsidR="00F75A81" w:rsidRPr="00F75A81" w:rsidTr="000B186E">
        <w:tc>
          <w:tcPr>
            <w:tcW w:w="245" w:type="pct"/>
            <w:vAlign w:val="center"/>
          </w:tcPr>
          <w:p w:rsidR="000B186E" w:rsidRPr="00F75A81" w:rsidRDefault="00C51AD7" w:rsidP="000B186E">
            <w:pPr>
              <w:rPr>
                <w:rFonts w:ascii="Times New Roman" w:hAnsi="Times New Roman"/>
                <w:sz w:val="22"/>
                <w:szCs w:val="22"/>
              </w:rPr>
            </w:pPr>
            <w:r w:rsidRPr="00F75A81">
              <w:rPr>
                <w:rFonts w:ascii="Times New Roman" w:hAnsi="Times New Roman"/>
                <w:sz w:val="22"/>
                <w:szCs w:val="22"/>
              </w:rPr>
              <w:t>2</w:t>
            </w:r>
          </w:p>
        </w:tc>
        <w:tc>
          <w:tcPr>
            <w:tcW w:w="1223"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Гарантийное письмо</w:t>
            </w:r>
          </w:p>
          <w:p w:rsidR="00B1794E" w:rsidRPr="00F75A81" w:rsidRDefault="00B1794E" w:rsidP="000B186E">
            <w:pPr>
              <w:rPr>
                <w:rFonts w:ascii="Times New Roman" w:hAnsi="Times New Roman"/>
                <w:sz w:val="22"/>
                <w:szCs w:val="22"/>
                <w:lang w:val="ru-RU"/>
              </w:rPr>
            </w:pPr>
            <w:r w:rsidRPr="00F75A81">
              <w:rPr>
                <w:rFonts w:ascii="Times New Roman" w:hAnsi="Times New Roman"/>
                <w:i/>
                <w:sz w:val="22"/>
                <w:szCs w:val="22"/>
                <w:lang w:val="ru-RU"/>
              </w:rPr>
              <w:t>(форма №2)</w:t>
            </w:r>
          </w:p>
        </w:tc>
        <w:tc>
          <w:tcPr>
            <w:tcW w:w="1557"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00C51AD7"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B186E" w:rsidRPr="00F75A81" w:rsidRDefault="000B186E" w:rsidP="000B186E">
            <w:pPr>
              <w:rPr>
                <w:rFonts w:ascii="Times New Roman" w:hAnsi="Times New Roman"/>
                <w:sz w:val="22"/>
                <w:szCs w:val="22"/>
                <w:lang w:val="ru-RU"/>
              </w:rPr>
            </w:pPr>
          </w:p>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Не имеется - 0</w:t>
            </w:r>
          </w:p>
        </w:tc>
        <w:tc>
          <w:tcPr>
            <w:tcW w:w="1051"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 2</w:t>
            </w:r>
          </w:p>
        </w:tc>
      </w:tr>
      <w:tr w:rsidR="00F75A81" w:rsidRPr="00F75A81" w:rsidTr="000B186E">
        <w:tc>
          <w:tcPr>
            <w:tcW w:w="245" w:type="pct"/>
            <w:vAlign w:val="center"/>
          </w:tcPr>
          <w:p w:rsidR="000B186E" w:rsidRPr="00F75A81" w:rsidRDefault="00C51AD7" w:rsidP="000B186E">
            <w:pPr>
              <w:rPr>
                <w:rFonts w:ascii="Times New Roman" w:hAnsi="Times New Roman"/>
                <w:sz w:val="22"/>
                <w:szCs w:val="22"/>
              </w:rPr>
            </w:pPr>
            <w:r w:rsidRPr="00F75A81">
              <w:rPr>
                <w:rFonts w:ascii="Times New Roman" w:hAnsi="Times New Roman"/>
                <w:sz w:val="22"/>
                <w:szCs w:val="22"/>
              </w:rPr>
              <w:t>3</w:t>
            </w:r>
          </w:p>
        </w:tc>
        <w:tc>
          <w:tcPr>
            <w:tcW w:w="1223"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Общая информация об участнике </w:t>
            </w:r>
            <w:r w:rsidR="00BF15C6" w:rsidRPr="00F75A81">
              <w:rPr>
                <w:rFonts w:ascii="Times New Roman" w:hAnsi="Times New Roman"/>
                <w:sz w:val="22"/>
                <w:szCs w:val="22"/>
                <w:lang w:val="ru-RU"/>
              </w:rPr>
              <w:t>отбора</w:t>
            </w:r>
          </w:p>
          <w:p w:rsidR="00B1794E" w:rsidRPr="00F75A81" w:rsidRDefault="00B1794E" w:rsidP="000B186E">
            <w:pPr>
              <w:rPr>
                <w:rFonts w:ascii="Times New Roman" w:hAnsi="Times New Roman"/>
                <w:sz w:val="22"/>
                <w:szCs w:val="22"/>
                <w:lang w:val="ru-RU"/>
              </w:rPr>
            </w:pPr>
            <w:r w:rsidRPr="00F75A81">
              <w:rPr>
                <w:rFonts w:ascii="Times New Roman" w:hAnsi="Times New Roman"/>
                <w:i/>
                <w:sz w:val="22"/>
                <w:szCs w:val="22"/>
                <w:lang w:val="ru-RU"/>
              </w:rPr>
              <w:t>(форма №3)</w:t>
            </w:r>
          </w:p>
        </w:tc>
        <w:tc>
          <w:tcPr>
            <w:tcW w:w="1557"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00C51AD7"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B186E" w:rsidRPr="00F75A81" w:rsidRDefault="000B186E" w:rsidP="000B186E">
            <w:pPr>
              <w:rPr>
                <w:rFonts w:ascii="Times New Roman" w:hAnsi="Times New Roman"/>
                <w:sz w:val="22"/>
                <w:szCs w:val="22"/>
                <w:lang w:val="ru-RU"/>
              </w:rPr>
            </w:pPr>
          </w:p>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Не имеется - 0</w:t>
            </w:r>
          </w:p>
        </w:tc>
        <w:tc>
          <w:tcPr>
            <w:tcW w:w="1051"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 3</w:t>
            </w:r>
          </w:p>
        </w:tc>
      </w:tr>
      <w:tr w:rsidR="00F75A81" w:rsidRPr="00F75A81" w:rsidTr="000B186E">
        <w:tc>
          <w:tcPr>
            <w:tcW w:w="245"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4</w:t>
            </w:r>
          </w:p>
        </w:tc>
        <w:tc>
          <w:tcPr>
            <w:tcW w:w="1223" w:type="pct"/>
            <w:vAlign w:val="center"/>
          </w:tcPr>
          <w:p w:rsidR="0001502D" w:rsidRPr="00F75A81" w:rsidRDefault="0013546D" w:rsidP="0001502D">
            <w:pPr>
              <w:rPr>
                <w:rFonts w:ascii="Times New Roman" w:hAnsi="Times New Roman"/>
                <w:sz w:val="22"/>
                <w:szCs w:val="22"/>
                <w:lang w:val="ru-RU"/>
              </w:rPr>
            </w:pPr>
            <w:r w:rsidRPr="00F75A81">
              <w:rPr>
                <w:rFonts w:ascii="Times New Roman" w:hAnsi="Times New Roman"/>
                <w:sz w:val="22"/>
                <w:szCs w:val="22"/>
                <w:lang w:val="ru-RU"/>
              </w:rPr>
              <w:t>Финансовое положение участника</w:t>
            </w:r>
          </w:p>
          <w:p w:rsidR="00B1794E" w:rsidRPr="00F75A81" w:rsidRDefault="00B1794E" w:rsidP="0001502D">
            <w:pPr>
              <w:rPr>
                <w:rFonts w:ascii="Times New Roman" w:hAnsi="Times New Roman"/>
                <w:sz w:val="22"/>
                <w:szCs w:val="22"/>
                <w:lang w:val="ru-RU"/>
              </w:rPr>
            </w:pPr>
            <w:r w:rsidRPr="00F75A81">
              <w:rPr>
                <w:rFonts w:ascii="Times New Roman" w:hAnsi="Times New Roman"/>
                <w:i/>
                <w:sz w:val="22"/>
                <w:szCs w:val="22"/>
                <w:lang w:val="ru-RU"/>
              </w:rPr>
              <w:t>(форма №4)</w:t>
            </w:r>
          </w:p>
        </w:tc>
        <w:tc>
          <w:tcPr>
            <w:tcW w:w="1557"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1502D" w:rsidRPr="00F75A81" w:rsidRDefault="0001502D" w:rsidP="0001502D">
            <w:pPr>
              <w:rPr>
                <w:rFonts w:ascii="Times New Roman" w:hAnsi="Times New Roman"/>
                <w:sz w:val="22"/>
                <w:szCs w:val="22"/>
                <w:lang w:val="ru-RU"/>
              </w:rPr>
            </w:pPr>
          </w:p>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Не имеется - 0</w:t>
            </w:r>
          </w:p>
        </w:tc>
        <w:tc>
          <w:tcPr>
            <w:tcW w:w="1051"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 4</w:t>
            </w:r>
          </w:p>
        </w:tc>
      </w:tr>
      <w:tr w:rsidR="0001502D" w:rsidRPr="00F75A81" w:rsidTr="000B186E">
        <w:tc>
          <w:tcPr>
            <w:tcW w:w="245" w:type="pct"/>
            <w:vAlign w:val="center"/>
          </w:tcPr>
          <w:p w:rsidR="0001502D" w:rsidRPr="00F75A81" w:rsidRDefault="0001502D" w:rsidP="0001502D">
            <w:pPr>
              <w:rPr>
                <w:rFonts w:ascii="Times New Roman" w:hAnsi="Times New Roman"/>
                <w:sz w:val="22"/>
                <w:szCs w:val="22"/>
              </w:rPr>
            </w:pPr>
            <w:r w:rsidRPr="00F75A81">
              <w:rPr>
                <w:rFonts w:ascii="Times New Roman" w:hAnsi="Times New Roman"/>
                <w:sz w:val="22"/>
                <w:szCs w:val="22"/>
              </w:rPr>
              <w:t>5</w:t>
            </w:r>
          </w:p>
        </w:tc>
        <w:tc>
          <w:tcPr>
            <w:tcW w:w="1223"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Заявление по недопущению коррупционных проявлений</w:t>
            </w:r>
          </w:p>
          <w:p w:rsidR="00B1794E" w:rsidRPr="00F75A81" w:rsidRDefault="00B1794E" w:rsidP="0001502D">
            <w:pPr>
              <w:rPr>
                <w:rFonts w:ascii="Times New Roman" w:hAnsi="Times New Roman"/>
                <w:sz w:val="22"/>
                <w:szCs w:val="22"/>
                <w:lang w:val="ru-RU"/>
              </w:rPr>
            </w:pPr>
            <w:r w:rsidRPr="00F75A81">
              <w:rPr>
                <w:rFonts w:ascii="Times New Roman" w:hAnsi="Times New Roman"/>
                <w:i/>
                <w:sz w:val="22"/>
                <w:szCs w:val="22"/>
                <w:lang w:val="ru-RU"/>
              </w:rPr>
              <w:t>(форма №5)</w:t>
            </w:r>
          </w:p>
        </w:tc>
        <w:tc>
          <w:tcPr>
            <w:tcW w:w="1557"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1502D" w:rsidRPr="00F75A81" w:rsidRDefault="0001502D" w:rsidP="0001502D">
            <w:pPr>
              <w:rPr>
                <w:rFonts w:ascii="Times New Roman" w:hAnsi="Times New Roman"/>
                <w:sz w:val="22"/>
                <w:szCs w:val="22"/>
                <w:lang w:val="ru-RU"/>
              </w:rPr>
            </w:pPr>
          </w:p>
          <w:p w:rsidR="0001502D" w:rsidRPr="00F75A81" w:rsidRDefault="0001502D" w:rsidP="0001502D">
            <w:pPr>
              <w:rPr>
                <w:rFonts w:ascii="Times New Roman" w:hAnsi="Times New Roman"/>
                <w:i/>
                <w:sz w:val="22"/>
                <w:szCs w:val="22"/>
                <w:lang w:val="ru-RU"/>
              </w:rPr>
            </w:pPr>
            <w:r w:rsidRPr="00F75A81">
              <w:rPr>
                <w:rFonts w:ascii="Times New Roman" w:hAnsi="Times New Roman"/>
                <w:sz w:val="22"/>
                <w:szCs w:val="22"/>
                <w:lang w:val="ru-RU"/>
              </w:rPr>
              <w:t>Не имеется - 0</w:t>
            </w:r>
          </w:p>
        </w:tc>
        <w:tc>
          <w:tcPr>
            <w:tcW w:w="1051"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№5</w:t>
            </w:r>
          </w:p>
        </w:tc>
      </w:tr>
      <w:bookmarkEnd w:id="6"/>
    </w:tbl>
    <w:p w:rsidR="000B186E" w:rsidRPr="00F75A81" w:rsidRDefault="000B186E" w:rsidP="004D6CD7">
      <w:pPr>
        <w:ind w:firstLine="540"/>
        <w:rPr>
          <w:rFonts w:ascii="Times New Roman" w:hAnsi="Times New Roman"/>
          <w:b/>
          <w:sz w:val="22"/>
          <w:szCs w:val="22"/>
          <w:lang w:val="ru-RU"/>
        </w:rPr>
      </w:pPr>
    </w:p>
    <w:p w:rsidR="00C51AD7" w:rsidRPr="00F75A81" w:rsidRDefault="00C51AD7" w:rsidP="004D6CD7">
      <w:pPr>
        <w:ind w:firstLine="540"/>
        <w:rPr>
          <w:rFonts w:ascii="Times New Roman" w:hAnsi="Times New Roman"/>
          <w:b/>
          <w:sz w:val="22"/>
          <w:szCs w:val="22"/>
          <w:lang w:val="ru-RU"/>
        </w:rPr>
      </w:pPr>
    </w:p>
    <w:p w:rsidR="002C2F82" w:rsidRPr="00F75A81" w:rsidRDefault="002C2F82" w:rsidP="002C2F82">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Оценка технической части предложения:</w:t>
      </w:r>
    </w:p>
    <w:p w:rsidR="00CD0274" w:rsidRPr="00F75A81" w:rsidRDefault="00CD0274" w:rsidP="002C2F82">
      <w:pPr>
        <w:ind w:firstLine="540"/>
        <w:jc w:val="center"/>
        <w:rPr>
          <w:rFonts w:ascii="Times New Roman" w:hAnsi="Times New Roman"/>
          <w:b/>
          <w:sz w:val="22"/>
          <w:szCs w:val="22"/>
          <w:u w:val="single"/>
          <w:lang w:val="ru-RU"/>
        </w:rPr>
      </w:pPr>
    </w:p>
    <w:p w:rsidR="002C2F82" w:rsidRPr="00F75A81" w:rsidRDefault="002C2F82" w:rsidP="002C2F82">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F75A81">
        <w:rPr>
          <w:rFonts w:ascii="Times New Roman" w:hAnsi="Times New Roman"/>
          <w:sz w:val="22"/>
          <w:szCs w:val="22"/>
          <w:lang w:val="ru-RU"/>
        </w:rPr>
        <w:t>отборе</w:t>
      </w:r>
      <w:r w:rsidRPr="00F75A81">
        <w:rPr>
          <w:rFonts w:ascii="Times New Roman" w:hAnsi="Times New Roman"/>
          <w:sz w:val="22"/>
          <w:szCs w:val="22"/>
          <w:lang w:val="ru-RU"/>
        </w:rPr>
        <w:t>.</w:t>
      </w:r>
    </w:p>
    <w:p w:rsidR="002C2F82" w:rsidRPr="00F75A81" w:rsidRDefault="002C2F82" w:rsidP="002C2F82">
      <w:pPr>
        <w:ind w:firstLine="540"/>
        <w:jc w:val="right"/>
        <w:rPr>
          <w:rFonts w:ascii="Times New Roman" w:hAnsi="Times New Roman"/>
          <w:i/>
          <w:sz w:val="22"/>
          <w:szCs w:val="22"/>
          <w:lang w:val="ru-RU"/>
        </w:rPr>
      </w:pPr>
    </w:p>
    <w:p w:rsidR="002C2F82" w:rsidRPr="00F75A81" w:rsidRDefault="002C2F82" w:rsidP="002C2F82">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№3</w:t>
      </w:r>
    </w:p>
    <w:p w:rsidR="00AF0AC9" w:rsidRPr="00F75A81"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F75A81" w:rsidRPr="00F75A81" w:rsidTr="008A63DD">
        <w:tc>
          <w:tcPr>
            <w:tcW w:w="234"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1662"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440"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663"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F75A81" w:rsidRPr="00F75A81" w:rsidTr="008A63DD">
        <w:trPr>
          <w:trHeight w:val="887"/>
        </w:trPr>
        <w:tc>
          <w:tcPr>
            <w:tcW w:w="234" w:type="pct"/>
            <w:vAlign w:val="center"/>
          </w:tcPr>
          <w:p w:rsidR="00BF15C6" w:rsidRPr="00F75A81" w:rsidRDefault="00BF15C6" w:rsidP="008A63DD">
            <w:pPr>
              <w:rPr>
                <w:rFonts w:ascii="Times New Roman" w:hAnsi="Times New Roman"/>
                <w:sz w:val="22"/>
                <w:szCs w:val="22"/>
                <w:lang w:val="ru-RU"/>
              </w:rPr>
            </w:pPr>
            <w:r w:rsidRPr="00F75A81">
              <w:rPr>
                <w:rFonts w:ascii="Times New Roman" w:hAnsi="Times New Roman"/>
                <w:sz w:val="22"/>
                <w:szCs w:val="22"/>
                <w:lang w:val="ru-RU"/>
              </w:rPr>
              <w:t>1</w:t>
            </w:r>
          </w:p>
        </w:tc>
        <w:tc>
          <w:tcPr>
            <w:tcW w:w="1662" w:type="pct"/>
            <w:vAlign w:val="center"/>
          </w:tcPr>
          <w:p w:rsidR="00BF15C6" w:rsidRPr="00F75A81" w:rsidRDefault="00BF15C6" w:rsidP="008A63DD">
            <w:pPr>
              <w:rPr>
                <w:rFonts w:ascii="Times New Roman" w:hAnsi="Times New Roman"/>
                <w:sz w:val="22"/>
                <w:szCs w:val="22"/>
                <w:lang w:val="ru-RU"/>
              </w:rPr>
            </w:pPr>
            <w:r w:rsidRPr="00F75A81">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F75A81" w:rsidRDefault="00BF15C6" w:rsidP="008A63D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Соответствует - 40 балл</w:t>
            </w:r>
          </w:p>
          <w:p w:rsidR="00BF15C6" w:rsidRPr="00F75A81" w:rsidRDefault="00BF15C6" w:rsidP="008A63DD">
            <w:pPr>
              <w:autoSpaceDE w:val="0"/>
              <w:autoSpaceDN w:val="0"/>
              <w:adjustRightInd w:val="0"/>
              <w:jc w:val="center"/>
              <w:rPr>
                <w:rFonts w:ascii="Times New Roman" w:hAnsi="Times New Roman"/>
                <w:sz w:val="22"/>
                <w:szCs w:val="22"/>
                <w:lang w:val="ru-RU"/>
              </w:rPr>
            </w:pP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Не соответствует - 0 балл</w:t>
            </w:r>
          </w:p>
        </w:tc>
        <w:tc>
          <w:tcPr>
            <w:tcW w:w="1663" w:type="pct"/>
            <w:vAlign w:val="center"/>
          </w:tcPr>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Оформляется согласно</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 xml:space="preserve">Форме № </w:t>
            </w:r>
            <w:r w:rsidR="0001502D" w:rsidRPr="00F75A81">
              <w:rPr>
                <w:rFonts w:ascii="Times New Roman" w:hAnsi="Times New Roman"/>
                <w:sz w:val="22"/>
                <w:szCs w:val="22"/>
                <w:lang w:val="ru-RU"/>
              </w:rPr>
              <w:t>6</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Если предложение</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участника не соответствует</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требованиям технической</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части документации по</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отбору, то участник</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отстраняется</w:t>
            </w:r>
          </w:p>
        </w:tc>
      </w:tr>
    </w:tbl>
    <w:p w:rsidR="00BF15C6" w:rsidRPr="00F75A81" w:rsidRDefault="00BF15C6" w:rsidP="00AF0AC9">
      <w:pPr>
        <w:rPr>
          <w:rFonts w:ascii="Times New Roman" w:hAnsi="Times New Roman"/>
          <w:sz w:val="22"/>
          <w:szCs w:val="22"/>
          <w:lang w:val="ru-RU"/>
        </w:rPr>
      </w:pPr>
    </w:p>
    <w:p w:rsidR="00C51AD7" w:rsidRPr="00F75A81" w:rsidRDefault="00C51AD7">
      <w:pPr>
        <w:rPr>
          <w:rFonts w:ascii="Times New Roman" w:hAnsi="Times New Roman"/>
          <w:b/>
          <w:sz w:val="22"/>
          <w:szCs w:val="22"/>
          <w:u w:val="single"/>
          <w:lang w:val="ru-RU"/>
        </w:rPr>
      </w:pPr>
      <w:r w:rsidRPr="00F75A81">
        <w:rPr>
          <w:rFonts w:ascii="Times New Roman" w:hAnsi="Times New Roman"/>
          <w:b/>
          <w:sz w:val="22"/>
          <w:szCs w:val="22"/>
          <w:u w:val="single"/>
          <w:lang w:val="ru-RU"/>
        </w:rPr>
        <w:br w:type="page"/>
      </w:r>
    </w:p>
    <w:p w:rsidR="007E7D5C" w:rsidRPr="00F75A81" w:rsidRDefault="007E7D5C" w:rsidP="007E7D5C">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lastRenderedPageBreak/>
        <w:t>Оценка ценовой части предложения</w:t>
      </w:r>
    </w:p>
    <w:p w:rsidR="007E7D5C" w:rsidRPr="00F75A81" w:rsidRDefault="007E7D5C" w:rsidP="007E7D5C">
      <w:pPr>
        <w:ind w:firstLine="540"/>
        <w:jc w:val="center"/>
        <w:rPr>
          <w:rFonts w:ascii="Times New Roman" w:hAnsi="Times New Roman"/>
          <w:b/>
          <w:sz w:val="22"/>
          <w:szCs w:val="22"/>
          <w:u w:val="single"/>
          <w:lang w:val="ru-RU"/>
        </w:rPr>
      </w:pPr>
    </w:p>
    <w:p w:rsidR="007E7D5C" w:rsidRPr="00F75A81" w:rsidRDefault="007E7D5C" w:rsidP="007E7D5C">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F75A81" w:rsidRPr="00F75A81" w:rsidTr="00A1207A">
        <w:tc>
          <w:tcPr>
            <w:tcW w:w="0" w:type="auto"/>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91" w:type="dxa"/>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3118" w:type="dxa"/>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3686" w:type="dxa"/>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AF0AC9" w:rsidRPr="00DB00BD" w:rsidTr="00A1207A">
        <w:tc>
          <w:tcPr>
            <w:tcW w:w="0" w:type="auto"/>
            <w:vAlign w:val="center"/>
          </w:tcPr>
          <w:p w:rsidR="00AF0AC9" w:rsidRPr="00F75A81" w:rsidRDefault="00AF0AC9"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1</w:t>
            </w:r>
          </w:p>
        </w:tc>
        <w:tc>
          <w:tcPr>
            <w:tcW w:w="2191" w:type="dxa"/>
            <w:vAlign w:val="center"/>
          </w:tcPr>
          <w:p w:rsidR="00AF0AC9" w:rsidRPr="00F75A81" w:rsidRDefault="00EB6B24"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F75A81" w:rsidRDefault="00AF0AC9"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 xml:space="preserve">Наименьшая цена – </w:t>
            </w:r>
            <w:r w:rsidR="000007EB" w:rsidRPr="00F75A81">
              <w:rPr>
                <w:rFonts w:ascii="Times New Roman" w:hAnsi="Times New Roman"/>
                <w:sz w:val="22"/>
                <w:szCs w:val="22"/>
                <w:lang w:val="ru-RU"/>
              </w:rPr>
              <w:t>наивысший</w:t>
            </w:r>
            <w:r w:rsidR="00B1794E" w:rsidRPr="00F75A81">
              <w:rPr>
                <w:rFonts w:ascii="Times New Roman" w:hAnsi="Times New Roman"/>
                <w:sz w:val="22"/>
                <w:szCs w:val="22"/>
                <w:lang w:val="ru-RU"/>
              </w:rPr>
              <w:t xml:space="preserve"> (30)</w:t>
            </w:r>
            <w:r w:rsidRPr="00F75A81">
              <w:rPr>
                <w:rFonts w:ascii="Times New Roman" w:hAnsi="Times New Roman"/>
                <w:sz w:val="22"/>
                <w:szCs w:val="22"/>
                <w:lang w:val="ru-RU"/>
              </w:rPr>
              <w:t xml:space="preserve"> балл.</w:t>
            </w:r>
          </w:p>
          <w:p w:rsidR="00AF0AC9" w:rsidRPr="00F75A81" w:rsidRDefault="00AF0AC9"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Наивысшая цена – наименьший балл</w:t>
            </w:r>
            <w:r w:rsidR="00B1794E" w:rsidRPr="00F75A81">
              <w:rPr>
                <w:rFonts w:ascii="Times New Roman" w:hAnsi="Times New Roman"/>
                <w:sz w:val="22"/>
                <w:szCs w:val="22"/>
                <w:lang w:val="ru-RU"/>
              </w:rPr>
              <w:t>.</w:t>
            </w:r>
          </w:p>
        </w:tc>
        <w:tc>
          <w:tcPr>
            <w:tcW w:w="3686" w:type="dxa"/>
            <w:vAlign w:val="center"/>
          </w:tcPr>
          <w:p w:rsidR="00AF0AC9" w:rsidRPr="00F75A81" w:rsidRDefault="00AF0AC9" w:rsidP="001A0EDA">
            <w:pPr>
              <w:pStyle w:val="afff6"/>
              <w:ind w:left="0"/>
              <w:rPr>
                <w:rFonts w:ascii="Times New Roman" w:hAnsi="Times New Roman"/>
                <w:i/>
                <w:sz w:val="22"/>
                <w:szCs w:val="22"/>
                <w:lang w:val="ru-RU"/>
              </w:rPr>
            </w:pPr>
            <w:r w:rsidRPr="00F75A81">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F75A81" w:rsidRDefault="00AF0AC9" w:rsidP="00AF0AC9">
      <w:pPr>
        <w:rPr>
          <w:rFonts w:ascii="Times New Roman" w:hAnsi="Times New Roman"/>
          <w:sz w:val="22"/>
          <w:szCs w:val="22"/>
          <w:lang w:val="ru-RU"/>
        </w:rPr>
      </w:pPr>
    </w:p>
    <w:p w:rsidR="00BF15C6" w:rsidRPr="00F75A81" w:rsidRDefault="00BF15C6" w:rsidP="00BF15C6">
      <w:pPr>
        <w:ind w:firstLine="567"/>
        <w:jc w:val="both"/>
        <w:rPr>
          <w:rFonts w:ascii="Times New Roman" w:hAnsi="Times New Roman"/>
          <w:i/>
          <w:sz w:val="22"/>
          <w:szCs w:val="22"/>
          <w:lang w:val="ru-RU"/>
        </w:rPr>
      </w:pPr>
      <w:r w:rsidRPr="00F75A81">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F75A81" w:rsidRDefault="00AF0AC9" w:rsidP="00AF0AC9">
      <w:pPr>
        <w:rPr>
          <w:rFonts w:ascii="Times New Roman" w:hAnsi="Times New Roman"/>
          <w:sz w:val="22"/>
          <w:szCs w:val="22"/>
          <w:lang w:val="ru-RU"/>
        </w:rPr>
      </w:pPr>
    </w:p>
    <w:p w:rsidR="001C6D9C" w:rsidRPr="00F75A81" w:rsidRDefault="001C6D9C" w:rsidP="00AF0AC9">
      <w:pPr>
        <w:rPr>
          <w:rFonts w:ascii="Times New Roman" w:hAnsi="Times New Roman"/>
          <w:sz w:val="22"/>
          <w:szCs w:val="22"/>
          <w:lang w:val="ru-RU"/>
        </w:rPr>
      </w:pPr>
    </w:p>
    <w:p w:rsidR="00BF15C6" w:rsidRPr="00F75A81" w:rsidRDefault="00BF15C6" w:rsidP="00BF15C6">
      <w:pPr>
        <w:autoSpaceDE w:val="0"/>
        <w:autoSpaceDN w:val="0"/>
        <w:adjustRightInd w:val="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F75A81" w:rsidRDefault="00BF15C6" w:rsidP="00BF15C6">
      <w:pPr>
        <w:autoSpaceDE w:val="0"/>
        <w:autoSpaceDN w:val="0"/>
        <w:adjustRightInd w:val="0"/>
        <w:rPr>
          <w:rFonts w:ascii="Times New Roman" w:hAnsi="Times New Roman"/>
          <w:b/>
          <w:bCs/>
          <w:sz w:val="22"/>
          <w:szCs w:val="22"/>
          <w:lang w:val="ru-RU" w:eastAsia="ru-RU"/>
        </w:rPr>
      </w:pPr>
    </w:p>
    <w:p w:rsidR="00BF15C6" w:rsidRPr="00F75A81" w:rsidRDefault="00BF15C6" w:rsidP="00BF15C6">
      <w:pPr>
        <w:autoSpaceDE w:val="0"/>
        <w:autoSpaceDN w:val="0"/>
        <w:adjustRightInd w:val="0"/>
        <w:jc w:val="right"/>
        <w:rPr>
          <w:rFonts w:ascii="Times New Roman" w:hAnsi="Times New Roman"/>
          <w:i/>
          <w:sz w:val="22"/>
          <w:szCs w:val="22"/>
          <w:lang w:val="ru-RU"/>
        </w:rPr>
      </w:pPr>
      <w:r w:rsidRPr="00F75A81">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F75A81" w:rsidRPr="00F75A81" w:rsidTr="008A63DD">
        <w:tc>
          <w:tcPr>
            <w:tcW w:w="567" w:type="dxa"/>
          </w:tcPr>
          <w:p w:rsidR="00BF15C6" w:rsidRPr="00F75A81" w:rsidRDefault="00BF15C6" w:rsidP="008A63DD">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6518" w:type="dxa"/>
          </w:tcPr>
          <w:p w:rsidR="00BF15C6" w:rsidRPr="00F75A81" w:rsidRDefault="00BF15C6" w:rsidP="008A63DD">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2129" w:type="dxa"/>
          </w:tcPr>
          <w:p w:rsidR="00BF15C6" w:rsidRPr="00F75A81" w:rsidRDefault="00BF15C6" w:rsidP="008A63DD">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Оценка</w:t>
            </w:r>
          </w:p>
        </w:tc>
      </w:tr>
      <w:tr w:rsidR="00F75A81" w:rsidRPr="00F75A81" w:rsidTr="008A63DD">
        <w:trPr>
          <w:trHeight w:val="660"/>
        </w:trPr>
        <w:tc>
          <w:tcPr>
            <w:tcW w:w="567"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1</w:t>
            </w:r>
          </w:p>
        </w:tc>
        <w:tc>
          <w:tcPr>
            <w:tcW w:w="6518"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F75A81" w:rsidRDefault="00BF15C6" w:rsidP="008A63DD">
            <w:pPr>
              <w:autoSpaceDE w:val="0"/>
              <w:autoSpaceDN w:val="0"/>
              <w:adjustRightInd w:val="0"/>
              <w:jc w:val="center"/>
              <w:rPr>
                <w:rFonts w:ascii="Times New Roman" w:hAnsi="Times New Roman"/>
                <w:iCs/>
                <w:sz w:val="22"/>
                <w:szCs w:val="22"/>
                <w:lang w:val="ru-RU" w:eastAsia="ru-RU"/>
              </w:rPr>
            </w:pPr>
            <w:r w:rsidRPr="00F75A81">
              <w:rPr>
                <w:rFonts w:ascii="Times New Roman" w:hAnsi="Times New Roman"/>
                <w:iCs/>
                <w:sz w:val="22"/>
                <w:szCs w:val="22"/>
                <w:lang w:val="ru-RU" w:eastAsia="ru-RU"/>
              </w:rPr>
              <w:t>70%</w:t>
            </w:r>
          </w:p>
        </w:tc>
      </w:tr>
      <w:tr w:rsidR="00F75A81" w:rsidRPr="00F75A81" w:rsidTr="008A63DD">
        <w:trPr>
          <w:trHeight w:val="583"/>
        </w:trPr>
        <w:tc>
          <w:tcPr>
            <w:tcW w:w="567"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2</w:t>
            </w:r>
          </w:p>
        </w:tc>
        <w:tc>
          <w:tcPr>
            <w:tcW w:w="6518"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F75A81" w:rsidRDefault="00BF15C6" w:rsidP="008A63DD">
            <w:pPr>
              <w:autoSpaceDE w:val="0"/>
              <w:autoSpaceDN w:val="0"/>
              <w:adjustRightInd w:val="0"/>
              <w:jc w:val="center"/>
              <w:rPr>
                <w:rFonts w:ascii="Times New Roman" w:hAnsi="Times New Roman"/>
                <w:iCs/>
                <w:sz w:val="22"/>
                <w:szCs w:val="22"/>
                <w:lang w:val="ru-RU" w:eastAsia="ru-RU"/>
              </w:rPr>
            </w:pPr>
            <w:r w:rsidRPr="00F75A81">
              <w:rPr>
                <w:rFonts w:ascii="Times New Roman" w:hAnsi="Times New Roman"/>
                <w:iCs/>
                <w:sz w:val="22"/>
                <w:szCs w:val="22"/>
                <w:lang w:val="ru-RU" w:eastAsia="ru-RU"/>
              </w:rPr>
              <w:t>30%</w:t>
            </w:r>
          </w:p>
        </w:tc>
      </w:tr>
    </w:tbl>
    <w:p w:rsidR="002C2F82" w:rsidRPr="00F75A81" w:rsidRDefault="002C2F82" w:rsidP="001C6D9C">
      <w:pPr>
        <w:jc w:val="both"/>
        <w:rPr>
          <w:rFonts w:ascii="Times New Roman" w:hAnsi="Times New Roman"/>
          <w:i/>
          <w:sz w:val="22"/>
          <w:szCs w:val="22"/>
          <w:lang w:val="ru-RU"/>
        </w:rPr>
      </w:pPr>
    </w:p>
    <w:p w:rsidR="00AF0AC9" w:rsidRPr="00F75A81" w:rsidRDefault="00AF0AC9">
      <w:pPr>
        <w:rPr>
          <w:rFonts w:ascii="Times New Roman" w:hAnsi="Times New Roman"/>
          <w:b/>
          <w:sz w:val="22"/>
          <w:szCs w:val="22"/>
          <w:lang w:val="ru-RU"/>
        </w:rPr>
      </w:pPr>
      <w:r w:rsidRPr="00F75A81">
        <w:rPr>
          <w:rFonts w:ascii="Times New Roman" w:hAnsi="Times New Roman"/>
          <w:b/>
          <w:sz w:val="22"/>
          <w:szCs w:val="22"/>
          <w:lang w:val="ru-RU"/>
        </w:rPr>
        <w:br w:type="page"/>
      </w:r>
    </w:p>
    <w:p w:rsidR="00A42F30" w:rsidRPr="00F75A81" w:rsidRDefault="00A42F30" w:rsidP="00166750">
      <w:pPr>
        <w:pStyle w:val="afff6"/>
        <w:numPr>
          <w:ilvl w:val="0"/>
          <w:numId w:val="5"/>
        </w:numPr>
        <w:jc w:val="center"/>
        <w:rPr>
          <w:rFonts w:ascii="Times New Roman" w:hAnsi="Times New Roman"/>
          <w:b/>
          <w:sz w:val="22"/>
          <w:szCs w:val="22"/>
          <w:lang w:val="ru-RU"/>
        </w:rPr>
      </w:pPr>
      <w:r w:rsidRPr="00F75A81">
        <w:rPr>
          <w:rFonts w:ascii="Times New Roman" w:hAnsi="Times New Roman"/>
          <w:b/>
          <w:sz w:val="22"/>
          <w:szCs w:val="22"/>
          <w:lang w:val="ru-RU"/>
        </w:rPr>
        <w:lastRenderedPageBreak/>
        <w:t xml:space="preserve">ТЕХНИЧЕСКАЯ ЧАСТЬ </w:t>
      </w:r>
    </w:p>
    <w:p w:rsidR="00A42F30" w:rsidRPr="00F75A81" w:rsidRDefault="00A42F30" w:rsidP="00A42F30">
      <w:pPr>
        <w:tabs>
          <w:tab w:val="left" w:pos="3900"/>
        </w:tabs>
        <w:jc w:val="center"/>
        <w:rPr>
          <w:rFonts w:ascii="Times New Roman" w:hAnsi="Times New Roman"/>
          <w:sz w:val="22"/>
          <w:szCs w:val="22"/>
          <w:lang w:val="ru-RU"/>
        </w:rPr>
      </w:pPr>
    </w:p>
    <w:p w:rsidR="00A42F30" w:rsidRPr="00F75A81" w:rsidRDefault="00A42F30" w:rsidP="00A42F30">
      <w:pPr>
        <w:autoSpaceDE w:val="0"/>
        <w:autoSpaceDN w:val="0"/>
        <w:adjustRightInd w:val="0"/>
        <w:jc w:val="center"/>
        <w:rPr>
          <w:rFonts w:ascii="Times New Roman" w:hAnsi="Times New Roman"/>
          <w:b/>
          <w:bCs/>
          <w:sz w:val="22"/>
          <w:szCs w:val="22"/>
          <w:lang w:val="ru-RU"/>
        </w:rPr>
      </w:pPr>
      <w:r w:rsidRPr="00F75A81">
        <w:rPr>
          <w:rFonts w:ascii="Times New Roman" w:hAnsi="Times New Roman"/>
          <w:b/>
          <w:bCs/>
          <w:sz w:val="22"/>
          <w:szCs w:val="22"/>
          <w:lang w:val="ru-RU"/>
        </w:rPr>
        <w:t>ТЕХНИЧЕСКОЕ ЗАДАНИЕ</w:t>
      </w:r>
    </w:p>
    <w:p w:rsidR="00A42F30" w:rsidRPr="00F75A81" w:rsidRDefault="00A42F30" w:rsidP="00A42F30">
      <w:pPr>
        <w:autoSpaceDE w:val="0"/>
        <w:autoSpaceDN w:val="0"/>
        <w:adjustRightInd w:val="0"/>
        <w:jc w:val="center"/>
        <w:rPr>
          <w:rFonts w:ascii="Times New Roman" w:hAnsi="Times New Roman"/>
          <w:sz w:val="22"/>
          <w:szCs w:val="22"/>
          <w:lang w:val="ru-RU"/>
        </w:rPr>
      </w:pPr>
    </w:p>
    <w:p w:rsidR="00B1794E" w:rsidRPr="00F75A81" w:rsidRDefault="00B1794E">
      <w:pPr>
        <w:rPr>
          <w:rFonts w:ascii="Times New Roman" w:eastAsiaTheme="minorHAnsi" w:hAnsi="Times New Roman" w:cstheme="minorBidi"/>
          <w:szCs w:val="22"/>
          <w:lang w:val="ru-RU"/>
        </w:rPr>
      </w:pPr>
    </w:p>
    <w:tbl>
      <w:tblPr>
        <w:tblStyle w:val="affd"/>
        <w:tblW w:w="10207" w:type="dxa"/>
        <w:tblInd w:w="-601" w:type="dxa"/>
        <w:tblLook w:val="04A0" w:firstRow="1" w:lastRow="0" w:firstColumn="1" w:lastColumn="0" w:noHBand="0" w:noVBand="1"/>
      </w:tblPr>
      <w:tblGrid>
        <w:gridCol w:w="534"/>
        <w:gridCol w:w="4536"/>
        <w:gridCol w:w="5137"/>
      </w:tblGrid>
      <w:tr w:rsidR="00F75A81" w:rsidRPr="00F75A81" w:rsidTr="00AC4A1B">
        <w:tc>
          <w:tcPr>
            <w:tcW w:w="534" w:type="dxa"/>
          </w:tcPr>
          <w:p w:rsidR="00B1794E" w:rsidRPr="00F75A81" w:rsidRDefault="00B1794E" w:rsidP="00B1794E">
            <w:pPr>
              <w:rPr>
                <w:rFonts w:ascii="Times New Roman" w:eastAsiaTheme="minorHAnsi" w:hAnsi="Times New Roman"/>
                <w:sz w:val="22"/>
                <w:szCs w:val="22"/>
                <w:lang w:val="ru-RU"/>
              </w:rPr>
            </w:pP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b/>
                <w:sz w:val="22"/>
                <w:szCs w:val="22"/>
                <w:lang w:val="ru-RU"/>
              </w:rPr>
              <w:t>Наименование требований</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b/>
                <w:sz w:val="22"/>
                <w:szCs w:val="22"/>
                <w:lang w:val="ru-RU"/>
              </w:rPr>
              <w:t>Содержания технического задания</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1</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Наименование и цели использования выполняемых работ и оказываемых услуг с указанием основных технико-экономических показателей</w:t>
            </w:r>
          </w:p>
        </w:tc>
        <w:tc>
          <w:tcPr>
            <w:tcW w:w="5137" w:type="dxa"/>
          </w:tcPr>
          <w:p w:rsidR="00B1794E" w:rsidRPr="00F75A81" w:rsidRDefault="00B1794E" w:rsidP="00B1794E">
            <w:pPr>
              <w:rPr>
                <w:rFonts w:ascii="Times New Roman" w:eastAsiaTheme="minorHAnsi" w:hAnsi="Times New Roman"/>
                <w:sz w:val="22"/>
                <w:szCs w:val="22"/>
                <w:lang w:val="ru-RU"/>
              </w:rPr>
            </w:pPr>
            <w:bookmarkStart w:id="7" w:name="_Hlk106007747"/>
            <w:r w:rsidRPr="00F75A81">
              <w:rPr>
                <w:rFonts w:ascii="Times New Roman" w:eastAsiaTheme="minorHAnsi" w:hAnsi="Times New Roman"/>
                <w:sz w:val="22"/>
                <w:szCs w:val="22"/>
                <w:lang w:val="ru-RU"/>
              </w:rPr>
              <w:t>Выражение мнения независимого аудитора о достоверности промежуточной консолидированной финансовой отчетности группы АО «</w:t>
            </w:r>
            <w:r w:rsidRPr="00F75A81">
              <w:rPr>
                <w:rFonts w:ascii="Times New Roman" w:hAnsi="Times New Roman"/>
                <w:sz w:val="22"/>
                <w:szCs w:val="22"/>
                <w:lang w:val="ru-RU"/>
              </w:rPr>
              <w:t>Национальный банк внешнеэкономической деятельности Республики Узбекистан</w:t>
            </w:r>
            <w:r w:rsidRPr="00F75A81">
              <w:rPr>
                <w:rFonts w:ascii="Times New Roman" w:eastAsiaTheme="minorHAnsi" w:hAnsi="Times New Roman"/>
                <w:sz w:val="22"/>
                <w:szCs w:val="22"/>
                <w:lang w:val="ru-RU"/>
              </w:rPr>
              <w:t>» за 6 месяцев по 30 июня 2022 года, подготовленной в соответствии с МСФО</w:t>
            </w:r>
            <w:bookmarkEnd w:id="7"/>
            <w:r w:rsidRPr="00F75A81">
              <w:rPr>
                <w:rFonts w:ascii="Times New Roman" w:eastAsiaTheme="minorHAnsi" w:hAnsi="Times New Roman"/>
                <w:sz w:val="22"/>
                <w:szCs w:val="22"/>
                <w:lang w:val="ru-RU"/>
              </w:rPr>
              <w:t xml:space="preserve">. </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2</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Основание для реализации проекта, в рамках которого производится закупка</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2.1. Требования проспекта эмиссии еврооблигаций АО «</w:t>
            </w:r>
            <w:r w:rsidRPr="00F75A81">
              <w:rPr>
                <w:rFonts w:ascii="Times New Roman" w:hAnsi="Times New Roman"/>
                <w:sz w:val="22"/>
                <w:szCs w:val="22"/>
                <w:lang w:val="ru-RU"/>
              </w:rPr>
              <w:t>Национальный банк внешнеэкономической деятельности Республики Узбекистан</w:t>
            </w:r>
            <w:r w:rsidRPr="00F75A81">
              <w:rPr>
                <w:rFonts w:ascii="Times New Roman" w:eastAsiaTheme="minorHAnsi" w:hAnsi="Times New Roman"/>
                <w:sz w:val="22"/>
                <w:szCs w:val="22"/>
                <w:lang w:val="ru-RU"/>
              </w:rPr>
              <w:t>» от 21 октября 2020 года;</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2.2. Требования заемных соглашений АО «</w:t>
            </w:r>
            <w:r w:rsidRPr="00F75A81">
              <w:rPr>
                <w:rFonts w:ascii="Times New Roman" w:hAnsi="Times New Roman"/>
                <w:sz w:val="22"/>
                <w:szCs w:val="22"/>
                <w:lang w:val="ru-RU"/>
              </w:rPr>
              <w:t>Национальный банк внешнеэкономической деятельности Республики Узбекистан</w:t>
            </w:r>
            <w:r w:rsidRPr="00F75A81">
              <w:rPr>
                <w:rFonts w:ascii="Times New Roman" w:eastAsiaTheme="minorHAnsi" w:hAnsi="Times New Roman"/>
                <w:sz w:val="22"/>
                <w:szCs w:val="22"/>
                <w:lang w:val="ru-RU"/>
              </w:rPr>
              <w:t>» заключенных с международными финансовыми институтами и банками.</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3</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3.1. Проведение обзорной проверки промежуточной консолидированной финансовой отчетности группы АО «</w:t>
            </w:r>
            <w:r w:rsidRPr="00F75A81">
              <w:rPr>
                <w:rFonts w:ascii="Times New Roman" w:hAnsi="Times New Roman"/>
                <w:sz w:val="22"/>
                <w:szCs w:val="22"/>
                <w:lang w:val="ru-RU"/>
              </w:rPr>
              <w:t>Национальный банк внешнеэкономической деятельности Республики Узбекистан</w:t>
            </w:r>
            <w:r w:rsidRPr="00F75A81">
              <w:rPr>
                <w:rFonts w:ascii="Times New Roman" w:eastAsiaTheme="minorHAnsi" w:hAnsi="Times New Roman"/>
                <w:sz w:val="22"/>
                <w:szCs w:val="22"/>
                <w:lang w:val="ru-RU"/>
              </w:rPr>
              <w:t>» за 6 месяцев по 30 июня 2022 года, подготовленной в соответствии с МСФО, состоящей из:</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Промежуточного консолидированного отчета о финансовом положении;</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Промежуточного консолидированного отчета о прибылях и убытках;</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Промежуточного консолидированного отчета о прочем совокупном доходе;</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Промежуточного консолидированного отчета об изменениях в капитале;</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Промежуточного консолидированного отчета о движении денежных средств.</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3.2. Спланировать и провести обзорную проверку таким образом, чтобы получить достаточную уверенность в том, что финансовая отчетность группы не содержит существенных искажений и несоответствий, которые могут оказать непосредственное и существенное влияние на отчетность группы;</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3.3. Проверить правильность и полноту примечаний к финансовой отчетности группы по МСФО;</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3.4. Информировать руководства Заказчика о существенных вопросах учета и отчетности;</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lastRenderedPageBreak/>
              <w:t>3.5. Выразить на основе проведенной обзорной проверки мнение о достоверности отражения в промежуточной консолидированной финансовой отчетности всех существенных аспектов финансового положения группы, результатов ее финансово-хозяйственной деятельности и движения денежных средств за отчетный год в соответствии с МСФО;</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3.6. Анализ расчета ожидаемых кредитных убытков на отчетную дату за 30 июня 2022 года по всем финансовым инструментам группы, подлежащих резервированию в соответствии с МСФО 9, включая детальный анализ эффекта влияния методологии на величину резервов (в разрезе сегментов / этапов резервирования) с последующей корректировкой подходов, методологии и прототипа расчетного модуля по оценке ожидаемых кредитных убытков в соответствии с МСФО 9.</w:t>
            </w:r>
          </w:p>
        </w:tc>
      </w:tr>
      <w:tr w:rsidR="00F75A81" w:rsidRPr="00F75A81" w:rsidTr="00AC4A1B">
        <w:tc>
          <w:tcPr>
            <w:tcW w:w="534"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lastRenderedPageBreak/>
              <w:t>4</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Место выполнения работ и оказания услуг с указанием конкретного адреса (адресов)</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Головной офис АО «</w:t>
            </w:r>
            <w:r w:rsidRPr="00F75A81">
              <w:rPr>
                <w:rFonts w:ascii="Times New Roman" w:hAnsi="Times New Roman"/>
                <w:sz w:val="22"/>
                <w:szCs w:val="22"/>
                <w:lang w:val="ru-RU"/>
              </w:rPr>
              <w:t>Национальный банк внешнеэкономической деятельности Республики Узбекистан</w:t>
            </w:r>
            <w:r w:rsidRPr="00F75A81">
              <w:rPr>
                <w:rFonts w:ascii="Times New Roman" w:eastAsiaTheme="minorHAnsi" w:hAnsi="Times New Roman"/>
                <w:sz w:val="22"/>
                <w:szCs w:val="22"/>
                <w:lang w:val="ru-RU"/>
              </w:rPr>
              <w:t xml:space="preserve">». Адрес: город Ташкент, проспект Амира </w:t>
            </w:r>
            <w:proofErr w:type="spellStart"/>
            <w:r w:rsidRPr="00F75A81">
              <w:rPr>
                <w:rFonts w:ascii="Times New Roman" w:eastAsiaTheme="minorHAnsi" w:hAnsi="Times New Roman"/>
                <w:sz w:val="22"/>
                <w:szCs w:val="22"/>
                <w:lang w:val="ru-RU"/>
              </w:rPr>
              <w:t>Темура</w:t>
            </w:r>
            <w:proofErr w:type="spellEnd"/>
            <w:r w:rsidRPr="00F75A81">
              <w:rPr>
                <w:rFonts w:ascii="Times New Roman" w:eastAsiaTheme="minorHAnsi" w:hAnsi="Times New Roman"/>
                <w:sz w:val="22"/>
                <w:szCs w:val="22"/>
                <w:lang w:val="ru-RU"/>
              </w:rPr>
              <w:t xml:space="preserve">, 101. </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5</w:t>
            </w:r>
          </w:p>
        </w:tc>
        <w:tc>
          <w:tcPr>
            <w:tcW w:w="4536" w:type="dxa"/>
            <w:shd w:val="clear" w:color="auto" w:fill="auto"/>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Требования к Исполнителю исходя из сложности оказываемых услуг</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Основные требования к Исполнителю:</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5.1. Наличие у Исполнителя полиса страхования ответственности аудиторской организации;</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5.2. Наличие документов, подтверждающие, что Исполнитель является дочерней организацией/филиалом международной аудиторской организации входящей в состав «Большой четверки»;</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5.3. Наличие документов, подтверждающих, что Исполнитель имеет опыт работы оказания услуг (аудит, трансформация отчетности по МСФО) в соответствии с международными стандартами финансовой отчетности общественно значимым узбекским предприятиям (предпочтительно в банковском секторе), международным финансовым институтам и компаниям;</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5.4. Наличие в штате Исполнителя не менее 2 (двух) аудиторов, имеющих сертификат Министерства финансов Республики Узбекистан;</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5.5. Наличие в штате Исполнителя не менее 2 (двух) аудиторов, имеющих сертификат Центрального банка Республики Узбекистан на право проведения аудиторских проверок банков; </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5.6. Наличие у Исполнителя эксперта c профессиональным опытом работы не менее 5 (пяти) лет по оказанию аудиторских услуг в области аудита финансовой отчетности в соответствии с МСФО (предпочтительно в </w:t>
            </w:r>
            <w:r w:rsidRPr="00F75A81">
              <w:rPr>
                <w:rFonts w:ascii="Times New Roman" w:eastAsiaTheme="minorHAnsi" w:hAnsi="Times New Roman"/>
                <w:sz w:val="22"/>
                <w:szCs w:val="22"/>
                <w:lang w:val="ru-RU"/>
              </w:rPr>
              <w:lastRenderedPageBreak/>
              <w:t>банковском секторе) и являющегося действительным членом АССА и/или обладающего международно-признанным сертификатом СРА;</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5.7. Наличие в проектной команде специалистов, имеющих опыт проведения аудита финансовой отчетности по МСФО (предпочтительно в банковском секторе) не менее 3 (трех) лет;</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5.8. Наличие у Исполнителя специалистов с опытом работы по анализу расчетов ожидаемых кредитных убытков согласно МСФО 9.</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lastRenderedPageBreak/>
              <w:t>6</w:t>
            </w:r>
          </w:p>
        </w:tc>
        <w:tc>
          <w:tcPr>
            <w:tcW w:w="4536" w:type="dxa"/>
            <w:shd w:val="clear" w:color="auto" w:fill="auto"/>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Безопасность выполнения работ и оказания услуг, и их результатов</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7</w:t>
            </w:r>
          </w:p>
        </w:tc>
        <w:tc>
          <w:tcPr>
            <w:tcW w:w="4536" w:type="dxa"/>
            <w:shd w:val="clear" w:color="auto" w:fill="auto"/>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Объем предоставления гарантии качества работ, услуг</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Гарантия качества оказываемых услуг предоставляется Исполнителем на весь объем оказанных услуг, на срок не менее 12 месяцев с момента завершения оказания аудиторских услуг. Действие срока гарантии начинается с момента подписания сторонами акта оказанных услуг в отношении отчетного периода проверки по договору.</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8</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Сроки (периоды) выполнения работ и оказания услуг с указанием периода (периодов), в течение которого должны оказываться работы и услуги или конкретной календарной даты, к которой должно быть завершены работы и оказание услуг, или минимально приемлемой для государственного Заказчика даты завершения работ и оказания услуг или срока с момента заключения договора (уплаты аванса, иного момента), с которого Исполнитель должен приступить к работе и оказанию услуг</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Услуги по проведению обзорной проверки промежуточной консолидированной финансовой отчетности группы АО «</w:t>
            </w:r>
            <w:r w:rsidRPr="00F75A81">
              <w:rPr>
                <w:rFonts w:ascii="Times New Roman" w:hAnsi="Times New Roman"/>
                <w:sz w:val="22"/>
                <w:szCs w:val="22"/>
                <w:lang w:val="ru-RU"/>
              </w:rPr>
              <w:t>Национальный банк внешнеэкономической деятельности Республики Узбекистан</w:t>
            </w:r>
            <w:r w:rsidRPr="00F75A81">
              <w:rPr>
                <w:rFonts w:ascii="Times New Roman" w:eastAsiaTheme="minorHAnsi" w:hAnsi="Times New Roman"/>
                <w:sz w:val="22"/>
                <w:szCs w:val="22"/>
                <w:lang w:val="ru-RU"/>
              </w:rPr>
              <w:t>», подготовленной в соответствии с МСФО за 6 месяцев по 30 июня 2022 года должны быть оказаны не позднее 31 августа 2022 года.</w:t>
            </w:r>
          </w:p>
          <w:p w:rsidR="00B1794E" w:rsidRPr="00F75A81" w:rsidRDefault="00B1794E" w:rsidP="00B1794E">
            <w:pPr>
              <w:rPr>
                <w:rFonts w:ascii="Times New Roman" w:eastAsiaTheme="minorHAnsi" w:hAnsi="Times New Roman"/>
                <w:sz w:val="22"/>
                <w:szCs w:val="22"/>
                <w:lang w:val="ru-RU"/>
              </w:rPr>
            </w:pP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9</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Составление (формат) и язык отчетной документации и способы передачи сообщений между Заказчиком и Исполнителем</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Аудиторское заключение должно быть подготовлено в 5 (пяти) экземплярах на русском и 5 (пяти) экземплярах на английском языках в твердом виде, а также в электронном формате (</w:t>
            </w:r>
            <w:r w:rsidRPr="00F75A81">
              <w:rPr>
                <w:rFonts w:ascii="Times New Roman" w:eastAsiaTheme="minorHAnsi" w:hAnsi="Times New Roman"/>
                <w:sz w:val="22"/>
                <w:szCs w:val="22"/>
              </w:rPr>
              <w:t>pdf</w:t>
            </w:r>
            <w:r w:rsidRPr="00F75A81">
              <w:rPr>
                <w:rFonts w:ascii="Times New Roman" w:eastAsiaTheme="minorHAnsi" w:hAnsi="Times New Roman"/>
                <w:sz w:val="22"/>
                <w:szCs w:val="22"/>
                <w:lang w:val="ru-RU"/>
              </w:rPr>
              <w:t>)</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10</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Порядок сдачи и приемки результатов работ и услуг. Указываются мероприятия по обеспечению сдачи и приемки результатов работ и услуг по каждому этапу выполнения и в целом, содержание отчетной, технической и иной документации, подлежащей оформлению и сдаче по каждому этапу и в целом (требование </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испытаний, контрольных пусков, подписания актов технического контроля, иных документов при сдаче работ и услуг)</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Исполнитель, на основе проведенной обзорной проверки, в сроки, согласованные в договоре, предоставляет Заказчику результат услуг в виде аудиторского отчёта с заключением. Объем фактически оказанных услуг на основе договора подтверждается соответствующим актом выполненных работ, который подписывается обеими сторонами. </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lastRenderedPageBreak/>
              <w:t>11</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Требования по передаче государственному Заказчику технических и иных документов по завершению и сдаче результатов работ и услуг.</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Копии рабочих документов, подготовленные Исполнителем по результатам проведенной обзорной проверки. </w:t>
            </w: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12</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Требования по техническому обучению Исполнителем персонала государственного Заказчика по результатам выполненных работ и оказанных услуг</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По результатам проведенной обзорной проверки, проведение тренинга в рабочем формате для работников банка. </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p>
        </w:tc>
      </w:tr>
      <w:tr w:rsidR="00F75A81" w:rsidRPr="00DB00BD"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lang w:val="ru-RU"/>
              </w:rPr>
              <w:t>1</w:t>
            </w:r>
            <w:r w:rsidRPr="00F75A81">
              <w:rPr>
                <w:rFonts w:ascii="Times New Roman" w:eastAsiaTheme="minorHAnsi" w:hAnsi="Times New Roman"/>
                <w:sz w:val="22"/>
                <w:szCs w:val="22"/>
              </w:rPr>
              <w:t>3</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Задачи и подзадачи Исполнителя</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Настоящее задание по обзорной проверке промежуточной финансовой отчетности не отменяет и не заменяет процедур, которые должен выполнить Исполнитель в соответствии с требованиями международных стандартов аудита. Настоящее задание определяет задачи, которые должны быть учтены при формировании плана обзорной проверки, а также результаты, решения которых должны быть отражены в отчетных документах.</w:t>
            </w:r>
          </w:p>
        </w:tc>
      </w:tr>
      <w:tr w:rsidR="00F75A81" w:rsidRPr="00F75A81" w:rsidTr="00AC4A1B">
        <w:tc>
          <w:tcPr>
            <w:tcW w:w="534" w:type="dxa"/>
          </w:tcPr>
          <w:p w:rsidR="00B1794E" w:rsidRPr="00F75A81" w:rsidRDefault="00B1794E" w:rsidP="00B1794E">
            <w:pPr>
              <w:rPr>
                <w:rFonts w:ascii="Times New Roman" w:eastAsiaTheme="minorHAnsi" w:hAnsi="Times New Roman"/>
                <w:sz w:val="22"/>
                <w:szCs w:val="22"/>
              </w:rPr>
            </w:pPr>
            <w:r w:rsidRPr="00F75A81">
              <w:rPr>
                <w:rFonts w:ascii="Times New Roman" w:eastAsiaTheme="minorHAnsi" w:hAnsi="Times New Roman"/>
                <w:sz w:val="22"/>
                <w:szCs w:val="22"/>
              </w:rPr>
              <w:t>14</w:t>
            </w:r>
          </w:p>
        </w:tc>
        <w:tc>
          <w:tcPr>
            <w:tcW w:w="4536"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Основная информация о Заказчике</w:t>
            </w:r>
          </w:p>
        </w:tc>
        <w:tc>
          <w:tcPr>
            <w:tcW w:w="5137" w:type="dxa"/>
          </w:tcPr>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14.1. Форма собственности – Акционерное общество;</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14.2. Количество филиалов – 67 единиц;</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14.3. Список дочерних компаний:</w:t>
            </w:r>
          </w:p>
          <w:p w:rsidR="00B1794E" w:rsidRPr="00F75A81" w:rsidRDefault="00B1794E" w:rsidP="00B1794E">
            <w:pPr>
              <w:rPr>
                <w:rFonts w:ascii="Times New Roman" w:eastAsiaTheme="minorHAnsi" w:hAnsi="Times New Roman"/>
                <w:sz w:val="22"/>
                <w:szCs w:val="22"/>
                <w:lang w:val="ru-RU"/>
              </w:rPr>
            </w:pP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АО «Азия-Инвест Банк»;</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АО «</w:t>
            </w:r>
            <w:r w:rsidRPr="00F75A81">
              <w:rPr>
                <w:rFonts w:ascii="Times New Roman" w:eastAsiaTheme="minorHAnsi" w:hAnsi="Times New Roman"/>
                <w:sz w:val="22"/>
                <w:szCs w:val="22"/>
              </w:rPr>
              <w:t>NBU</w:t>
            </w:r>
            <w:r w:rsidRPr="00F75A81">
              <w:rPr>
                <w:rFonts w:ascii="Times New Roman" w:eastAsiaTheme="minorHAnsi" w:hAnsi="Times New Roman"/>
                <w:sz w:val="22"/>
                <w:szCs w:val="22"/>
                <w:lang w:val="ru-RU"/>
              </w:rPr>
              <w:t xml:space="preserve"> </w:t>
            </w:r>
            <w:r w:rsidRPr="00F75A81">
              <w:rPr>
                <w:rFonts w:ascii="Times New Roman" w:eastAsiaTheme="minorHAnsi" w:hAnsi="Times New Roman"/>
                <w:sz w:val="22"/>
                <w:szCs w:val="22"/>
              </w:rPr>
              <w:t>Invest</w:t>
            </w:r>
            <w:r w:rsidRPr="00F75A81">
              <w:rPr>
                <w:rFonts w:ascii="Times New Roman" w:eastAsiaTheme="minorHAnsi" w:hAnsi="Times New Roman"/>
                <w:sz w:val="22"/>
                <w:szCs w:val="22"/>
                <w:lang w:val="ru-RU"/>
              </w:rPr>
              <w:t xml:space="preserve"> </w:t>
            </w:r>
            <w:r w:rsidRPr="00F75A81">
              <w:rPr>
                <w:rFonts w:ascii="Times New Roman" w:eastAsiaTheme="minorHAnsi" w:hAnsi="Times New Roman"/>
                <w:sz w:val="22"/>
                <w:szCs w:val="22"/>
              </w:rPr>
              <w:t>Group</w:t>
            </w:r>
            <w:r w:rsidRPr="00F75A81">
              <w:rPr>
                <w:rFonts w:ascii="Times New Roman" w:eastAsiaTheme="minorHAnsi" w:hAnsi="Times New Roman"/>
                <w:sz w:val="22"/>
                <w:szCs w:val="22"/>
                <w:lang w:val="ru-RU"/>
              </w:rPr>
              <w:t>» (в том числе 16 дочерних и ассоциированных компаний);</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ООО «</w:t>
            </w:r>
            <w:r w:rsidRPr="00F75A81">
              <w:rPr>
                <w:rFonts w:ascii="Times New Roman" w:eastAsiaTheme="minorHAnsi" w:hAnsi="Times New Roman"/>
                <w:sz w:val="22"/>
                <w:szCs w:val="22"/>
              </w:rPr>
              <w:t>NBU</w:t>
            </w:r>
            <w:r w:rsidRPr="00F75A81">
              <w:rPr>
                <w:rFonts w:ascii="Times New Roman" w:eastAsiaTheme="minorHAnsi" w:hAnsi="Times New Roman"/>
                <w:sz w:val="22"/>
                <w:szCs w:val="22"/>
                <w:lang w:val="ru-RU"/>
              </w:rPr>
              <w:t xml:space="preserve"> </w:t>
            </w:r>
            <w:r w:rsidRPr="00F75A81">
              <w:rPr>
                <w:rFonts w:ascii="Times New Roman" w:eastAsiaTheme="minorHAnsi" w:hAnsi="Times New Roman"/>
                <w:sz w:val="22"/>
                <w:szCs w:val="22"/>
              </w:rPr>
              <w:t>Samarkand</w:t>
            </w:r>
            <w:r w:rsidRPr="00F75A81">
              <w:rPr>
                <w:rFonts w:ascii="Times New Roman" w:eastAsiaTheme="minorHAnsi" w:hAnsi="Times New Roman"/>
                <w:sz w:val="22"/>
                <w:szCs w:val="22"/>
                <w:lang w:val="ru-RU"/>
              </w:rPr>
              <w:t xml:space="preserve"> </w:t>
            </w:r>
            <w:r w:rsidRPr="00F75A81">
              <w:rPr>
                <w:rFonts w:ascii="Times New Roman" w:eastAsiaTheme="minorHAnsi" w:hAnsi="Times New Roman"/>
                <w:sz w:val="22"/>
                <w:szCs w:val="22"/>
              </w:rPr>
              <w:t>Invest</w:t>
            </w:r>
            <w:r w:rsidRPr="00F75A81">
              <w:rPr>
                <w:rFonts w:ascii="Times New Roman" w:eastAsiaTheme="minorHAnsi" w:hAnsi="Times New Roman"/>
                <w:sz w:val="22"/>
                <w:szCs w:val="22"/>
                <w:lang w:val="ru-RU"/>
              </w:rPr>
              <w:t>» (в том числе 1 ассоциированная компания);</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ООО «</w:t>
            </w:r>
            <w:r w:rsidRPr="00F75A81">
              <w:rPr>
                <w:rFonts w:ascii="Times New Roman" w:eastAsiaTheme="minorHAnsi" w:hAnsi="Times New Roman"/>
                <w:sz w:val="22"/>
                <w:szCs w:val="22"/>
              </w:rPr>
              <w:t>NBU</w:t>
            </w:r>
            <w:r w:rsidRPr="00F75A81">
              <w:rPr>
                <w:rFonts w:ascii="Times New Roman" w:eastAsiaTheme="minorHAnsi" w:hAnsi="Times New Roman"/>
                <w:sz w:val="22"/>
                <w:szCs w:val="22"/>
                <w:lang w:val="ru-RU"/>
              </w:rPr>
              <w:t xml:space="preserve"> </w:t>
            </w:r>
            <w:proofErr w:type="spellStart"/>
            <w:r w:rsidRPr="00F75A81">
              <w:rPr>
                <w:rFonts w:ascii="Times New Roman" w:eastAsiaTheme="minorHAnsi" w:hAnsi="Times New Roman"/>
                <w:sz w:val="22"/>
                <w:szCs w:val="22"/>
              </w:rPr>
              <w:t>Gazgan</w:t>
            </w:r>
            <w:proofErr w:type="spellEnd"/>
            <w:r w:rsidRPr="00F75A81">
              <w:rPr>
                <w:rFonts w:ascii="Times New Roman" w:eastAsiaTheme="minorHAnsi" w:hAnsi="Times New Roman"/>
                <w:sz w:val="22"/>
                <w:szCs w:val="22"/>
                <w:lang w:val="ru-RU"/>
              </w:rPr>
              <w:t xml:space="preserve"> </w:t>
            </w:r>
            <w:r w:rsidRPr="00F75A81">
              <w:rPr>
                <w:rFonts w:ascii="Times New Roman" w:eastAsiaTheme="minorHAnsi" w:hAnsi="Times New Roman"/>
                <w:sz w:val="22"/>
                <w:szCs w:val="22"/>
              </w:rPr>
              <w:t>Invest</w:t>
            </w:r>
            <w:r w:rsidRPr="00F75A81">
              <w:rPr>
                <w:rFonts w:ascii="Times New Roman" w:eastAsiaTheme="minorHAnsi" w:hAnsi="Times New Roman"/>
                <w:sz w:val="22"/>
                <w:szCs w:val="22"/>
                <w:lang w:val="ru-RU"/>
              </w:rPr>
              <w:t>» (в том числе 1 дочерняя и 1 ассоциированная компании);</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ООО «</w:t>
            </w:r>
            <w:r w:rsidRPr="00F75A81">
              <w:rPr>
                <w:rFonts w:ascii="Times New Roman" w:eastAsiaTheme="minorHAnsi" w:hAnsi="Times New Roman"/>
                <w:sz w:val="22"/>
                <w:szCs w:val="22"/>
              </w:rPr>
              <w:t>NBU</w:t>
            </w:r>
            <w:r w:rsidRPr="00F75A81">
              <w:rPr>
                <w:rFonts w:ascii="Times New Roman" w:eastAsiaTheme="minorHAnsi" w:hAnsi="Times New Roman"/>
                <w:sz w:val="22"/>
                <w:szCs w:val="22"/>
                <w:lang w:val="ru-RU"/>
              </w:rPr>
              <w:t xml:space="preserve"> </w:t>
            </w:r>
            <w:proofErr w:type="spellStart"/>
            <w:r w:rsidRPr="00F75A81">
              <w:rPr>
                <w:rFonts w:ascii="Times New Roman" w:eastAsiaTheme="minorHAnsi" w:hAnsi="Times New Roman"/>
                <w:sz w:val="22"/>
                <w:szCs w:val="22"/>
              </w:rPr>
              <w:t>Bunyodkor</w:t>
            </w:r>
            <w:proofErr w:type="spellEnd"/>
            <w:r w:rsidRPr="00F75A81">
              <w:rPr>
                <w:rFonts w:ascii="Times New Roman" w:eastAsiaTheme="minorHAnsi" w:hAnsi="Times New Roman"/>
                <w:sz w:val="22"/>
                <w:szCs w:val="22"/>
                <w:lang w:val="ru-RU"/>
              </w:rPr>
              <w:t xml:space="preserve"> </w:t>
            </w:r>
            <w:r w:rsidRPr="00F75A81">
              <w:rPr>
                <w:rFonts w:ascii="Times New Roman" w:eastAsiaTheme="minorHAnsi" w:hAnsi="Times New Roman"/>
                <w:sz w:val="22"/>
                <w:szCs w:val="22"/>
              </w:rPr>
              <w:t>Invest</w:t>
            </w:r>
            <w:r w:rsidRPr="00F75A81">
              <w:rPr>
                <w:rFonts w:ascii="Times New Roman" w:eastAsiaTheme="minorHAnsi" w:hAnsi="Times New Roman"/>
                <w:sz w:val="22"/>
                <w:szCs w:val="22"/>
                <w:lang w:val="ru-RU"/>
              </w:rPr>
              <w:t xml:space="preserve">»; </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ООО «Единый общереспубликанский процессинговый центр» (в том числе 1 ассоциированная компания);</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     </w:t>
            </w:r>
          </w:p>
          <w:p w:rsidR="00B1794E" w:rsidRPr="00F75A81" w:rsidRDefault="00B1794E" w:rsidP="00B1794E">
            <w:pPr>
              <w:rPr>
                <w:rFonts w:ascii="Times New Roman" w:eastAsiaTheme="minorHAnsi" w:hAnsi="Times New Roman"/>
                <w:sz w:val="22"/>
                <w:szCs w:val="22"/>
                <w:lang w:val="ru-RU"/>
              </w:rPr>
            </w:pPr>
            <w:r w:rsidRPr="00F75A81">
              <w:rPr>
                <w:rFonts w:ascii="Times New Roman" w:eastAsiaTheme="minorHAnsi" w:hAnsi="Times New Roman"/>
                <w:sz w:val="22"/>
                <w:szCs w:val="22"/>
                <w:lang w:val="ru-RU"/>
              </w:rPr>
              <w:t xml:space="preserve"> 14.4. Автоматизированная банковская система – </w:t>
            </w:r>
            <w:proofErr w:type="spellStart"/>
            <w:r w:rsidRPr="00F75A81">
              <w:rPr>
                <w:rFonts w:ascii="Times New Roman" w:eastAsiaTheme="minorHAnsi" w:hAnsi="Times New Roman"/>
                <w:sz w:val="22"/>
                <w:szCs w:val="22"/>
              </w:rPr>
              <w:t>iABS</w:t>
            </w:r>
            <w:proofErr w:type="spellEnd"/>
            <w:r w:rsidRPr="00F75A81">
              <w:rPr>
                <w:rFonts w:ascii="Times New Roman" w:eastAsiaTheme="minorHAnsi" w:hAnsi="Times New Roman"/>
                <w:sz w:val="22"/>
                <w:szCs w:val="22"/>
                <w:lang w:val="ru-RU"/>
              </w:rPr>
              <w:t>.</w:t>
            </w:r>
          </w:p>
        </w:tc>
      </w:tr>
    </w:tbl>
    <w:p w:rsidR="00B1794E" w:rsidRPr="00F75A81" w:rsidRDefault="00B1794E">
      <w:pPr>
        <w:rPr>
          <w:rFonts w:ascii="Times New Roman" w:eastAsiaTheme="minorHAnsi" w:hAnsi="Times New Roman" w:cstheme="minorBidi"/>
          <w:szCs w:val="22"/>
          <w:lang w:val="ru-RU"/>
        </w:rPr>
      </w:pPr>
    </w:p>
    <w:p w:rsidR="008C0864" w:rsidRPr="00F75A81" w:rsidRDefault="008C0864">
      <w:pPr>
        <w:rPr>
          <w:rFonts w:ascii="Times New Roman" w:eastAsiaTheme="minorHAnsi" w:hAnsi="Times New Roman" w:cstheme="minorBidi"/>
          <w:szCs w:val="22"/>
          <w:lang w:val="ru-RU"/>
        </w:rPr>
      </w:pPr>
      <w:r w:rsidRPr="00F75A81">
        <w:rPr>
          <w:rFonts w:ascii="Times New Roman" w:eastAsiaTheme="minorHAnsi" w:hAnsi="Times New Roman" w:cstheme="minorBidi"/>
          <w:szCs w:val="22"/>
          <w:lang w:val="ru-RU"/>
        </w:rPr>
        <w:br w:type="page"/>
      </w:r>
    </w:p>
    <w:p w:rsidR="00A42F30" w:rsidRPr="00F75A81" w:rsidRDefault="00A42F30" w:rsidP="00166750">
      <w:pPr>
        <w:pStyle w:val="aff5"/>
        <w:numPr>
          <w:ilvl w:val="0"/>
          <w:numId w:val="5"/>
        </w:numPr>
        <w:jc w:val="center"/>
        <w:rPr>
          <w:rFonts w:ascii="Times New Roman" w:hAnsi="Times New Roman" w:cs="Times New Roman"/>
          <w:b/>
          <w:color w:val="auto"/>
          <w:sz w:val="22"/>
          <w:szCs w:val="22"/>
        </w:rPr>
      </w:pPr>
      <w:r w:rsidRPr="00F75A81">
        <w:rPr>
          <w:rFonts w:ascii="Times New Roman" w:hAnsi="Times New Roman" w:cs="Times New Roman"/>
          <w:b/>
          <w:color w:val="auto"/>
          <w:sz w:val="22"/>
          <w:szCs w:val="22"/>
        </w:rPr>
        <w:lastRenderedPageBreak/>
        <w:t>ЦЕНОВАЯ ЧАСТЬ</w:t>
      </w:r>
    </w:p>
    <w:p w:rsidR="002346FE" w:rsidRPr="00F75A81"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75A81" w:rsidRPr="00F75A81"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525B28" w:rsidP="00525B28">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B1794E" w:rsidP="00F525F5">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2 300 000 000</w:t>
            </w:r>
            <w:r w:rsidR="00F525F5" w:rsidRPr="00F75A81">
              <w:rPr>
                <w:rFonts w:ascii="Times New Roman" w:hAnsi="Times New Roman"/>
                <w:sz w:val="22"/>
                <w:szCs w:val="22"/>
                <w:lang w:val="ru-RU"/>
              </w:rPr>
              <w:t xml:space="preserve"> </w:t>
            </w:r>
            <w:proofErr w:type="spellStart"/>
            <w:r w:rsidRPr="00F75A81">
              <w:rPr>
                <w:rFonts w:ascii="Times New Roman" w:hAnsi="Times New Roman"/>
                <w:sz w:val="22"/>
                <w:szCs w:val="22"/>
                <w:lang w:val="ru-RU"/>
              </w:rPr>
              <w:t>сум</w:t>
            </w:r>
            <w:proofErr w:type="spellEnd"/>
            <w:r w:rsidR="007E5446" w:rsidRPr="00F75A81">
              <w:rPr>
                <w:rFonts w:ascii="Times New Roman" w:hAnsi="Times New Roman"/>
                <w:sz w:val="22"/>
                <w:szCs w:val="22"/>
                <w:lang w:val="ru-RU"/>
              </w:rPr>
              <w:t xml:space="preserve"> </w:t>
            </w:r>
            <w:r w:rsidR="00F525F5" w:rsidRPr="00F75A81">
              <w:rPr>
                <w:rFonts w:ascii="Times New Roman" w:hAnsi="Times New Roman"/>
                <w:sz w:val="22"/>
                <w:szCs w:val="22"/>
                <w:lang w:val="ru-RU"/>
              </w:rPr>
              <w:t>без учета</w:t>
            </w:r>
            <w:r w:rsidR="007E5446" w:rsidRPr="00F75A81">
              <w:rPr>
                <w:rFonts w:ascii="Times New Roman" w:hAnsi="Times New Roman"/>
                <w:sz w:val="22"/>
                <w:szCs w:val="22"/>
                <w:lang w:val="ru-RU"/>
              </w:rPr>
              <w:t xml:space="preserve"> НДС</w:t>
            </w:r>
          </w:p>
        </w:tc>
      </w:tr>
      <w:tr w:rsidR="00F75A81" w:rsidRPr="00F75A81"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E07E0" w:rsidP="0062710D">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Собственные средства</w:t>
            </w:r>
          </w:p>
        </w:tc>
      </w:tr>
      <w:tr w:rsidR="00F75A81" w:rsidRPr="00DB00BD"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F75A81" w:rsidRDefault="00085F00" w:rsidP="00BF15C6">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Аванс в размере 50% в течение 5 (пяти) банковских дней после подписания договора. Финальный платеж в размере 50% в течение 5 (пяти) банковских дней после предоставления проекта окончательного аудиторского заключения</w:t>
            </w:r>
          </w:p>
        </w:tc>
      </w:tr>
      <w:tr w:rsidR="00F75A81" w:rsidRPr="00F75A81"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F75A81" w:rsidRDefault="00A42F3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F75A81" w:rsidRDefault="000007EB" w:rsidP="002346FE">
            <w:pPr>
              <w:rPr>
                <w:rFonts w:ascii="Times New Roman" w:hAnsi="Times New Roman"/>
                <w:sz w:val="22"/>
                <w:szCs w:val="22"/>
                <w:lang w:val="ru-RU"/>
              </w:rPr>
            </w:pPr>
            <w:r w:rsidRPr="00F75A81">
              <w:rPr>
                <w:rFonts w:ascii="Times New Roman" w:hAnsi="Times New Roman"/>
                <w:sz w:val="22"/>
                <w:szCs w:val="22"/>
                <w:lang w:val="ru-RU"/>
              </w:rPr>
              <w:t xml:space="preserve">Для </w:t>
            </w:r>
            <w:r w:rsidR="002346FE" w:rsidRPr="00F75A81">
              <w:rPr>
                <w:rFonts w:ascii="Times New Roman" w:hAnsi="Times New Roman"/>
                <w:sz w:val="22"/>
                <w:szCs w:val="22"/>
                <w:lang w:val="ru-RU"/>
              </w:rPr>
              <w:t xml:space="preserve">резидентов – Узбекский </w:t>
            </w:r>
            <w:proofErr w:type="spellStart"/>
            <w:r w:rsidR="002346FE" w:rsidRPr="00F75A81">
              <w:rPr>
                <w:rFonts w:ascii="Times New Roman" w:hAnsi="Times New Roman"/>
                <w:sz w:val="22"/>
                <w:szCs w:val="22"/>
                <w:lang w:val="ru-RU"/>
              </w:rPr>
              <w:t>сум</w:t>
            </w:r>
            <w:proofErr w:type="spellEnd"/>
          </w:p>
          <w:p w:rsidR="002346FE" w:rsidRPr="00F75A81" w:rsidRDefault="000007EB" w:rsidP="002346FE">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Для </w:t>
            </w:r>
            <w:r w:rsidR="002346FE" w:rsidRPr="00F75A81">
              <w:rPr>
                <w:rFonts w:ascii="Times New Roman" w:hAnsi="Times New Roman"/>
                <w:sz w:val="22"/>
                <w:szCs w:val="22"/>
                <w:lang w:val="ru-RU"/>
              </w:rPr>
              <w:t>нерезидентов – долл. США</w:t>
            </w:r>
          </w:p>
        </w:tc>
      </w:tr>
      <w:tr w:rsidR="00F75A81" w:rsidRPr="00DB00BD"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8A63DD"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F75A81" w:rsidRDefault="008A63DD" w:rsidP="000007EB">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г. Ташкент, проспект Амира </w:t>
            </w:r>
            <w:proofErr w:type="spellStart"/>
            <w:r w:rsidRPr="00F75A81">
              <w:rPr>
                <w:rFonts w:ascii="Times New Roman" w:hAnsi="Times New Roman"/>
                <w:sz w:val="22"/>
                <w:szCs w:val="22"/>
                <w:lang w:val="ru-RU"/>
              </w:rPr>
              <w:t>Темура</w:t>
            </w:r>
            <w:proofErr w:type="spellEnd"/>
            <w:r w:rsidRPr="00F75A81">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F75A81" w:rsidRPr="00F75A81"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Сроки </w:t>
            </w:r>
            <w:r w:rsidR="001C1775" w:rsidRPr="00F75A81">
              <w:rPr>
                <w:rFonts w:ascii="Times New Roman" w:hAnsi="Times New Roman"/>
                <w:sz w:val="22"/>
                <w:szCs w:val="22"/>
                <w:lang w:val="ru-RU"/>
              </w:rPr>
              <w:t>оказания услуг</w:t>
            </w:r>
            <w:r w:rsidRPr="00F75A8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085F0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w:t>
            </w:r>
            <w:r w:rsidR="00B1794E" w:rsidRPr="00F75A81">
              <w:rPr>
                <w:rFonts w:ascii="Times New Roman" w:hAnsi="Times New Roman"/>
                <w:sz w:val="22"/>
                <w:szCs w:val="22"/>
                <w:lang w:val="ru-RU"/>
              </w:rPr>
              <w:t>е позднее 31 августа 2022 года</w:t>
            </w:r>
          </w:p>
        </w:tc>
      </w:tr>
      <w:tr w:rsidR="00F75A81" w:rsidRPr="00DB00BD"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085F00" w:rsidP="00433C8E">
            <w:pPr>
              <w:tabs>
                <w:tab w:val="left" w:pos="1410"/>
              </w:tabs>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w:t>
            </w:r>
            <w:r w:rsidR="00433C8E" w:rsidRPr="00F75A81">
              <w:rPr>
                <w:rFonts w:ascii="Times New Roman" w:hAnsi="Times New Roman"/>
                <w:sz w:val="22"/>
                <w:szCs w:val="22"/>
                <w:lang w:val="ru-RU"/>
              </w:rPr>
              <w:t>е менее 90 дней с момента окончания приема предложений</w:t>
            </w:r>
          </w:p>
        </w:tc>
      </w:tr>
    </w:tbl>
    <w:p w:rsidR="007E5446" w:rsidRPr="00F75A81" w:rsidRDefault="007E5446" w:rsidP="00942958">
      <w:pPr>
        <w:pStyle w:val="aff5"/>
        <w:spacing w:line="230" w:lineRule="auto"/>
        <w:jc w:val="center"/>
        <w:rPr>
          <w:rFonts w:ascii="Times New Roman" w:hAnsi="Times New Roman" w:cs="Times New Roman"/>
          <w:color w:val="auto"/>
          <w:sz w:val="22"/>
          <w:szCs w:val="22"/>
        </w:rPr>
      </w:pPr>
    </w:p>
    <w:p w:rsidR="007E5446" w:rsidRPr="00F75A81" w:rsidRDefault="007E5446" w:rsidP="00942958">
      <w:pPr>
        <w:pStyle w:val="aff5"/>
        <w:spacing w:line="230" w:lineRule="auto"/>
        <w:jc w:val="center"/>
        <w:rPr>
          <w:rFonts w:ascii="Times New Roman" w:hAnsi="Times New Roman" w:cs="Times New Roman"/>
          <w:color w:val="auto"/>
          <w:sz w:val="22"/>
          <w:szCs w:val="22"/>
        </w:rPr>
      </w:pPr>
    </w:p>
    <w:p w:rsidR="007E5446" w:rsidRPr="00F75A81" w:rsidRDefault="007E5446" w:rsidP="00942958">
      <w:pPr>
        <w:pStyle w:val="aff5"/>
        <w:spacing w:line="230" w:lineRule="auto"/>
        <w:jc w:val="center"/>
        <w:rPr>
          <w:rFonts w:ascii="Times New Roman" w:hAnsi="Times New Roman" w:cs="Times New Roman"/>
          <w:color w:val="auto"/>
          <w:sz w:val="22"/>
          <w:szCs w:val="22"/>
        </w:rPr>
      </w:pPr>
    </w:p>
    <w:p w:rsidR="00883AA3" w:rsidRPr="00F75A81" w:rsidRDefault="00A42F30" w:rsidP="00942958">
      <w:pPr>
        <w:pStyle w:val="aff5"/>
        <w:spacing w:line="230" w:lineRule="auto"/>
        <w:jc w:val="center"/>
        <w:rPr>
          <w:rFonts w:ascii="Times New Roman" w:hAnsi="Times New Roman" w:cs="Times New Roman"/>
          <w:color w:val="auto"/>
          <w:sz w:val="22"/>
          <w:szCs w:val="22"/>
        </w:rPr>
      </w:pPr>
      <w:r w:rsidRPr="00F75A81">
        <w:rPr>
          <w:rFonts w:ascii="Times New Roman" w:hAnsi="Times New Roman" w:cs="Times New Roman"/>
          <w:color w:val="auto"/>
          <w:sz w:val="22"/>
          <w:szCs w:val="22"/>
        </w:rPr>
        <w:br w:type="page"/>
      </w:r>
    </w:p>
    <w:p w:rsidR="00883AA3" w:rsidRPr="00F75A81" w:rsidRDefault="00883AA3" w:rsidP="00166750">
      <w:pPr>
        <w:pStyle w:val="aff5"/>
        <w:numPr>
          <w:ilvl w:val="0"/>
          <w:numId w:val="5"/>
        </w:numPr>
        <w:jc w:val="center"/>
        <w:rPr>
          <w:rFonts w:ascii="Times New Roman" w:hAnsi="Times New Roman" w:cs="Times New Roman"/>
          <w:b/>
          <w:color w:val="auto"/>
          <w:sz w:val="22"/>
          <w:szCs w:val="22"/>
        </w:rPr>
      </w:pPr>
      <w:r w:rsidRPr="00F75A81">
        <w:rPr>
          <w:rFonts w:ascii="Times New Roman" w:hAnsi="Times New Roman" w:cs="Times New Roman"/>
          <w:b/>
          <w:color w:val="auto"/>
          <w:sz w:val="22"/>
          <w:szCs w:val="22"/>
        </w:rPr>
        <w:lastRenderedPageBreak/>
        <w:t>ПРОЕКТ ДОГОВОРА</w:t>
      </w:r>
    </w:p>
    <w:p w:rsidR="00B1794E" w:rsidRDefault="00B1794E" w:rsidP="00B1794E">
      <w:pPr>
        <w:keepNext/>
        <w:widowControl w:val="0"/>
        <w:suppressAutoHyphens/>
        <w:spacing w:before="240" w:after="120" w:line="259" w:lineRule="auto"/>
        <w:contextualSpacing/>
        <w:jc w:val="center"/>
        <w:rPr>
          <w:rFonts w:ascii="Times New Roman" w:eastAsiaTheme="minorHAnsi" w:hAnsi="Times New Roman" w:cstheme="minorBidi"/>
          <w:i/>
          <w:kern w:val="2"/>
          <w:sz w:val="22"/>
          <w:szCs w:val="22"/>
          <w:lang w:val="ru-RU" w:eastAsia="zh-CN" w:bidi="hi-IN"/>
        </w:rPr>
      </w:pPr>
      <w:r w:rsidRPr="00F75A81">
        <w:rPr>
          <w:rFonts w:ascii="Times New Roman" w:eastAsiaTheme="minorHAnsi" w:hAnsi="Times New Roman" w:cstheme="minorBidi"/>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F75A81" w:rsidRDefault="00F75A81" w:rsidP="00B1794E">
      <w:pPr>
        <w:keepNext/>
        <w:widowControl w:val="0"/>
        <w:suppressAutoHyphens/>
        <w:spacing w:before="240" w:after="120" w:line="259" w:lineRule="auto"/>
        <w:contextualSpacing/>
        <w:jc w:val="center"/>
        <w:rPr>
          <w:rFonts w:ascii="Times New Roman" w:eastAsiaTheme="minorHAnsi" w:hAnsi="Times New Roman" w:cstheme="minorBidi"/>
          <w:i/>
          <w:kern w:val="2"/>
          <w:sz w:val="22"/>
          <w:szCs w:val="22"/>
          <w:lang w:val="ru-RU" w:eastAsia="zh-CN" w:bidi="hi-IN"/>
        </w:rPr>
      </w:pPr>
    </w:p>
    <w:p w:rsidR="00F75A81" w:rsidRPr="00F75A81" w:rsidRDefault="00F75A81" w:rsidP="00B1794E">
      <w:pPr>
        <w:keepNext/>
        <w:widowControl w:val="0"/>
        <w:suppressAutoHyphens/>
        <w:spacing w:before="240" w:after="120" w:line="259" w:lineRule="auto"/>
        <w:contextualSpacing/>
        <w:jc w:val="center"/>
        <w:rPr>
          <w:rFonts w:ascii="Times New Roman" w:eastAsiaTheme="minorHAnsi" w:hAnsi="Times New Roman" w:cstheme="minorBidi"/>
          <w:b/>
          <w:kern w:val="2"/>
          <w:sz w:val="22"/>
          <w:szCs w:val="22"/>
          <w:lang w:val="ru-RU" w:eastAsia="zh-CN" w:bidi="hi-IN"/>
        </w:rPr>
      </w:pPr>
      <w:r w:rsidRPr="00F75A81">
        <w:rPr>
          <w:rFonts w:ascii="Times New Roman" w:eastAsiaTheme="minorHAnsi" w:hAnsi="Times New Roman" w:cstheme="minorBidi"/>
          <w:b/>
          <w:kern w:val="2"/>
          <w:sz w:val="22"/>
          <w:szCs w:val="22"/>
          <w:lang w:val="ru-RU" w:eastAsia="zh-CN" w:bidi="hi-IN"/>
        </w:rPr>
        <w:t>ДОГОВОР ОКАЗАНИЯ УСЛУГ</w:t>
      </w:r>
      <w:r>
        <w:rPr>
          <w:rFonts w:ascii="Times New Roman" w:eastAsiaTheme="minorHAnsi" w:hAnsi="Times New Roman" w:cstheme="minorBidi"/>
          <w:b/>
          <w:kern w:val="2"/>
          <w:sz w:val="22"/>
          <w:szCs w:val="22"/>
          <w:lang w:val="ru-RU" w:eastAsia="zh-CN" w:bidi="hi-IN"/>
        </w:rPr>
        <w:t xml:space="preserve"> №____</w:t>
      </w:r>
    </w:p>
    <w:p w:rsidR="0072771D" w:rsidRPr="00F75A81" w:rsidRDefault="0072771D" w:rsidP="00B1794E">
      <w:pPr>
        <w:keepNext/>
        <w:widowControl w:val="0"/>
        <w:suppressAutoHyphens/>
        <w:spacing w:before="240" w:after="120" w:line="259" w:lineRule="auto"/>
        <w:contextualSpacing/>
        <w:jc w:val="center"/>
        <w:rPr>
          <w:rFonts w:ascii="Times New Roman" w:eastAsiaTheme="minorHAnsi" w:hAnsi="Times New Roman" w:cstheme="minorBidi"/>
          <w:sz w:val="22"/>
          <w:szCs w:val="22"/>
          <w:lang w:val="ru-RU"/>
        </w:rPr>
      </w:pPr>
    </w:p>
    <w:p w:rsidR="0072771D" w:rsidRPr="00F75A81" w:rsidRDefault="0072771D" w:rsidP="0072771D">
      <w:pPr>
        <w:jc w:val="center"/>
        <w:rPr>
          <w:rFonts w:ascii="Times New Roman" w:hAnsi="Times New Roman"/>
          <w:lang w:val="ru-RU"/>
        </w:rPr>
      </w:pPr>
      <w:proofErr w:type="spellStart"/>
      <w:r w:rsidRPr="00F75A81">
        <w:rPr>
          <w:rFonts w:ascii="Times New Roman" w:hAnsi="Times New Roman"/>
          <w:lang w:val="ru-RU"/>
        </w:rPr>
        <w:t>г.Ташкент</w:t>
      </w:r>
      <w:proofErr w:type="spellEnd"/>
      <w:r w:rsidRPr="00F75A81">
        <w:rPr>
          <w:rFonts w:ascii="Times New Roman" w:hAnsi="Times New Roman"/>
          <w:lang w:val="ru-RU"/>
        </w:rPr>
        <w:tab/>
      </w:r>
      <w:r w:rsidRPr="00F75A81">
        <w:rPr>
          <w:rFonts w:ascii="Times New Roman" w:hAnsi="Times New Roman"/>
          <w:lang w:val="ru-RU"/>
        </w:rPr>
        <w:tab/>
      </w:r>
      <w:r w:rsidRPr="00F75A81">
        <w:rPr>
          <w:rFonts w:ascii="Times New Roman" w:hAnsi="Times New Roman"/>
          <w:lang w:val="ru-RU"/>
        </w:rPr>
        <w:tab/>
      </w:r>
      <w:r w:rsidRPr="00F75A81">
        <w:rPr>
          <w:rFonts w:ascii="Times New Roman" w:hAnsi="Times New Roman"/>
          <w:lang w:val="ru-RU"/>
        </w:rPr>
        <w:tab/>
      </w:r>
      <w:r w:rsidRPr="00F75A81">
        <w:rPr>
          <w:rFonts w:ascii="Times New Roman" w:hAnsi="Times New Roman"/>
          <w:lang w:val="ru-RU"/>
        </w:rPr>
        <w:tab/>
      </w:r>
      <w:r w:rsidRPr="00F75A81">
        <w:rPr>
          <w:rFonts w:ascii="Times New Roman" w:hAnsi="Times New Roman"/>
          <w:lang w:val="ru-RU"/>
        </w:rPr>
        <w:tab/>
      </w:r>
      <w:r w:rsidRPr="00F75A81">
        <w:rPr>
          <w:rFonts w:ascii="Times New Roman" w:hAnsi="Times New Roman"/>
          <w:lang w:val="ru-RU"/>
        </w:rPr>
        <w:tab/>
      </w:r>
      <w:r w:rsidRPr="00F75A81">
        <w:rPr>
          <w:rFonts w:ascii="Times New Roman" w:hAnsi="Times New Roman"/>
          <w:lang w:val="ru-RU"/>
        </w:rPr>
        <w:tab/>
        <w:t xml:space="preserve"> «____» _______ 2022 г.</w:t>
      </w:r>
    </w:p>
    <w:p w:rsidR="0072771D" w:rsidRPr="00F75A81" w:rsidRDefault="0072771D" w:rsidP="0072771D">
      <w:pPr>
        <w:jc w:val="center"/>
        <w:rPr>
          <w:rFonts w:ascii="Times New Roman" w:hAnsi="Times New Roman"/>
          <w:lang w:val="ru-RU"/>
        </w:rPr>
      </w:pPr>
    </w:p>
    <w:p w:rsidR="0072771D" w:rsidRPr="00F75A81" w:rsidRDefault="0072771D" w:rsidP="0072771D">
      <w:pPr>
        <w:ind w:firstLine="567"/>
        <w:jc w:val="both"/>
        <w:rPr>
          <w:rFonts w:ascii="Times New Roman" w:hAnsi="Times New Roman"/>
          <w:lang w:val="ru-RU"/>
        </w:rPr>
      </w:pPr>
      <w:r w:rsidRPr="00F75A81">
        <w:rPr>
          <w:rFonts w:ascii="Times New Roman" w:hAnsi="Times New Roman"/>
          <w:lang w:val="ru-RU"/>
        </w:rPr>
        <w:t xml:space="preserve">АО «Национальный банк внешнеэкономической деятельности Республики Узбекистан», именуемое в дальнейшем «Заказчик», в лице </w:t>
      </w:r>
      <w:r w:rsidRPr="00F75A81">
        <w:rPr>
          <w:rFonts w:ascii="Times New Roman" w:hAnsi="Times New Roman"/>
          <w:b/>
          <w:lang w:val="ru-RU"/>
        </w:rPr>
        <w:t>___________________________</w:t>
      </w:r>
      <w:r w:rsidRPr="00F75A81">
        <w:rPr>
          <w:rFonts w:ascii="Times New Roman" w:hAnsi="Times New Roman"/>
          <w:lang w:val="ru-RU"/>
        </w:rPr>
        <w:t>, действующего на основании Устава, с одной стороны, и  _____________________________________, именуемый в дальнейшем «Исполнитель», в лице ________________________________</w:t>
      </w:r>
      <w:r w:rsidRPr="00F75A81">
        <w:rPr>
          <w:rFonts w:ascii="Times New Roman" w:hAnsi="Times New Roman"/>
          <w:lang w:val="uz-Cyrl-UZ"/>
        </w:rPr>
        <w:t>,</w:t>
      </w:r>
      <w:r w:rsidRPr="00F75A81">
        <w:rPr>
          <w:rFonts w:ascii="Times New Roman" w:hAnsi="Times New Roman"/>
          <w:lang w:val="ru-RU"/>
        </w:rPr>
        <w:t xml:space="preserve"> действующего на основании ____________________, заключили настоящий договор о нижеследующем:</w:t>
      </w: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1.Предмет договора</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1.1</w:t>
      </w:r>
      <w:r w:rsidRPr="00F75A81">
        <w:rPr>
          <w:rFonts w:ascii="Times New Roman" w:hAnsi="Times New Roman"/>
          <w:lang w:val="ru-RU"/>
        </w:rPr>
        <w:t>. По настоящему Договору Исполнитель обязуется оказать Заказчику аудиторские услуги, указанные в пункте 1.2 настоящего Договора, а Заказчик обязуется оплатить эти услуги.</w:t>
      </w:r>
    </w:p>
    <w:p w:rsidR="0072771D" w:rsidRPr="00F75A81" w:rsidRDefault="0072771D" w:rsidP="0072771D">
      <w:pPr>
        <w:ind w:firstLine="708"/>
        <w:jc w:val="both"/>
        <w:rPr>
          <w:rFonts w:ascii="Times New Roman" w:hAnsi="Times New Roman"/>
          <w:lang w:val="ru-RU"/>
        </w:rPr>
      </w:pPr>
      <w:r w:rsidRPr="00F75A81">
        <w:rPr>
          <w:rFonts w:ascii="Times New Roman" w:hAnsi="Times New Roman"/>
          <w:b/>
          <w:lang w:val="ru-RU"/>
        </w:rPr>
        <w:t>1.2</w:t>
      </w:r>
      <w:r w:rsidRPr="00F75A81">
        <w:rPr>
          <w:rFonts w:ascii="Times New Roman" w:hAnsi="Times New Roman"/>
          <w:lang w:val="ru-RU"/>
        </w:rPr>
        <w:t>. Наименование услуги: _________________________________________________</w:t>
      </w:r>
    </w:p>
    <w:p w:rsidR="0072771D" w:rsidRPr="00F75A81" w:rsidRDefault="0072771D" w:rsidP="0072771D">
      <w:pPr>
        <w:ind w:firstLine="567"/>
        <w:jc w:val="both"/>
        <w:rPr>
          <w:rFonts w:ascii="Times New Roman" w:eastAsia="Calibri" w:hAnsi="Times New Roman"/>
          <w:b/>
          <w:snapToGrid w:val="0"/>
          <w:sz w:val="28"/>
          <w:szCs w:val="28"/>
          <w:lang w:val="ru-RU" w:eastAsia="ru-RU"/>
        </w:rPr>
      </w:pPr>
    </w:p>
    <w:p w:rsidR="0072771D" w:rsidRPr="00F75A81" w:rsidRDefault="0072771D" w:rsidP="0072771D">
      <w:pPr>
        <w:pStyle w:val="afff6"/>
        <w:ind w:left="0" w:firstLine="567"/>
        <w:jc w:val="both"/>
        <w:rPr>
          <w:rFonts w:ascii="Times New Roman" w:hAnsi="Times New Roman"/>
          <w:lang w:val="ru-RU"/>
        </w:rPr>
      </w:pPr>
      <w:r w:rsidRPr="00F75A81">
        <w:rPr>
          <w:rFonts w:ascii="Times New Roman" w:hAnsi="Times New Roman"/>
          <w:b/>
          <w:lang w:val="ru-RU"/>
        </w:rPr>
        <w:t>1.</w:t>
      </w:r>
      <w:r w:rsidRPr="00F75A81">
        <w:rPr>
          <w:rFonts w:ascii="Times New Roman" w:hAnsi="Times New Roman"/>
          <w:b/>
          <w:lang w:val="uz-Cyrl-UZ"/>
        </w:rPr>
        <w:t>3</w:t>
      </w:r>
      <w:r w:rsidRPr="00F75A81">
        <w:rPr>
          <w:rFonts w:ascii="Times New Roman" w:hAnsi="Times New Roman"/>
          <w:b/>
          <w:lang w:val="ru-RU"/>
        </w:rPr>
        <w:t xml:space="preserve">. </w:t>
      </w:r>
      <w:r w:rsidRPr="00F75A81">
        <w:rPr>
          <w:rFonts w:ascii="Times New Roman" w:hAnsi="Times New Roman"/>
          <w:lang w:val="ru-RU"/>
        </w:rPr>
        <w:t>Срок оказания Услуг ___________________________________________.</w:t>
      </w:r>
    </w:p>
    <w:p w:rsidR="0072771D" w:rsidRPr="00F75A81" w:rsidRDefault="0072771D" w:rsidP="0072771D">
      <w:pPr>
        <w:ind w:firstLine="567"/>
        <w:jc w:val="center"/>
        <w:rPr>
          <w:rFonts w:ascii="Times New Roman" w:hAnsi="Times New Roman"/>
          <w:b/>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2.Права и обязанности сторон</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2.1</w:t>
      </w:r>
      <w:r w:rsidRPr="00F75A81">
        <w:rPr>
          <w:rFonts w:ascii="Times New Roman" w:hAnsi="Times New Roman"/>
          <w:lang w:val="ru-RU"/>
        </w:rPr>
        <w:t>. Исполнитель обязан:</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2.1.1</w:t>
      </w:r>
      <w:r w:rsidRPr="00F75A81">
        <w:rPr>
          <w:rFonts w:ascii="Times New Roman" w:hAnsi="Times New Roman"/>
          <w:lang w:val="ru-RU"/>
        </w:rPr>
        <w:t xml:space="preserve">. Оказать услуги надлежащего качества и на высоком профессиональном уровне.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2.1.2</w:t>
      </w:r>
      <w:r w:rsidRPr="00F75A81">
        <w:rPr>
          <w:rFonts w:ascii="Times New Roman" w:hAnsi="Times New Roman"/>
          <w:lang w:val="ru-RU"/>
        </w:rPr>
        <w:t>. Оказать услуги в полном объёме и в срок, установленный в пункте 1.3 настоящего Договора.</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2.1.3</w:t>
      </w:r>
      <w:r w:rsidRPr="00F75A81">
        <w:rPr>
          <w:rFonts w:ascii="Times New Roman" w:hAnsi="Times New Roman"/>
          <w:lang w:val="ru-RU"/>
        </w:rPr>
        <w:t>. Устранить в течение 5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2.2.</w:t>
      </w:r>
      <w:r w:rsidRPr="00F75A81">
        <w:rPr>
          <w:rFonts w:ascii="Times New Roman" w:hAnsi="Times New Roman"/>
          <w:lang w:val="ru-RU"/>
        </w:rPr>
        <w:t xml:space="preserve"> Исполнитель имеет право:</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2.2.1.</w:t>
      </w:r>
      <w:r w:rsidRPr="00F75A81">
        <w:rPr>
          <w:rFonts w:ascii="Times New Roman" w:hAnsi="Times New Roman"/>
          <w:lang w:val="ru-RU"/>
        </w:rPr>
        <w:t xml:space="preserve"> Приступить к оказанию услуги после осуществления Заказчиком предоплаты, указанной в пункте 3.2. настоящего Договора.</w:t>
      </w:r>
    </w:p>
    <w:p w:rsidR="0072771D" w:rsidRPr="00F75A81" w:rsidRDefault="0072771D" w:rsidP="0072771D">
      <w:pPr>
        <w:ind w:firstLine="567"/>
        <w:jc w:val="both"/>
        <w:rPr>
          <w:rFonts w:ascii="Times New Roman" w:hAnsi="Times New Roman"/>
          <w:b/>
          <w:lang w:val="ru-RU"/>
        </w:rPr>
      </w:pPr>
      <w:r w:rsidRPr="00F75A81">
        <w:rPr>
          <w:rFonts w:ascii="Times New Roman" w:hAnsi="Times New Roman"/>
          <w:b/>
          <w:lang w:val="ru-RU"/>
        </w:rPr>
        <w:t xml:space="preserve">2.2.2. </w:t>
      </w:r>
      <w:r w:rsidRPr="00F75A81">
        <w:rPr>
          <w:rFonts w:ascii="Times New Roman" w:hAnsi="Times New Roman"/>
          <w:lang w:val="ru-RU"/>
        </w:rPr>
        <w:t>Требовать у Заказчика</w:t>
      </w:r>
      <w:r w:rsidRPr="00F75A81">
        <w:rPr>
          <w:rFonts w:ascii="Times New Roman" w:hAnsi="Times New Roman"/>
          <w:b/>
          <w:lang w:val="ru-RU"/>
        </w:rPr>
        <w:t xml:space="preserve"> </w:t>
      </w:r>
      <w:r w:rsidRPr="00F75A81">
        <w:rPr>
          <w:rFonts w:ascii="Times New Roman" w:hAnsi="Times New Roman"/>
          <w:lang w:val="ru-RU"/>
        </w:rPr>
        <w:t>полную достоверную документацию, необходимую для осуществления услуг.</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2.2.3. </w:t>
      </w:r>
      <w:r w:rsidRPr="00F75A81">
        <w:rPr>
          <w:rFonts w:ascii="Times New Roman" w:hAnsi="Times New Roman"/>
          <w:lang w:val="ru-RU"/>
        </w:rPr>
        <w:t xml:space="preserve">Получать у ответственных лиц Заказчика разъяснения по возникшим в ходе оказания услуг вопросам.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2.3</w:t>
      </w:r>
      <w:r w:rsidRPr="00F75A81">
        <w:rPr>
          <w:rFonts w:ascii="Times New Roman" w:hAnsi="Times New Roman"/>
          <w:lang w:val="ru-RU"/>
        </w:rPr>
        <w:t>. Заказчик обязан:</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2.3.1. </w:t>
      </w:r>
      <w:r w:rsidRPr="00F75A81">
        <w:rPr>
          <w:rFonts w:ascii="Times New Roman" w:hAnsi="Times New Roman"/>
          <w:lang w:val="ru-RU"/>
        </w:rPr>
        <w:t>Оплатить услуги в порядке, предусмотренном в разделе 3 настоящего Договора.</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2.3.2</w:t>
      </w:r>
      <w:r w:rsidRPr="00F75A81">
        <w:rPr>
          <w:rFonts w:ascii="Times New Roman" w:hAnsi="Times New Roman"/>
          <w:lang w:val="ru-RU"/>
        </w:rPr>
        <w:t xml:space="preserve">. По требованию Исполнителя предоставить документацию в полном объеме и в сроки, необходимые для целей оказания услуг.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2.3.3.</w:t>
      </w:r>
      <w:r w:rsidRPr="00F75A81">
        <w:rPr>
          <w:rFonts w:ascii="Times New Roman" w:hAnsi="Times New Roman"/>
          <w:lang w:val="ru-RU"/>
        </w:rPr>
        <w:t xml:space="preserve"> Обеспечить присутствие своих сотрудников.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2.4. </w:t>
      </w:r>
      <w:r w:rsidRPr="00F75A81">
        <w:rPr>
          <w:rFonts w:ascii="Times New Roman" w:hAnsi="Times New Roman"/>
          <w:lang w:val="ru-RU"/>
        </w:rPr>
        <w:t>Заказчик имеет право:</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2.4.1. </w:t>
      </w:r>
      <w:r w:rsidRPr="00F75A81">
        <w:rPr>
          <w:rFonts w:ascii="Times New Roman" w:hAnsi="Times New Roman"/>
          <w:lang w:val="ru-RU"/>
        </w:rPr>
        <w:t>В любое время проверять ход и качество проведения услуг, выполняемых Исполнителем.</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2.4.2. </w:t>
      </w:r>
      <w:r w:rsidRPr="00F75A81">
        <w:rPr>
          <w:rFonts w:ascii="Times New Roman" w:hAnsi="Times New Roman"/>
          <w:lang w:val="ru-RU"/>
        </w:rPr>
        <w:t>Требовать и получать у Исполнителя материалы, сведения о ходе и результате исполнения настоящего Договора.</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3. Цена договора и порядок расчетов</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3.1.</w:t>
      </w:r>
      <w:r w:rsidRPr="00F75A81">
        <w:rPr>
          <w:rFonts w:ascii="Times New Roman" w:hAnsi="Times New Roman"/>
          <w:lang w:val="ru-RU"/>
        </w:rPr>
        <w:t xml:space="preserve"> Общая сумма договора </w:t>
      </w:r>
      <w:r w:rsidR="00F75A81" w:rsidRPr="00F75A81">
        <w:rPr>
          <w:rFonts w:ascii="Times New Roman" w:hAnsi="Times New Roman"/>
          <w:lang w:val="ru-RU"/>
        </w:rPr>
        <w:t xml:space="preserve">составляет </w:t>
      </w:r>
      <w:r w:rsidR="00F75A81" w:rsidRPr="00DB00BD">
        <w:rPr>
          <w:rFonts w:ascii="Times New Roman" w:hAnsi="Times New Roman"/>
          <w:b/>
          <w:lang w:val="ru-RU"/>
        </w:rPr>
        <w:t>_</w:t>
      </w:r>
      <w:r w:rsidRPr="00F75A81">
        <w:rPr>
          <w:rFonts w:ascii="Times New Roman" w:hAnsi="Times New Roman"/>
          <w:lang w:val="ru-RU"/>
        </w:rPr>
        <w:t xml:space="preserve">______________ (___________________) </w:t>
      </w:r>
      <w:proofErr w:type="spellStart"/>
      <w:r w:rsidRPr="00F75A81">
        <w:rPr>
          <w:rFonts w:ascii="Times New Roman" w:hAnsi="Times New Roman"/>
          <w:lang w:val="ru-RU"/>
        </w:rPr>
        <w:t>сум</w:t>
      </w:r>
      <w:proofErr w:type="spellEnd"/>
      <w:r w:rsidRPr="00F75A81">
        <w:rPr>
          <w:rFonts w:ascii="Times New Roman" w:hAnsi="Times New Roman"/>
          <w:lang w:val="ru-RU"/>
        </w:rPr>
        <w:t xml:space="preserve"> без учета НДС или с учетом НДС (%)</w:t>
      </w:r>
    </w:p>
    <w:p w:rsidR="00ED1D85" w:rsidRPr="00F75A81" w:rsidRDefault="0072771D" w:rsidP="00ED1D85">
      <w:pPr>
        <w:autoSpaceDE w:val="0"/>
        <w:autoSpaceDN w:val="0"/>
        <w:adjustRightInd w:val="0"/>
        <w:jc w:val="both"/>
        <w:rPr>
          <w:rFonts w:ascii="Times New Roman" w:hAnsi="Times New Roman"/>
          <w:lang w:val="ru-RU"/>
        </w:rPr>
      </w:pPr>
      <w:r w:rsidRPr="00F75A81">
        <w:rPr>
          <w:rFonts w:ascii="Times New Roman" w:hAnsi="Times New Roman"/>
          <w:b/>
          <w:lang w:val="ru-RU"/>
        </w:rPr>
        <w:t>3.2.</w:t>
      </w:r>
      <w:r w:rsidRPr="00F75A81">
        <w:rPr>
          <w:rFonts w:ascii="Times New Roman" w:hAnsi="Times New Roman"/>
          <w:lang w:val="ru-RU"/>
        </w:rPr>
        <w:t xml:space="preserve"> Заказчик осуществляет оплату услуг Аудитора</w:t>
      </w:r>
      <w:r w:rsidR="00ED1D85" w:rsidRPr="00F75A81">
        <w:rPr>
          <w:rFonts w:ascii="Times New Roman" w:hAnsi="Times New Roman"/>
          <w:lang w:val="ru-RU"/>
        </w:rPr>
        <w:t>:</w:t>
      </w:r>
    </w:p>
    <w:p w:rsidR="00085F00" w:rsidRPr="00F75A81" w:rsidRDefault="00ED1D85" w:rsidP="00ED1D85">
      <w:pPr>
        <w:autoSpaceDE w:val="0"/>
        <w:autoSpaceDN w:val="0"/>
        <w:adjustRightInd w:val="0"/>
        <w:jc w:val="both"/>
        <w:rPr>
          <w:rFonts w:ascii="Times New Roman" w:hAnsi="Times New Roman"/>
          <w:sz w:val="22"/>
          <w:szCs w:val="22"/>
          <w:lang w:val="ru-RU"/>
        </w:rPr>
      </w:pPr>
      <w:r w:rsidRPr="00F75A81">
        <w:rPr>
          <w:rFonts w:ascii="Times New Roman" w:hAnsi="Times New Roman"/>
          <w:lang w:val="ru-RU"/>
        </w:rPr>
        <w:lastRenderedPageBreak/>
        <w:t>-</w:t>
      </w:r>
      <w:r w:rsidR="0072771D" w:rsidRPr="00F75A81">
        <w:rPr>
          <w:rFonts w:ascii="Times New Roman" w:hAnsi="Times New Roman"/>
          <w:lang w:val="ru-RU"/>
        </w:rPr>
        <w:t xml:space="preserve"> </w:t>
      </w:r>
      <w:r w:rsidR="00085F00" w:rsidRPr="00F75A81">
        <w:rPr>
          <w:rFonts w:ascii="Times New Roman" w:hAnsi="Times New Roman"/>
          <w:sz w:val="22"/>
          <w:szCs w:val="22"/>
          <w:lang w:val="ru-RU"/>
        </w:rPr>
        <w:t xml:space="preserve">Аванс в размере 50% в течение 5 (пяти) банковских дней после подписания договора. </w:t>
      </w:r>
    </w:p>
    <w:p w:rsidR="00ED1D85" w:rsidRPr="00F75A81" w:rsidRDefault="00085F00" w:rsidP="00F75A81">
      <w:pPr>
        <w:autoSpaceDE w:val="0"/>
        <w:autoSpaceDN w:val="0"/>
        <w:adjustRightInd w:val="0"/>
        <w:jc w:val="both"/>
        <w:rPr>
          <w:rFonts w:ascii="Times New Roman" w:hAnsi="Times New Roman"/>
          <w:lang w:val="ru-RU"/>
        </w:rPr>
      </w:pPr>
      <w:r w:rsidRPr="00F75A81">
        <w:rPr>
          <w:rFonts w:ascii="Times New Roman" w:hAnsi="Times New Roman"/>
          <w:sz w:val="22"/>
          <w:szCs w:val="22"/>
          <w:lang w:val="ru-RU"/>
        </w:rPr>
        <w:t>- Финальный платеж в размере 50% в течение 5 (пяти) банковских дней после предоставления проекта окончательного аудиторского заключения.</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3.3.</w:t>
      </w:r>
      <w:r w:rsidRPr="00F75A81">
        <w:rPr>
          <w:rFonts w:ascii="Times New Roman" w:hAnsi="Times New Roman"/>
          <w:lang w:val="ru-RU"/>
        </w:rPr>
        <w:t xml:space="preserve"> Оплата за выполненные работы производится Заказчиком на основании представленной Акт сдачи-приемки оказанных услуг (выполненных работ).</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4. Порядок сдачи и приемки услуг (работ)</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4.1. </w:t>
      </w:r>
      <w:r w:rsidRPr="00F75A81">
        <w:rPr>
          <w:rFonts w:ascii="Times New Roman" w:hAnsi="Times New Roman"/>
          <w:lang w:val="ru-RU"/>
        </w:rPr>
        <w:t>После оказания услуги Исполнитель представляет Заказчику Акт сдачи-приемки оказанных услуг (выполненных работ).</w:t>
      </w:r>
    </w:p>
    <w:p w:rsidR="0072771D" w:rsidRPr="00F75A81" w:rsidRDefault="0072771D" w:rsidP="0072771D">
      <w:pPr>
        <w:ind w:firstLine="567"/>
        <w:jc w:val="both"/>
        <w:rPr>
          <w:rFonts w:ascii="Times New Roman" w:hAnsi="Times New Roman"/>
          <w:lang w:val="ru-RU"/>
        </w:rPr>
      </w:pPr>
      <w:r w:rsidRPr="00F75A81">
        <w:rPr>
          <w:rFonts w:ascii="Times New Roman" w:hAnsi="Times New Roman"/>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4.2. </w:t>
      </w:r>
      <w:r w:rsidRPr="00F75A81">
        <w:rPr>
          <w:rFonts w:ascii="Times New Roman" w:hAnsi="Times New Roman"/>
          <w:lang w:val="ru-RU"/>
        </w:rPr>
        <w:t>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4.3. </w:t>
      </w:r>
      <w:r w:rsidRPr="00F75A81">
        <w:rPr>
          <w:rFonts w:ascii="Times New Roman" w:hAnsi="Times New Roman"/>
          <w:lang w:val="ru-RU"/>
        </w:rPr>
        <w:t>Услуги считаются оказанными после подписания Акта сдачи-приемки услуг Заказчиком или его уполномоченным представителем.</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tabs>
          <w:tab w:val="left" w:pos="3690"/>
          <w:tab w:val="left" w:pos="3900"/>
          <w:tab w:val="left" w:pos="3969"/>
          <w:tab w:val="center" w:pos="5528"/>
        </w:tabs>
        <w:ind w:firstLine="567"/>
        <w:rPr>
          <w:rFonts w:ascii="Times New Roman" w:hAnsi="Times New Roman"/>
          <w:b/>
          <w:lang w:val="ru-RU"/>
        </w:rPr>
      </w:pPr>
      <w:r w:rsidRPr="00F75A81">
        <w:rPr>
          <w:rFonts w:ascii="Times New Roman" w:hAnsi="Times New Roman"/>
          <w:b/>
          <w:lang w:val="ru-RU"/>
        </w:rPr>
        <w:tab/>
        <w:t>5. Конфиденциальность</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5.1. </w:t>
      </w:r>
      <w:r w:rsidRPr="00F75A81">
        <w:rPr>
          <w:rFonts w:ascii="Times New Roman" w:hAnsi="Times New Roman"/>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5.2.</w:t>
      </w:r>
      <w:r w:rsidRPr="00F75A81">
        <w:rPr>
          <w:rFonts w:ascii="Times New Roman" w:hAnsi="Times New Roman"/>
          <w:lang w:val="ru-RU"/>
        </w:rPr>
        <w:t xml:space="preserve"> Стороны обязуются не раскрывать и не разглашать в общем или частично </w:t>
      </w:r>
      <w:r w:rsidR="00F75A81" w:rsidRPr="00F75A81">
        <w:rPr>
          <w:rFonts w:ascii="Times New Roman" w:hAnsi="Times New Roman"/>
          <w:lang w:val="ru-RU"/>
        </w:rPr>
        <w:t>факты,</w:t>
      </w:r>
      <w:r w:rsidRPr="00F75A81">
        <w:rPr>
          <w:rFonts w:ascii="Times New Roman" w:hAnsi="Times New Roman"/>
          <w:lang w:val="ru-RU"/>
        </w:rPr>
        <w:t xml:space="preserve"> или информацию третьей стороне без предварительного письменного согласия одной из </w:t>
      </w:r>
      <w:r w:rsidR="00F75A81" w:rsidRPr="00F75A81">
        <w:rPr>
          <w:rFonts w:ascii="Times New Roman" w:hAnsi="Times New Roman"/>
          <w:lang w:val="ru-RU"/>
        </w:rPr>
        <w:t>сторон настоящего</w:t>
      </w:r>
      <w:r w:rsidRPr="00F75A81">
        <w:rPr>
          <w:rFonts w:ascii="Times New Roman" w:hAnsi="Times New Roman"/>
          <w:lang w:val="ru-RU"/>
        </w:rPr>
        <w:t xml:space="preserve"> Договора.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5.3. </w:t>
      </w:r>
      <w:r w:rsidRPr="00F75A81">
        <w:rPr>
          <w:rFonts w:ascii="Times New Roman" w:hAnsi="Times New Roman"/>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6. Форс-мажор</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6.1</w:t>
      </w:r>
      <w:r w:rsidRPr="00F75A81">
        <w:rPr>
          <w:rFonts w:ascii="Times New Roman" w:hAnsi="Times New Roman"/>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6.2.</w:t>
      </w:r>
      <w:r w:rsidRPr="00F75A81">
        <w:rPr>
          <w:rFonts w:ascii="Times New Roman" w:hAnsi="Times New Roman"/>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6.3. </w:t>
      </w:r>
      <w:r w:rsidRPr="00F75A81">
        <w:rPr>
          <w:rFonts w:ascii="Times New Roman" w:hAnsi="Times New Roman"/>
          <w:lang w:val="ru-RU"/>
        </w:rPr>
        <w:t>Стороны должны немедленно известить в письменной форме друг друга о начале и окончании обстоятельств форс-мажора.</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6.4. </w:t>
      </w:r>
      <w:r w:rsidRPr="00F75A81">
        <w:rPr>
          <w:rFonts w:ascii="Times New Roman" w:hAnsi="Times New Roman"/>
          <w:lang w:val="ru-RU"/>
        </w:rPr>
        <w:t xml:space="preserve">Сторона, ссылающаяся на форс-мажорные обстоятельства, обязана предоставить другой стороне от компетентного государственного органа документ, </w:t>
      </w:r>
      <w:r w:rsidR="00F75A81" w:rsidRPr="00F75A81">
        <w:rPr>
          <w:rFonts w:ascii="Times New Roman" w:hAnsi="Times New Roman"/>
          <w:lang w:val="ru-RU"/>
        </w:rPr>
        <w:t>подтверждающий данные</w:t>
      </w:r>
      <w:r w:rsidRPr="00F75A81">
        <w:rPr>
          <w:rFonts w:ascii="Times New Roman" w:hAnsi="Times New Roman"/>
          <w:lang w:val="ru-RU"/>
        </w:rPr>
        <w:t xml:space="preserve"> обстоятельства.</w:t>
      </w:r>
    </w:p>
    <w:p w:rsidR="0072771D" w:rsidRPr="00F75A81" w:rsidRDefault="0072771D" w:rsidP="0072771D">
      <w:pPr>
        <w:ind w:left="567"/>
        <w:jc w:val="center"/>
        <w:rPr>
          <w:rFonts w:ascii="Times New Roman" w:hAnsi="Times New Roman"/>
          <w:b/>
          <w:lang w:val="ru-RU"/>
        </w:rPr>
      </w:pPr>
    </w:p>
    <w:p w:rsidR="0072771D" w:rsidRPr="00F75A81" w:rsidRDefault="0072771D" w:rsidP="0072771D">
      <w:pPr>
        <w:ind w:left="567"/>
        <w:jc w:val="center"/>
        <w:rPr>
          <w:rFonts w:ascii="Times New Roman" w:hAnsi="Times New Roman"/>
          <w:b/>
          <w:lang w:val="ru-RU"/>
        </w:rPr>
      </w:pPr>
      <w:r w:rsidRPr="00F75A81">
        <w:rPr>
          <w:rFonts w:ascii="Times New Roman" w:hAnsi="Times New Roman"/>
          <w:b/>
          <w:lang w:val="ru-RU"/>
        </w:rPr>
        <w:t>7. Ответственность сторон</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7.1. </w:t>
      </w:r>
      <w:r w:rsidRPr="00F75A81">
        <w:rPr>
          <w:rFonts w:ascii="Times New Roman" w:hAnsi="Times New Roman"/>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lastRenderedPageBreak/>
        <w:t>7.2.</w:t>
      </w:r>
      <w:r w:rsidRPr="00F75A81">
        <w:rPr>
          <w:rFonts w:ascii="Times New Roman" w:hAnsi="Times New Roman"/>
          <w:lang w:val="ru-RU"/>
        </w:rPr>
        <w:t xml:space="preserve">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7.3. </w:t>
      </w:r>
      <w:r w:rsidRPr="00F75A81">
        <w:rPr>
          <w:rFonts w:ascii="Times New Roman" w:hAnsi="Times New Roman"/>
          <w:lang w:val="ru-RU"/>
        </w:rPr>
        <w:t>Уплата неустоек не освобождает стороны от выполнения договорных обязательств.</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7.4. </w:t>
      </w:r>
      <w:r w:rsidRPr="00F75A81">
        <w:rPr>
          <w:rFonts w:ascii="Times New Roman" w:hAnsi="Times New Roman"/>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8. Срок действия и порядок расторжения договора</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8.1. </w:t>
      </w:r>
      <w:r w:rsidRPr="00F75A81">
        <w:rPr>
          <w:rFonts w:ascii="Times New Roman" w:hAnsi="Times New Roman"/>
          <w:lang w:val="ru-RU"/>
        </w:rPr>
        <w:t>Настоящий Договор вступает в силу с момента его подписания сторонами и действует до «__» _______ 202</w:t>
      </w:r>
      <w:r w:rsidR="00ED1D85" w:rsidRPr="00F75A81">
        <w:rPr>
          <w:rFonts w:ascii="Times New Roman" w:hAnsi="Times New Roman"/>
          <w:lang w:val="ru-RU"/>
        </w:rPr>
        <w:t>2</w:t>
      </w:r>
      <w:r w:rsidRPr="00F75A81">
        <w:rPr>
          <w:rFonts w:ascii="Times New Roman" w:hAnsi="Times New Roman"/>
          <w:lang w:val="ru-RU"/>
        </w:rPr>
        <w:t xml:space="preserve"> г.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8.2. </w:t>
      </w:r>
      <w:r w:rsidRPr="00F75A81">
        <w:rPr>
          <w:rFonts w:ascii="Times New Roman" w:hAnsi="Times New Roman"/>
          <w:lang w:val="ru-RU"/>
        </w:rPr>
        <w:t>Исполнитель имеет право требовать расторжения Договора с возвращения авансовых платежей в случае невыполнения Заказчиком следующих условий:</w:t>
      </w:r>
    </w:p>
    <w:p w:rsidR="0072771D" w:rsidRPr="00F75A81" w:rsidRDefault="0072771D" w:rsidP="0072771D">
      <w:pPr>
        <w:ind w:firstLine="567"/>
        <w:jc w:val="both"/>
        <w:rPr>
          <w:rFonts w:ascii="Times New Roman" w:hAnsi="Times New Roman"/>
          <w:lang w:val="ru-RU"/>
        </w:rPr>
      </w:pPr>
      <w:r w:rsidRPr="00F75A81">
        <w:rPr>
          <w:rFonts w:ascii="Times New Roman" w:hAnsi="Times New Roman"/>
          <w:lang w:val="ru-RU"/>
        </w:rPr>
        <w:t>- непредставление полной и достоверной документации, необходимой для оказания услуги;</w:t>
      </w:r>
    </w:p>
    <w:p w:rsidR="0072771D" w:rsidRPr="00F75A81" w:rsidRDefault="0072771D" w:rsidP="0072771D">
      <w:pPr>
        <w:ind w:firstLine="567"/>
        <w:jc w:val="both"/>
        <w:rPr>
          <w:rFonts w:ascii="Times New Roman" w:hAnsi="Times New Roman"/>
          <w:lang w:val="ru-RU"/>
        </w:rPr>
      </w:pPr>
      <w:r w:rsidRPr="00F75A81">
        <w:rPr>
          <w:rFonts w:ascii="Times New Roman" w:hAnsi="Times New Roman"/>
          <w:lang w:val="ru-RU"/>
        </w:rPr>
        <w:t>- в случае приостановления Заказчиком выполнения услуги по причинам, не зависящим от Исполнителя на срок, превышающий один месяц.</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8.3. </w:t>
      </w:r>
      <w:r w:rsidRPr="00F75A81">
        <w:rPr>
          <w:rFonts w:ascii="Times New Roman" w:hAnsi="Times New Roman"/>
          <w:lang w:val="ru-RU"/>
        </w:rPr>
        <w:t>Заказчик вправе требовать расторжения Договора в случаях:</w:t>
      </w:r>
    </w:p>
    <w:p w:rsidR="0072771D" w:rsidRPr="00F75A81" w:rsidRDefault="0072771D" w:rsidP="0072771D">
      <w:pPr>
        <w:ind w:firstLine="567"/>
        <w:jc w:val="both"/>
        <w:rPr>
          <w:rFonts w:ascii="Times New Roman" w:hAnsi="Times New Roman"/>
          <w:lang w:val="ru-RU"/>
        </w:rPr>
      </w:pPr>
      <w:r w:rsidRPr="00F75A81">
        <w:rPr>
          <w:rFonts w:ascii="Times New Roman" w:hAnsi="Times New Roman"/>
          <w:lang w:val="ru-RU"/>
        </w:rPr>
        <w:t xml:space="preserve">- задержки Исполнителем начала оказания услуги на срок более 15 рабочих дней по причинам, не зависящим от Заказчика; </w:t>
      </w:r>
    </w:p>
    <w:p w:rsidR="0072771D" w:rsidRPr="00F75A81" w:rsidRDefault="0072771D" w:rsidP="0072771D">
      <w:pPr>
        <w:ind w:firstLine="567"/>
        <w:jc w:val="both"/>
        <w:rPr>
          <w:rFonts w:ascii="Times New Roman" w:hAnsi="Times New Roman"/>
          <w:lang w:val="ru-RU"/>
        </w:rPr>
      </w:pPr>
      <w:r w:rsidRPr="00F75A81">
        <w:rPr>
          <w:rFonts w:ascii="Times New Roman" w:hAnsi="Times New Roman"/>
          <w:lang w:val="ru-RU"/>
        </w:rPr>
        <w:t>- увеличения срока завершения услуг по вине Исполнителя более чем на один месяц, против установленного настоящим Договором.</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8.4.</w:t>
      </w:r>
      <w:r w:rsidRPr="00F75A81">
        <w:rPr>
          <w:rFonts w:ascii="Times New Roman" w:hAnsi="Times New Roman"/>
          <w:lang w:val="ru-RU"/>
        </w:rPr>
        <w:t xml:space="preserve"> Сторона, инициирующая расторжение настоящего Договора, обязана в течении 2-х дней уведомить в письменной форме другую сторону.,</w:t>
      </w:r>
    </w:p>
    <w:p w:rsidR="0072771D" w:rsidRPr="00F75A81" w:rsidRDefault="0072771D" w:rsidP="0072771D">
      <w:pPr>
        <w:ind w:firstLine="567"/>
        <w:jc w:val="both"/>
        <w:rPr>
          <w:rFonts w:ascii="Times New Roman" w:hAnsi="Times New Roman"/>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9. Порядок разрешения споров</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 xml:space="preserve">9.1. </w:t>
      </w:r>
      <w:r w:rsidRPr="00F75A81">
        <w:rPr>
          <w:rFonts w:ascii="Times New Roman" w:hAnsi="Times New Roman"/>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9.2</w:t>
      </w:r>
      <w:r w:rsidRPr="00F75A81">
        <w:rPr>
          <w:rFonts w:ascii="Times New Roman" w:hAnsi="Times New Roman"/>
          <w:lang w:val="ru-RU"/>
        </w:rPr>
        <w:t xml:space="preserve">. В случае невозможности разрешения споров путем переговоров стороны </w:t>
      </w:r>
      <w:r w:rsidR="00F75A81" w:rsidRPr="00F75A81">
        <w:rPr>
          <w:rFonts w:ascii="Times New Roman" w:hAnsi="Times New Roman"/>
          <w:lang w:val="ru-RU"/>
        </w:rPr>
        <w:t>после реализации,</w:t>
      </w:r>
      <w:r w:rsidRPr="00F75A81">
        <w:rPr>
          <w:rFonts w:ascii="Times New Roman" w:hAnsi="Times New Roman"/>
          <w:lang w:val="ru-RU"/>
        </w:rPr>
        <w:t xml:space="preserve"> предусмотренной </w:t>
      </w:r>
      <w:r w:rsidR="00F75A81" w:rsidRPr="00F75A81">
        <w:rPr>
          <w:rFonts w:ascii="Times New Roman" w:hAnsi="Times New Roman"/>
          <w:lang w:val="ru-RU"/>
        </w:rPr>
        <w:t>законодательством процедуры досудебного урегулирования разногласий,</w:t>
      </w:r>
      <w:r w:rsidRPr="00F75A81">
        <w:rPr>
          <w:rFonts w:ascii="Times New Roman" w:hAnsi="Times New Roman"/>
          <w:lang w:val="ru-RU"/>
        </w:rPr>
        <w:t xml:space="preserve"> передают их на рассмотрение в Ташкентский Межрайонный Экономический суд Республики Узбекистан.</w:t>
      </w:r>
    </w:p>
    <w:p w:rsidR="0072771D" w:rsidRPr="00F75A81" w:rsidRDefault="0072771D" w:rsidP="0072771D">
      <w:pPr>
        <w:ind w:firstLine="567"/>
        <w:jc w:val="center"/>
        <w:rPr>
          <w:rFonts w:ascii="Times New Roman" w:hAnsi="Times New Roman"/>
          <w:b/>
          <w:lang w:val="ru-RU"/>
        </w:rPr>
      </w:pPr>
    </w:p>
    <w:p w:rsidR="0072771D" w:rsidRPr="00F75A81" w:rsidRDefault="0072771D" w:rsidP="0072771D">
      <w:pPr>
        <w:ind w:firstLine="567"/>
        <w:jc w:val="center"/>
        <w:rPr>
          <w:rFonts w:ascii="Times New Roman" w:hAnsi="Times New Roman"/>
          <w:b/>
          <w:lang w:val="ru-RU"/>
        </w:rPr>
      </w:pPr>
      <w:r w:rsidRPr="00F75A81">
        <w:rPr>
          <w:rFonts w:ascii="Times New Roman" w:hAnsi="Times New Roman"/>
          <w:b/>
          <w:lang w:val="ru-RU"/>
        </w:rPr>
        <w:t>10</w:t>
      </w:r>
      <w:r w:rsidRPr="00F75A81">
        <w:rPr>
          <w:rFonts w:ascii="Times New Roman" w:hAnsi="Times New Roman"/>
          <w:lang w:val="ru-RU"/>
        </w:rPr>
        <w:t>.</w:t>
      </w:r>
      <w:r w:rsidRPr="00F75A81">
        <w:rPr>
          <w:rFonts w:ascii="Times New Roman" w:hAnsi="Times New Roman"/>
          <w:b/>
          <w:lang w:val="ru-RU"/>
        </w:rPr>
        <w:t>Заключительные положения</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10.1.</w:t>
      </w:r>
      <w:r w:rsidRPr="00F75A81">
        <w:rPr>
          <w:rFonts w:ascii="Times New Roman" w:hAnsi="Times New Roman"/>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rsidR="0072771D" w:rsidRPr="00F75A81" w:rsidRDefault="0072771D" w:rsidP="0072771D">
      <w:pPr>
        <w:ind w:firstLine="567"/>
        <w:jc w:val="both"/>
        <w:rPr>
          <w:rFonts w:ascii="Times New Roman" w:hAnsi="Times New Roman"/>
          <w:lang w:val="ru-RU"/>
        </w:rPr>
      </w:pPr>
      <w:r w:rsidRPr="00F75A81">
        <w:rPr>
          <w:rFonts w:ascii="Times New Roman" w:hAnsi="Times New Roman"/>
          <w:b/>
          <w:lang w:val="ru-RU"/>
        </w:rPr>
        <w:t>10.2.</w:t>
      </w:r>
      <w:r w:rsidRPr="00F75A81">
        <w:rPr>
          <w:rFonts w:ascii="Times New Roman" w:hAnsi="Times New Roman"/>
          <w:lang w:val="ru-RU"/>
        </w:rPr>
        <w:t xml:space="preserve">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rsidR="0072771D" w:rsidRPr="00F75A81" w:rsidRDefault="0072771D" w:rsidP="0072771D">
      <w:pPr>
        <w:ind w:firstLine="567"/>
        <w:jc w:val="both"/>
        <w:rPr>
          <w:rFonts w:ascii="Times New Roman" w:hAnsi="Times New Roman"/>
          <w:b/>
          <w:lang w:val="ru-RU"/>
        </w:rPr>
      </w:pPr>
      <w:r w:rsidRPr="00F75A81">
        <w:rPr>
          <w:rFonts w:ascii="Times New Roman" w:hAnsi="Times New Roman"/>
          <w:b/>
          <w:lang w:val="uz-Cyrl-UZ"/>
        </w:rPr>
        <w:t xml:space="preserve">10.3. </w:t>
      </w:r>
      <w:r w:rsidRPr="00F75A81">
        <w:rPr>
          <w:rFonts w:ascii="Times New Roman" w:hAnsi="Times New Roman"/>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F75A81">
        <w:rPr>
          <w:rFonts w:ascii="Times New Roman" w:hAnsi="Times New Roman"/>
          <w:lang w:val="ru-RU"/>
        </w:rPr>
        <w:tab/>
      </w:r>
    </w:p>
    <w:p w:rsidR="0072771D" w:rsidRPr="00F75A81" w:rsidRDefault="0072771D" w:rsidP="0072771D">
      <w:pPr>
        <w:ind w:firstLine="709"/>
        <w:jc w:val="center"/>
        <w:rPr>
          <w:rFonts w:ascii="Times New Roman" w:hAnsi="Times New Roman"/>
          <w:b/>
          <w:lang w:val="ru-RU"/>
        </w:rPr>
      </w:pPr>
      <w:r w:rsidRPr="00F75A81">
        <w:rPr>
          <w:rFonts w:ascii="Times New Roman" w:hAnsi="Times New Roman"/>
          <w:b/>
          <w:lang w:val="ru-RU"/>
        </w:rPr>
        <w:t>11. Адреса и банковские реквизиты сторон</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
        <w:gridCol w:w="4395"/>
      </w:tblGrid>
      <w:tr w:rsidR="0072771D" w:rsidRPr="00F75A81" w:rsidTr="00334326">
        <w:tc>
          <w:tcPr>
            <w:tcW w:w="4395" w:type="dxa"/>
          </w:tcPr>
          <w:p w:rsidR="0072771D" w:rsidRPr="00F75A81" w:rsidRDefault="0072771D" w:rsidP="00334326">
            <w:pPr>
              <w:pStyle w:val="28"/>
              <w:jc w:val="center"/>
              <w:rPr>
                <w:b/>
                <w:sz w:val="24"/>
                <w:szCs w:val="24"/>
              </w:rPr>
            </w:pPr>
            <w:r w:rsidRPr="00F75A81">
              <w:rPr>
                <w:b/>
                <w:sz w:val="24"/>
                <w:szCs w:val="24"/>
              </w:rPr>
              <w:t>ЗАКАЗЧИК:</w:t>
            </w:r>
          </w:p>
          <w:p w:rsidR="0072771D" w:rsidRPr="00F75A81" w:rsidRDefault="0072771D" w:rsidP="00334326">
            <w:pPr>
              <w:pStyle w:val="28"/>
              <w:rPr>
                <w:sz w:val="24"/>
                <w:szCs w:val="24"/>
              </w:rPr>
            </w:pPr>
            <w:r w:rsidRPr="00F75A81">
              <w:rPr>
                <w:sz w:val="24"/>
                <w:szCs w:val="24"/>
              </w:rPr>
              <w:t>АО «Национальный банк ВЭД РУ»</w:t>
            </w:r>
          </w:p>
          <w:p w:rsidR="0072771D" w:rsidRPr="00F75A81" w:rsidRDefault="0072771D" w:rsidP="00334326">
            <w:pPr>
              <w:pStyle w:val="28"/>
              <w:rPr>
                <w:sz w:val="24"/>
                <w:szCs w:val="24"/>
              </w:rPr>
            </w:pPr>
            <w:r w:rsidRPr="00F75A81">
              <w:rPr>
                <w:sz w:val="24"/>
                <w:szCs w:val="24"/>
              </w:rPr>
              <w:t xml:space="preserve">г. Ташкент, проспект. Амира </w:t>
            </w:r>
            <w:proofErr w:type="spellStart"/>
            <w:r w:rsidRPr="00F75A81">
              <w:rPr>
                <w:sz w:val="24"/>
                <w:szCs w:val="24"/>
              </w:rPr>
              <w:t>Темура</w:t>
            </w:r>
            <w:proofErr w:type="spellEnd"/>
            <w:r w:rsidRPr="00F75A81">
              <w:rPr>
                <w:sz w:val="24"/>
                <w:szCs w:val="24"/>
              </w:rPr>
              <w:t>, 101</w:t>
            </w:r>
          </w:p>
          <w:p w:rsidR="0072771D" w:rsidRPr="00F75A81" w:rsidRDefault="0072771D" w:rsidP="00334326">
            <w:pPr>
              <w:pStyle w:val="28"/>
              <w:rPr>
                <w:sz w:val="24"/>
                <w:szCs w:val="24"/>
              </w:rPr>
            </w:pPr>
            <w:r w:rsidRPr="00F75A81">
              <w:rPr>
                <w:sz w:val="24"/>
                <w:szCs w:val="24"/>
              </w:rPr>
              <w:t>р/с: ___________________</w:t>
            </w:r>
          </w:p>
          <w:p w:rsidR="0072771D" w:rsidRPr="00F75A81" w:rsidRDefault="0072771D" w:rsidP="00334326">
            <w:pPr>
              <w:pStyle w:val="28"/>
              <w:rPr>
                <w:sz w:val="24"/>
                <w:szCs w:val="24"/>
              </w:rPr>
            </w:pPr>
            <w:r w:rsidRPr="00F75A81">
              <w:rPr>
                <w:sz w:val="24"/>
                <w:szCs w:val="24"/>
              </w:rPr>
              <w:t>в МБРЦ НБ ВЭД РУ</w:t>
            </w:r>
          </w:p>
          <w:p w:rsidR="0072771D" w:rsidRPr="00F75A81" w:rsidRDefault="0072771D" w:rsidP="00334326">
            <w:pPr>
              <w:pStyle w:val="28"/>
              <w:rPr>
                <w:sz w:val="24"/>
                <w:szCs w:val="24"/>
              </w:rPr>
            </w:pPr>
            <w:r w:rsidRPr="00F75A81">
              <w:rPr>
                <w:sz w:val="24"/>
                <w:szCs w:val="24"/>
              </w:rPr>
              <w:t>МФО 00450; ИНН: 200 836 354</w:t>
            </w:r>
          </w:p>
          <w:p w:rsidR="0072771D" w:rsidRPr="00F75A81" w:rsidRDefault="0072771D" w:rsidP="00334326">
            <w:pPr>
              <w:pStyle w:val="28"/>
              <w:rPr>
                <w:sz w:val="24"/>
                <w:szCs w:val="24"/>
              </w:rPr>
            </w:pPr>
            <w:r w:rsidRPr="00F75A81">
              <w:rPr>
                <w:sz w:val="24"/>
                <w:szCs w:val="24"/>
              </w:rPr>
              <w:t>ОКЭД: 64190</w:t>
            </w: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lastRenderedPageBreak/>
              <w:t xml:space="preserve">Заместитель </w:t>
            </w:r>
          </w:p>
          <w:p w:rsidR="0072771D" w:rsidRPr="00F75A81" w:rsidRDefault="0072771D" w:rsidP="00334326">
            <w:pPr>
              <w:pStyle w:val="28"/>
              <w:rPr>
                <w:sz w:val="24"/>
                <w:szCs w:val="24"/>
              </w:rPr>
            </w:pPr>
            <w:r w:rsidRPr="00F75A81">
              <w:rPr>
                <w:sz w:val="24"/>
                <w:szCs w:val="24"/>
              </w:rPr>
              <w:t xml:space="preserve">Председателя Правления </w:t>
            </w: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t>______________ _____________</w:t>
            </w:r>
          </w:p>
          <w:p w:rsidR="0072771D" w:rsidRPr="00F75A81" w:rsidRDefault="0072771D" w:rsidP="00334326">
            <w:pPr>
              <w:pStyle w:val="28"/>
              <w:rPr>
                <w:sz w:val="24"/>
                <w:szCs w:val="24"/>
              </w:rPr>
            </w:pP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t xml:space="preserve">Главный бухгалтер </w:t>
            </w: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t>_______________ _____________</w:t>
            </w:r>
          </w:p>
        </w:tc>
        <w:tc>
          <w:tcPr>
            <w:tcW w:w="708" w:type="dxa"/>
          </w:tcPr>
          <w:p w:rsidR="0072771D" w:rsidRPr="00F75A81" w:rsidRDefault="0072771D" w:rsidP="00334326">
            <w:pPr>
              <w:pStyle w:val="28"/>
              <w:rPr>
                <w:sz w:val="24"/>
                <w:szCs w:val="24"/>
              </w:rPr>
            </w:pPr>
          </w:p>
        </w:tc>
        <w:tc>
          <w:tcPr>
            <w:tcW w:w="4395" w:type="dxa"/>
          </w:tcPr>
          <w:p w:rsidR="0072771D" w:rsidRPr="00F75A81" w:rsidRDefault="0072771D" w:rsidP="00334326">
            <w:pPr>
              <w:pStyle w:val="28"/>
              <w:jc w:val="center"/>
              <w:rPr>
                <w:b/>
                <w:sz w:val="24"/>
                <w:szCs w:val="24"/>
              </w:rPr>
            </w:pPr>
            <w:r w:rsidRPr="00F75A81">
              <w:rPr>
                <w:b/>
                <w:sz w:val="24"/>
                <w:szCs w:val="24"/>
              </w:rPr>
              <w:t>ИСПОЛНИТЕЛЬ:</w:t>
            </w:r>
          </w:p>
          <w:p w:rsidR="0072771D" w:rsidRPr="00F75A81" w:rsidRDefault="0072771D" w:rsidP="00334326">
            <w:pPr>
              <w:pStyle w:val="28"/>
              <w:rPr>
                <w:sz w:val="24"/>
                <w:szCs w:val="24"/>
              </w:rPr>
            </w:pPr>
            <w:r w:rsidRPr="00F75A81">
              <w:rPr>
                <w:sz w:val="24"/>
                <w:szCs w:val="24"/>
              </w:rPr>
              <w:t>_____________________________</w:t>
            </w:r>
          </w:p>
          <w:p w:rsidR="0072771D" w:rsidRPr="00F75A81" w:rsidRDefault="0072771D" w:rsidP="00334326">
            <w:pPr>
              <w:pStyle w:val="28"/>
              <w:rPr>
                <w:sz w:val="24"/>
                <w:szCs w:val="24"/>
              </w:rPr>
            </w:pPr>
            <w:r w:rsidRPr="00F75A81">
              <w:rPr>
                <w:sz w:val="24"/>
                <w:szCs w:val="24"/>
              </w:rPr>
              <w:t>_____________________________</w:t>
            </w:r>
          </w:p>
          <w:p w:rsidR="0072771D" w:rsidRPr="00F75A81" w:rsidRDefault="0072771D" w:rsidP="00334326">
            <w:pPr>
              <w:pStyle w:val="28"/>
              <w:rPr>
                <w:sz w:val="24"/>
                <w:szCs w:val="24"/>
              </w:rPr>
            </w:pPr>
            <w:r w:rsidRPr="00F75A81">
              <w:rPr>
                <w:sz w:val="24"/>
                <w:szCs w:val="24"/>
              </w:rPr>
              <w:t>_____________________________</w:t>
            </w:r>
          </w:p>
          <w:p w:rsidR="0072771D" w:rsidRPr="00F75A81" w:rsidRDefault="0072771D" w:rsidP="00334326">
            <w:pPr>
              <w:pStyle w:val="28"/>
              <w:rPr>
                <w:sz w:val="24"/>
                <w:szCs w:val="24"/>
              </w:rPr>
            </w:pPr>
            <w:r w:rsidRPr="00F75A81">
              <w:rPr>
                <w:sz w:val="24"/>
                <w:szCs w:val="24"/>
              </w:rPr>
              <w:t>_____________________________</w:t>
            </w:r>
          </w:p>
          <w:p w:rsidR="0072771D" w:rsidRPr="00F75A81" w:rsidRDefault="0072771D" w:rsidP="00334326">
            <w:pPr>
              <w:pStyle w:val="28"/>
              <w:rPr>
                <w:sz w:val="24"/>
                <w:szCs w:val="24"/>
              </w:rPr>
            </w:pPr>
            <w:r w:rsidRPr="00F75A81">
              <w:rPr>
                <w:sz w:val="24"/>
                <w:szCs w:val="24"/>
              </w:rPr>
              <w:t>_____________________________</w:t>
            </w:r>
          </w:p>
          <w:p w:rsidR="0072771D" w:rsidRPr="00F75A81" w:rsidRDefault="0072771D" w:rsidP="00334326">
            <w:pPr>
              <w:pStyle w:val="28"/>
              <w:rPr>
                <w:sz w:val="24"/>
                <w:szCs w:val="24"/>
              </w:rPr>
            </w:pPr>
            <w:r w:rsidRPr="00F75A81">
              <w:rPr>
                <w:sz w:val="24"/>
                <w:szCs w:val="24"/>
              </w:rPr>
              <w:t>_____________________________</w:t>
            </w:r>
          </w:p>
          <w:p w:rsidR="0072771D" w:rsidRPr="00F75A81" w:rsidRDefault="0072771D" w:rsidP="00334326">
            <w:pPr>
              <w:pStyle w:val="28"/>
              <w:rPr>
                <w:sz w:val="24"/>
                <w:szCs w:val="24"/>
              </w:rPr>
            </w:pP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lastRenderedPageBreak/>
              <w:t>Директор</w:t>
            </w:r>
          </w:p>
          <w:p w:rsidR="0072771D" w:rsidRPr="00F75A81" w:rsidRDefault="0072771D" w:rsidP="00334326">
            <w:pPr>
              <w:pStyle w:val="28"/>
              <w:rPr>
                <w:sz w:val="24"/>
                <w:szCs w:val="24"/>
              </w:rPr>
            </w:pP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t>_____________   _______________</w:t>
            </w:r>
          </w:p>
          <w:p w:rsidR="0072771D" w:rsidRPr="00F75A81" w:rsidRDefault="0072771D" w:rsidP="00334326">
            <w:pPr>
              <w:pStyle w:val="28"/>
              <w:rPr>
                <w:sz w:val="24"/>
                <w:szCs w:val="24"/>
              </w:rPr>
            </w:pP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t>Главный бухгалтер</w:t>
            </w:r>
          </w:p>
          <w:p w:rsidR="0072771D" w:rsidRPr="00F75A81" w:rsidRDefault="0072771D" w:rsidP="00334326">
            <w:pPr>
              <w:pStyle w:val="28"/>
              <w:rPr>
                <w:sz w:val="24"/>
                <w:szCs w:val="24"/>
              </w:rPr>
            </w:pPr>
          </w:p>
          <w:p w:rsidR="0072771D" w:rsidRPr="00F75A81" w:rsidRDefault="0072771D" w:rsidP="00334326">
            <w:pPr>
              <w:pStyle w:val="28"/>
              <w:rPr>
                <w:sz w:val="24"/>
                <w:szCs w:val="24"/>
              </w:rPr>
            </w:pPr>
            <w:r w:rsidRPr="00F75A81">
              <w:rPr>
                <w:sz w:val="24"/>
                <w:szCs w:val="24"/>
              </w:rPr>
              <w:t>____________   ________________</w:t>
            </w:r>
          </w:p>
        </w:tc>
      </w:tr>
    </w:tbl>
    <w:p w:rsidR="00B2106F" w:rsidRPr="00F75A81" w:rsidRDefault="00B2106F" w:rsidP="00B2106F">
      <w:pPr>
        <w:spacing w:before="60" w:after="60" w:line="248" w:lineRule="auto"/>
        <w:ind w:left="4057" w:hanging="10"/>
        <w:jc w:val="both"/>
        <w:rPr>
          <w:rFonts w:ascii="Times New Roman" w:hAnsi="Times New Roman"/>
          <w:b/>
          <w:sz w:val="20"/>
          <w:szCs w:val="20"/>
          <w:lang w:val="ru-RU" w:eastAsia="ru-RU"/>
        </w:rPr>
      </w:pPr>
    </w:p>
    <w:p w:rsidR="00B2106F" w:rsidRPr="00F75A81" w:rsidRDefault="00B2106F" w:rsidP="00B2106F">
      <w:pPr>
        <w:spacing w:after="160" w:line="259" w:lineRule="auto"/>
        <w:rPr>
          <w:rFonts w:ascii="Times New Roman" w:hAnsi="Times New Roman"/>
          <w:b/>
          <w:sz w:val="20"/>
          <w:szCs w:val="20"/>
          <w:lang w:val="ru-RU" w:eastAsia="ru-RU"/>
        </w:rPr>
      </w:pPr>
    </w:p>
    <w:sectPr w:rsidR="00B2106F" w:rsidRPr="00F75A81"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29E" w:rsidRDefault="0062329E">
      <w:r>
        <w:separator/>
      </w:r>
    </w:p>
  </w:endnote>
  <w:endnote w:type="continuationSeparator" w:id="0">
    <w:p w:rsidR="0062329E" w:rsidRDefault="0062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326" w:rsidRDefault="0033432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34326" w:rsidRDefault="0033432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326" w:rsidRDefault="00334326">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29E" w:rsidRDefault="0062329E">
      <w:r>
        <w:separator/>
      </w:r>
    </w:p>
  </w:footnote>
  <w:footnote w:type="continuationSeparator" w:id="0">
    <w:p w:rsidR="0062329E" w:rsidRDefault="0062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15:restartNumberingAfterBreak="0">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2"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4"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2"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4"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6" w15:restartNumberingAfterBreak="0">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0"/>
  </w:num>
  <w:num w:numId="3">
    <w:abstractNumId w:val="17"/>
  </w:num>
  <w:num w:numId="4">
    <w:abstractNumId w:val="41"/>
  </w:num>
  <w:num w:numId="5">
    <w:abstractNumId w:val="39"/>
  </w:num>
  <w:num w:numId="6">
    <w:abstractNumId w:val="13"/>
  </w:num>
  <w:num w:numId="7">
    <w:abstractNumId w:val="32"/>
  </w:num>
  <w:num w:numId="8">
    <w:abstractNumId w:val="49"/>
  </w:num>
  <w:num w:numId="9">
    <w:abstractNumId w:val="28"/>
  </w:num>
  <w:num w:numId="10">
    <w:abstractNumId w:val="10"/>
  </w:num>
  <w:num w:numId="11">
    <w:abstractNumId w:val="51"/>
  </w:num>
  <w:num w:numId="12">
    <w:abstractNumId w:val="8"/>
  </w:num>
  <w:num w:numId="13">
    <w:abstractNumId w:val="15"/>
  </w:num>
  <w:num w:numId="14">
    <w:abstractNumId w:val="30"/>
  </w:num>
  <w:num w:numId="15">
    <w:abstractNumId w:val="42"/>
  </w:num>
  <w:num w:numId="16">
    <w:abstractNumId w:val="54"/>
  </w:num>
  <w:num w:numId="17">
    <w:abstractNumId w:val="35"/>
  </w:num>
  <w:num w:numId="18">
    <w:abstractNumId w:val="22"/>
  </w:num>
  <w:num w:numId="19">
    <w:abstractNumId w:val="14"/>
  </w:num>
  <w:num w:numId="20">
    <w:abstractNumId w:val="47"/>
  </w:num>
  <w:num w:numId="21">
    <w:abstractNumId w:val="6"/>
  </w:num>
  <w:num w:numId="22">
    <w:abstractNumId w:val="46"/>
  </w:num>
  <w:num w:numId="23">
    <w:abstractNumId w:val="9"/>
  </w:num>
  <w:num w:numId="24">
    <w:abstractNumId w:val="2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3"/>
  </w:num>
  <w:num w:numId="28">
    <w:abstractNumId w:val="24"/>
  </w:num>
  <w:num w:numId="29">
    <w:abstractNumId w:val="43"/>
  </w:num>
  <w:num w:numId="30">
    <w:abstractNumId w:val="34"/>
  </w:num>
  <w:num w:numId="31">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5"/>
  </w:num>
  <w:num w:numId="36">
    <w:abstractNumId w:val="27"/>
  </w:num>
  <w:num w:numId="37">
    <w:abstractNumId w:val="11"/>
  </w:num>
  <w:num w:numId="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26"/>
  </w:num>
  <w:num w:numId="41">
    <w:abstractNumId w:val="45"/>
  </w:num>
  <w:num w:numId="42">
    <w:abstractNumId w:val="3"/>
  </w:num>
  <w:num w:numId="43">
    <w:abstractNumId w:val="2"/>
  </w:num>
  <w:num w:numId="44">
    <w:abstractNumId w:val="4"/>
  </w:num>
  <w:num w:numId="45">
    <w:abstractNumId w:val="7"/>
  </w:num>
  <w:num w:numId="46">
    <w:abstractNumId w:val="52"/>
  </w:num>
  <w:num w:numId="47">
    <w:abstractNumId w:val="21"/>
  </w:num>
  <w:num w:numId="48">
    <w:abstractNumId w:val="12"/>
  </w:num>
  <w:num w:numId="49">
    <w:abstractNumId w:val="31"/>
  </w:num>
  <w:num w:numId="50">
    <w:abstractNumId w:val="23"/>
  </w:num>
  <w:num w:numId="51">
    <w:abstractNumId w:val="48"/>
  </w:num>
  <w:num w:numId="52">
    <w:abstractNumId w:val="20"/>
  </w:num>
  <w:num w:numId="53">
    <w:abstractNumId w:val="55"/>
  </w:num>
  <w:num w:numId="54">
    <w:abstractNumId w:val="33"/>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5F0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799"/>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326"/>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36B7"/>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29E"/>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1D"/>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2FF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34CA"/>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A1B"/>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1794E"/>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4493"/>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56F3F"/>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0BD"/>
    <w:rsid w:val="00DB06DA"/>
    <w:rsid w:val="00DB0834"/>
    <w:rsid w:val="00DB146A"/>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1D85"/>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A81"/>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A912"/>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4077650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8D79-EE32-4FEE-945E-07E9F653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7880</Words>
  <Characters>44917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52692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2022-06-15T04:20:00Z</dcterms:created>
  <dcterms:modified xsi:type="dcterms:W3CDTF">2022-06-15T04:20:00Z</dcterms:modified>
</cp:coreProperties>
</file>