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6C88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390C1C0" w14:textId="77777777" w:rsidR="009858D9" w:rsidRDefault="009858D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365BD09" w14:textId="77777777" w:rsidR="009858D9" w:rsidRDefault="009858D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111FDC1" w14:textId="77777777" w:rsidR="009858D9" w:rsidRDefault="009858D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A4095C7" w14:textId="77777777" w:rsidR="009858D9" w:rsidRDefault="009858D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ABEC3C5" w14:textId="77777777" w:rsidR="009858D9" w:rsidRDefault="009858D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3691330" w14:textId="77777777" w:rsidR="009858D9" w:rsidRPr="009858D9" w:rsidRDefault="009858D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14:paraId="0FD852D5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E7C68" w14:textId="77777777" w:rsidR="00657660" w:rsidRPr="005E3C74" w:rsidRDefault="00657660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27A979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9D855D" w14:textId="77777777" w:rsidR="00273256" w:rsidRPr="00563395" w:rsidRDefault="00CC0852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ТЕНДЕРНАЯ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14:paraId="021204C0" w14:textId="77777777"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4CE390" w14:textId="77777777" w:rsidR="00273256" w:rsidRPr="00874337" w:rsidRDefault="00860F0C" w:rsidP="00F659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</w:pPr>
      <w:r w:rsidRPr="0087433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на</w:t>
      </w:r>
      <w:r w:rsidR="00E8567E" w:rsidRPr="0087433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 </w:t>
      </w:r>
      <w:r w:rsidR="00273256" w:rsidRPr="0087433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закупк</w:t>
      </w:r>
      <w:r w:rsidRPr="0087433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у</w:t>
      </w:r>
      <w:r w:rsidR="00273256" w:rsidRPr="0087433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 услуг </w:t>
      </w:r>
      <w:r w:rsidR="00FA3A2D" w:rsidRPr="0087433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по </w:t>
      </w:r>
      <w:r w:rsidR="00874337" w:rsidRPr="00874337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проведению аудиторской проверки   консолидированной   финансовой   отчетности   за   год  по  31 декабря 2020 года и обзорной проверки промежуточной консолидированной финансовой отчетности за 6 месяцев по 30 июня 2021 года группы АО «Национальный банк ВЭД РУ», подготовленных в соответствии с Международными стандартами финансовой отчетности (МСФО)</w:t>
      </w:r>
      <w:r w:rsidR="00F6592C" w:rsidRPr="0087433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.</w:t>
      </w:r>
    </w:p>
    <w:p w14:paraId="08C2CC6E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295C83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CEDFE4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6FF9A7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C974FA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997796" w14:textId="77777777" w:rsidR="00273256" w:rsidRPr="00874337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874337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874337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874337">
        <w:rPr>
          <w:rFonts w:ascii="Times New Roman" w:eastAsia="Times New Roman" w:hAnsi="Times New Roman" w:cs="Times New Roman"/>
          <w:sz w:val="28"/>
          <w:szCs w:val="28"/>
        </w:rPr>
        <w:t>внешнеэкономической деятельности Республики Узбекистан</w:t>
      </w:r>
      <w:r w:rsidR="00F4124A" w:rsidRPr="0087433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38D6406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430C4C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3BC2D0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AD5B23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8E22AF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56CAA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B68E79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849432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360CA4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8FDE8D" w14:textId="77777777"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597B13" w14:textId="77777777"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D3560E" w14:textId="77777777"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991BDE" w14:textId="77777777"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8CF0A1D" w14:textId="77777777"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59C3B4C1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14:paraId="43FA2F1F" w14:textId="77777777"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14:paraId="6FEE9E63" w14:textId="77777777" w:rsidR="005E3C74" w:rsidRPr="005E3C74" w:rsidRDefault="00A7193F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14:paraId="303F2BE9" w14:textId="77777777"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14:paraId="02844B83" w14:textId="77777777" w:rsidR="00033C90" w:rsidRPr="005E3C74" w:rsidRDefault="00A7193F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14:paraId="2851871B" w14:textId="77777777"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B8D839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4BE325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55AD26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3E0792D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5958AA4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4F48082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2F2C747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6D3D6A5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7DE4857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58A07A0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B534CAF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5B19AF6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9928A7C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5D79CF3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BACF151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4B27E80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EABD8AD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1A45F6F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9EDDF19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5947748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BB0E926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CED2CD3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1DD6237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50D7701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9B1C7D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A09797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E44DD5" w14:textId="77777777"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8A8CEB" w14:textId="77777777" w:rsidR="003354A8" w:rsidRPr="003354A8" w:rsidRDefault="003354A8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CD11C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CFF12CA" w14:textId="77777777"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0808D46" w14:textId="77777777"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14:paraId="6EB8919D" w14:textId="77777777" w:rsidR="00147E34" w:rsidRPr="00970836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874337" w14:paraId="085FB1C5" w14:textId="77777777" w:rsidTr="003F7F8C">
        <w:tc>
          <w:tcPr>
            <w:tcW w:w="567" w:type="dxa"/>
            <w:shd w:val="clear" w:color="auto" w:fill="auto"/>
          </w:tcPr>
          <w:bookmarkEnd w:id="1"/>
          <w:p w14:paraId="39B7366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4AF3615" w14:textId="77777777" w:rsidR="005E3C74" w:rsidRPr="00874337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14:paraId="10BA989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617CFEA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342E534" w14:textId="77777777" w:rsidR="005E3C74" w:rsidRPr="00874337" w:rsidRDefault="006D5E4F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 w:rsidR="0065766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ерная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 года №ПП-3550 «О мерах по совершенствованию порядка проведения экспертизы предпроектной, проектной, </w:t>
            </w:r>
            <w:r w:rsidR="004E7D8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и </w:t>
            </w:r>
            <w:r w:rsidR="00C8675A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контрактов</w:t>
            </w:r>
            <w:r w:rsidR="003354A8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2FDD2FBB" w14:textId="77777777" w:rsidTr="003F7F8C">
        <w:tc>
          <w:tcPr>
            <w:tcW w:w="567" w:type="dxa"/>
            <w:shd w:val="clear" w:color="auto" w:fill="auto"/>
          </w:tcPr>
          <w:p w14:paraId="5A3376A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35CE02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111EE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34DC3840" w14:textId="77777777" w:rsidR="005E3C74" w:rsidRPr="00874337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F66B408" w14:textId="77777777" w:rsidR="007D5CAB" w:rsidRPr="00874337" w:rsidRDefault="00395A7A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2158D5F" w14:textId="77777777" w:rsidR="007D5CAB" w:rsidRPr="00874337" w:rsidRDefault="00874337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аудиторской   проверки   консолидированной   финансовой   отчетности   за   год  по  31 декабря 2020 года и обзорной проверки промежуточной консолидированной финансовой отчетности за 6 месяцев по 30 июня 2021 года группы АО «Национальный банк ВЭД РУ», подготовленных в соответствии с Международными стандартами финансовой отчетности (МСФО)</w:t>
            </w:r>
            <w:r w:rsidR="003354A8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1302FAA3" w14:textId="77777777" w:rsidTr="003F7F8C">
        <w:tc>
          <w:tcPr>
            <w:tcW w:w="567" w:type="dxa"/>
            <w:shd w:val="clear" w:color="auto" w:fill="auto"/>
          </w:tcPr>
          <w:p w14:paraId="537CF7F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40BEAD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DFE2C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A0C479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423F88D" w14:textId="77777777" w:rsidR="005E3C74" w:rsidRPr="00874337" w:rsidRDefault="00395A7A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проведения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="0097634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(реализация проекта) является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Республики Узбекистан «Об аудиторской деятельности», Закон Республики Узбекистан «О банках и банковской деятельности» (Новая редакция), Постановление Президента Республики Узбекистан   от   9  октября  2019  года  №ПП-4487 «О первоочередных мерах по повышению финансовой устойчивости банковского сектора Республики Узбекистан», Выступление Президента Республики Узбекистан с ежегодным Посланием к </w:t>
            </w:r>
            <w:proofErr w:type="spellStart"/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Олий</w:t>
            </w:r>
            <w:proofErr w:type="spellEnd"/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Мажлису</w:t>
            </w:r>
            <w:proofErr w:type="spellEnd"/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24 января 2020 года.</w:t>
            </w:r>
            <w:proofErr w:type="gramEnd"/>
          </w:p>
        </w:tc>
      </w:tr>
      <w:tr w:rsidR="005E3C74" w:rsidRPr="00874337" w14:paraId="64BD5027" w14:textId="77777777" w:rsidTr="003F7F8C">
        <w:tc>
          <w:tcPr>
            <w:tcW w:w="567" w:type="dxa"/>
            <w:shd w:val="clear" w:color="auto" w:fill="auto"/>
          </w:tcPr>
          <w:p w14:paraId="745608A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967C15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22F8E2" w14:textId="77777777" w:rsidR="005E3C74" w:rsidRPr="00E4160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5BB2EC56" w14:textId="77777777" w:rsidR="005E3C74" w:rsidRPr="00E4160F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A219134" w14:textId="77777777" w:rsidR="00395A7A" w:rsidRPr="00E4160F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CC0852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4160F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54B10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160F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  <w:r w:rsidR="00E54B10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 000 000 (</w:t>
            </w:r>
            <w:r w:rsidR="00E4160F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миллиардов восемьсот тридцать пять миллионов</w:t>
            </w:r>
            <w:r w:rsidR="00E54B10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33AD0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</w:t>
            </w:r>
            <w:r w:rsidR="00053F04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AD0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="00053F04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="00633AD0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53F04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  <w:r w:rsidR="004E2DBE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6040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НДС - 15%.</w:t>
            </w:r>
          </w:p>
          <w:p w14:paraId="74CC82A8" w14:textId="77777777" w:rsidR="005E3C74" w:rsidRPr="00874337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874337" w14:paraId="0BCDF071" w14:textId="77777777" w:rsidTr="003F7F8C">
        <w:tc>
          <w:tcPr>
            <w:tcW w:w="567" w:type="dxa"/>
            <w:shd w:val="clear" w:color="auto" w:fill="auto"/>
          </w:tcPr>
          <w:p w14:paraId="4DB8E26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D16088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710B3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42C7ED3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AE4EFBE" w14:textId="77777777" w:rsidR="005E3C74" w:rsidRPr="00874337" w:rsidRDefault="005E3C74" w:rsidP="00CC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на з</w:t>
            </w:r>
            <w:r w:rsidR="005412E2"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акупаемую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12E2"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услугу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представлено в технической части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тендерной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5E3C74" w:rsidRPr="00874337" w14:paraId="4CBE2B16" w14:textId="77777777" w:rsidTr="003F7F8C">
        <w:trPr>
          <w:trHeight w:val="485"/>
        </w:trPr>
        <w:tc>
          <w:tcPr>
            <w:tcW w:w="567" w:type="dxa"/>
            <w:shd w:val="clear" w:color="auto" w:fill="auto"/>
          </w:tcPr>
          <w:p w14:paraId="768DDD2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B6A845A" w14:textId="77777777" w:rsidR="0091635B" w:rsidRPr="00874337" w:rsidRDefault="0091635B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64405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21054D0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368F64F" w14:textId="77777777" w:rsidR="005E3C74" w:rsidRPr="00874337" w:rsidRDefault="005E3C74" w:rsidP="00CC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заседания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Закупочной</w:t>
            </w:r>
            <w:r w:rsidR="00CC0852"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– 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3C74" w:rsidRPr="00874337" w14:paraId="3F0C7FDE" w14:textId="77777777" w:rsidTr="003F7F8C">
        <w:tc>
          <w:tcPr>
            <w:tcW w:w="567" w:type="dxa"/>
            <w:shd w:val="clear" w:color="auto" w:fill="auto"/>
          </w:tcPr>
          <w:p w14:paraId="3687C48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18B7192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CC0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тендера</w:t>
            </w:r>
          </w:p>
        </w:tc>
        <w:tc>
          <w:tcPr>
            <w:tcW w:w="709" w:type="dxa"/>
            <w:shd w:val="clear" w:color="auto" w:fill="auto"/>
          </w:tcPr>
          <w:p w14:paraId="2D90B18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22F83AF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7FA561E" w14:textId="77777777" w:rsidR="005E3C74" w:rsidRPr="00874337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9531E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заказчиком (далее «Заказчик»</w:t>
            </w:r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«Банк»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C68E92" w14:textId="77777777" w:rsidR="005E3C74" w:rsidRPr="00874337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874337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9531E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нт, </w:t>
            </w:r>
            <w:proofErr w:type="spellStart"/>
            <w:r w:rsidR="005412E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65766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="009531E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9531E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9531E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 . </w:t>
            </w:r>
          </w:p>
          <w:p w14:paraId="6158506D" w14:textId="77777777" w:rsidR="009531E2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</w:t>
            </w:r>
          </w:p>
          <w:p w14:paraId="14125A30" w14:textId="77777777" w:rsidR="009531E2" w:rsidRPr="00874337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</w:t>
            </w:r>
          </w:p>
          <w:p w14:paraId="1F1AAF31" w14:textId="77777777" w:rsidR="005412E2" w:rsidRPr="00874337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ИНН: 200836354;</w:t>
            </w:r>
          </w:p>
          <w:p w14:paraId="5DBFB6C7" w14:textId="77777777" w:rsidR="005412E2" w:rsidRPr="00874337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счет: 19907000500000450013;</w:t>
            </w:r>
          </w:p>
          <w:p w14:paraId="1ED3D12D" w14:textId="77777777" w:rsidR="005E3C74" w:rsidRPr="00874337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банка: МБРЦ </w:t>
            </w:r>
            <w:r w:rsidR="00F4124A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внешнеэкономической деятельности Республики </w:t>
            </w:r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Узбекистан</w:t>
            </w:r>
            <w:r w:rsidR="00F4124A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4E5B4E" w14:paraId="2074CC17" w14:textId="77777777" w:rsidTr="003F7F8C">
        <w:tc>
          <w:tcPr>
            <w:tcW w:w="567" w:type="dxa"/>
            <w:shd w:val="clear" w:color="auto" w:fill="auto"/>
          </w:tcPr>
          <w:p w14:paraId="5D923D4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E463153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DF172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A879FB1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005F417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7D3CE3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организации закупок при </w:t>
            </w:r>
            <w:r w:rsidR="00B263E0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</w:t>
            </w:r>
            <w:r w:rsidR="007D3CE3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263E0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амент</w:t>
            </w:r>
            <w:r w:rsidR="007D3CE3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263E0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3CE3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стратегического развития банка</w:t>
            </w:r>
            <w:r w:rsidR="005412E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</w:t>
            </w:r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«Рабочий орган»).</w:t>
            </w:r>
          </w:p>
          <w:p w14:paraId="4F71BEF7" w14:textId="77777777" w:rsidR="005E3C74" w:rsidRPr="004E5B4E" w:rsidRDefault="005E3C74" w:rsidP="004E5B4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E5B4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5412E2" w:rsidRPr="004E5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43D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100084,</w:t>
            </w:r>
            <w:r w:rsidR="00874337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Республика Узбекистан,</w:t>
            </w:r>
            <w:r w:rsidR="001D43D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43D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Start"/>
            <w:r w:rsidR="001D43D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</w:t>
            </w:r>
            <w:proofErr w:type="gramEnd"/>
            <w:r w:rsidR="001D43D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ашке</w:t>
            </w:r>
            <w:r w:rsidR="005412E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нт</w:t>
            </w:r>
            <w:proofErr w:type="spellEnd"/>
            <w:r w:rsidR="005412E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412E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65766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, 101»</w:t>
            </w:r>
            <w:r w:rsidR="001D43D2" w:rsidRPr="004E5B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</w:p>
          <w:p w14:paraId="59B7F4CD" w14:textId="77777777" w:rsidR="004E5B4E" w:rsidRPr="004E5B4E" w:rsidRDefault="004E5B4E" w:rsidP="004E5B4E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B4E">
              <w:rPr>
                <w:rFonts w:ascii="Times New Roman" w:hAnsi="Times New Roman"/>
                <w:sz w:val="24"/>
                <w:szCs w:val="24"/>
              </w:rPr>
              <w:t>Контактное лицо Организатора: Мансуров А. Р.</w:t>
            </w:r>
          </w:p>
          <w:p w14:paraId="01374BF8" w14:textId="77777777" w:rsidR="004E5B4E" w:rsidRPr="004E5B4E" w:rsidRDefault="004E5B4E" w:rsidP="004E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4E">
              <w:rPr>
                <w:rFonts w:ascii="Times New Roman" w:hAnsi="Times New Roman" w:cs="Times New Roman"/>
                <w:sz w:val="24"/>
                <w:szCs w:val="24"/>
              </w:rPr>
              <w:t xml:space="preserve">Тел: Тел: +99871 147 15 27  </w:t>
            </w:r>
            <w:proofErr w:type="spellStart"/>
            <w:r w:rsidRPr="004E5B4E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4E5B4E">
              <w:rPr>
                <w:rFonts w:ascii="Times New Roman" w:hAnsi="Times New Roman" w:cs="Times New Roman"/>
                <w:sz w:val="24"/>
                <w:szCs w:val="24"/>
              </w:rPr>
              <w:t>.: 17-70</w:t>
            </w:r>
          </w:p>
          <w:p w14:paraId="416A275C" w14:textId="77777777" w:rsidR="00022D68" w:rsidRPr="003F7F8C" w:rsidRDefault="004E5B4E" w:rsidP="004E5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E5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F7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5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F7F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4E5B4E">
                <w:rPr>
                  <w:rStyle w:val="af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Amansurov</w:t>
              </w:r>
              <w:r w:rsidRPr="003F7F8C">
                <w:rPr>
                  <w:rStyle w:val="af9"/>
                  <w:rFonts w:ascii="Times New Roman" w:hAnsi="Times New Roman" w:cs="Times New Roman"/>
                  <w:color w:val="000000"/>
                  <w:sz w:val="24"/>
                  <w:szCs w:val="24"/>
                </w:rPr>
                <w:t>@</w:t>
              </w:r>
              <w:r w:rsidRPr="004E5B4E">
                <w:rPr>
                  <w:rStyle w:val="af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nbu</w:t>
              </w:r>
              <w:r w:rsidRPr="003F7F8C">
                <w:rPr>
                  <w:rStyle w:val="af9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E5B4E">
                <w:rPr>
                  <w:rStyle w:val="af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5E3C74" w:rsidRPr="00874337" w14:paraId="1F64D4FF" w14:textId="77777777" w:rsidTr="003F7F8C">
        <w:tc>
          <w:tcPr>
            <w:tcW w:w="567" w:type="dxa"/>
            <w:shd w:val="clear" w:color="auto" w:fill="auto"/>
          </w:tcPr>
          <w:p w14:paraId="3BC6613A" w14:textId="77777777" w:rsidR="005E3C74" w:rsidRPr="003F7F8C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48CC3DD" w14:textId="77777777" w:rsidR="005E3C74" w:rsidRPr="003F7F8C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42CE4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08F131B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80D4034" w14:textId="77777777" w:rsidR="005E3C74" w:rsidRPr="00874337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D43D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24A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1D43D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F4124A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03CD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1BF2FE47" w14:textId="77777777" w:rsidTr="003F7F8C">
        <w:tc>
          <w:tcPr>
            <w:tcW w:w="567" w:type="dxa"/>
            <w:shd w:val="clear" w:color="auto" w:fill="auto"/>
          </w:tcPr>
          <w:p w14:paraId="7A4C06C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1AC55A8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B5F00BF" w14:textId="77777777" w:rsidR="005E3C74" w:rsidRPr="003F7F8C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66AC7CBF" w14:textId="77777777" w:rsidR="005E3C74" w:rsidRPr="003F7F8C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23A91AB" w14:textId="77777777" w:rsidR="005E3C74" w:rsidRPr="00874337" w:rsidRDefault="00CC0852" w:rsidP="003F7F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="003F7F8C" w:rsidRP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Закупочной комиссией созданной Заказчиком, в составе не менее семи членов с обязательным включением в состав комиссии представителей Министерства инвестиций и внешней торговли Республики Узбекистан и РПИ «</w:t>
            </w:r>
            <w:proofErr w:type="spellStart"/>
            <w:r w:rsidR="003F7F8C" w:rsidRP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r w:rsid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F7F8C" w:rsidRP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>нжиниринг</w:t>
            </w:r>
            <w:proofErr w:type="spellEnd"/>
            <w:r w:rsidR="003F7F8C" w:rsidRP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>» при Кабинете Министров Республики Узбекистан</w:t>
            </w:r>
            <w:r w:rsidR="005E3C74" w:rsidRP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1DE67FB0" w14:textId="77777777" w:rsidTr="003F7F8C">
        <w:tc>
          <w:tcPr>
            <w:tcW w:w="567" w:type="dxa"/>
            <w:shd w:val="clear" w:color="auto" w:fill="auto"/>
          </w:tcPr>
          <w:p w14:paraId="5411A34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3B13E65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CC0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тендера</w:t>
            </w:r>
          </w:p>
        </w:tc>
        <w:tc>
          <w:tcPr>
            <w:tcW w:w="709" w:type="dxa"/>
            <w:shd w:val="clear" w:color="auto" w:fill="auto"/>
          </w:tcPr>
          <w:p w14:paraId="01B3889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5F8C429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2E3F2CE" w14:textId="77777777" w:rsidR="005E3C74" w:rsidRPr="00874337" w:rsidRDefault="005E3C74" w:rsidP="005E00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="00EA74B0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принять участие любые юридические лица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</w:t>
            </w:r>
            <w:r w:rsidR="009203CD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идических лиц, приведенных в ИУ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5.3.</w:t>
            </w:r>
          </w:p>
        </w:tc>
      </w:tr>
      <w:tr w:rsidR="005E3C74" w:rsidRPr="00874337" w14:paraId="21C9D79E" w14:textId="77777777" w:rsidTr="003F7F8C">
        <w:tc>
          <w:tcPr>
            <w:tcW w:w="567" w:type="dxa"/>
            <w:shd w:val="clear" w:color="auto" w:fill="auto"/>
          </w:tcPr>
          <w:p w14:paraId="2EBD34E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A3D4C5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47264249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8743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 w:rsidR="00CC08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тендере</w:t>
            </w:r>
            <w:proofErr w:type="gramEnd"/>
            <w:r w:rsidR="00EA74B0" w:rsidRPr="008743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874337" w14:paraId="48DB9453" w14:textId="77777777" w:rsidTr="003F7F8C">
        <w:tc>
          <w:tcPr>
            <w:tcW w:w="567" w:type="dxa"/>
            <w:shd w:val="clear" w:color="auto" w:fill="auto"/>
          </w:tcPr>
          <w:p w14:paraId="57618DD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48BF302" w14:textId="77777777" w:rsidR="005E3C74" w:rsidRPr="00874337" w:rsidRDefault="005E3C74" w:rsidP="00CC085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="00142B80"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получения </w:t>
            </w:r>
            <w:r w:rsidR="00CC0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тендерной</w:t>
            </w:r>
            <w:r w:rsidR="00142B80"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709" w:type="dxa"/>
            <w:shd w:val="clear" w:color="auto" w:fill="auto"/>
          </w:tcPr>
          <w:p w14:paraId="17F6758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6506D7A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B792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BB2DCED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14:paraId="27D24631" w14:textId="77777777" w:rsidR="005E3C74" w:rsidRPr="00874337" w:rsidRDefault="005E3C74" w:rsidP="005E00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а) получить электронную версию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9312B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72098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291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размещенную на официальном вэб-сайте заказчика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уведомить заказчика о своем намерении участвовать в </w:t>
            </w:r>
            <w:r w:rsidR="005C365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</w:t>
            </w:r>
            <w:r w:rsidR="00E43D2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="00E43D2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 направления официального письма нарочно или по факсу, почте, электронной почте. При этом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письме должно содержаться наименование участника, предмет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адрес и банковские</w:t>
            </w:r>
            <w:r w:rsid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</w:t>
            </w:r>
            <w:r w:rsid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участника;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б) подать квалификационные документы и предложение в соответст</w:t>
            </w:r>
            <w:r w:rsidR="009203CD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требованиями настоящей ИУ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43D2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3037F1D5" w14:textId="77777777" w:rsidTr="003F7F8C">
        <w:tc>
          <w:tcPr>
            <w:tcW w:w="567" w:type="dxa"/>
            <w:shd w:val="clear" w:color="auto" w:fill="auto"/>
          </w:tcPr>
          <w:p w14:paraId="2AD61BC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2F48326" w14:textId="77777777" w:rsidR="005E3C74" w:rsidRPr="00874337" w:rsidRDefault="005E3C74" w:rsidP="00CC085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CC0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тендере</w:t>
            </w:r>
          </w:p>
        </w:tc>
        <w:tc>
          <w:tcPr>
            <w:tcW w:w="709" w:type="dxa"/>
            <w:shd w:val="clear" w:color="auto" w:fill="auto"/>
          </w:tcPr>
          <w:p w14:paraId="29582B3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367D96F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B1498D6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08778A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производится квалификационный отбор участников. К дальнейшему участию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="00E43D2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874337" w14:paraId="7C1A7B70" w14:textId="77777777" w:rsidTr="003F7F8C">
        <w:tc>
          <w:tcPr>
            <w:tcW w:w="567" w:type="dxa"/>
            <w:shd w:val="clear" w:color="auto" w:fill="auto"/>
          </w:tcPr>
          <w:p w14:paraId="6D4532A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B5D67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F14EF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186E913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4C531F5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приложении №1 (формы №1,2,3,4</w:t>
            </w:r>
            <w:r w:rsidR="0041117F">
              <w:rPr>
                <w:rFonts w:ascii="Times New Roman" w:eastAsia="Times New Roman" w:hAnsi="Times New Roman" w:cs="Times New Roman"/>
                <w:sz w:val="24"/>
                <w:szCs w:val="24"/>
              </w:rPr>
              <w:t>,5,6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874337" w14:paraId="0785E698" w14:textId="77777777" w:rsidTr="003F7F8C">
        <w:tc>
          <w:tcPr>
            <w:tcW w:w="567" w:type="dxa"/>
            <w:shd w:val="clear" w:color="auto" w:fill="auto"/>
          </w:tcPr>
          <w:p w14:paraId="1EFE660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09E165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CC70C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1D0F8CB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895024B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="00CB6EB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 организации:</w:t>
            </w:r>
          </w:p>
        </w:tc>
      </w:tr>
      <w:tr w:rsidR="005E3C74" w:rsidRPr="00874337" w14:paraId="57444589" w14:textId="77777777" w:rsidTr="003F7F8C">
        <w:tc>
          <w:tcPr>
            <w:tcW w:w="567" w:type="dxa"/>
            <w:shd w:val="clear" w:color="auto" w:fill="auto"/>
          </w:tcPr>
          <w:p w14:paraId="36EC05B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14:paraId="17A36B8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603F0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E5DEEF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4A55F43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предоставившие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874337" w14:paraId="28D77663" w14:textId="77777777" w:rsidTr="003F7F8C">
        <w:tc>
          <w:tcPr>
            <w:tcW w:w="567" w:type="dxa"/>
            <w:shd w:val="clear" w:color="auto" w:fill="auto"/>
          </w:tcPr>
          <w:p w14:paraId="712C7B7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288CD1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30847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156509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75DE999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874337" w14:paraId="0D70D3D2" w14:textId="77777777" w:rsidTr="003F7F8C">
        <w:tc>
          <w:tcPr>
            <w:tcW w:w="567" w:type="dxa"/>
            <w:shd w:val="clear" w:color="auto" w:fill="auto"/>
          </w:tcPr>
          <w:p w14:paraId="6CE58BB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D2D6D2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C064D5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9E8EAA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7803B53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5E3C74" w:rsidRPr="00874337" w14:paraId="7D847340" w14:textId="77777777" w:rsidTr="003F7F8C">
        <w:tc>
          <w:tcPr>
            <w:tcW w:w="567" w:type="dxa"/>
            <w:shd w:val="clear" w:color="auto" w:fill="auto"/>
          </w:tcPr>
          <w:p w14:paraId="3C7ACBB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DE6470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3FDB0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AC3065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6D82808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Едином реестре недобросовестных исполнителей;</w:t>
            </w:r>
          </w:p>
        </w:tc>
      </w:tr>
      <w:tr w:rsidR="005E3C74" w:rsidRPr="00874337" w14:paraId="69B3882A" w14:textId="77777777" w:rsidTr="003F7F8C">
        <w:tc>
          <w:tcPr>
            <w:tcW w:w="567" w:type="dxa"/>
            <w:shd w:val="clear" w:color="auto" w:fill="auto"/>
          </w:tcPr>
          <w:p w14:paraId="5D464ED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4C74C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29309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C38F3B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FEB2A99" w14:textId="77777777" w:rsid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платежей;</w:t>
            </w:r>
          </w:p>
          <w:p w14:paraId="1BCDE502" w14:textId="77777777" w:rsidR="005E0068" w:rsidRDefault="005E006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исполнившие или ненадлежащим образом исполнившие принятые обязательства по ранее заключенным договорам с Заказчиком;</w:t>
            </w:r>
          </w:p>
          <w:p w14:paraId="44D744C2" w14:textId="77777777" w:rsidR="005E0068" w:rsidRDefault="005E0068" w:rsidP="005E00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учрежденные менее чем за 6 месяцев до объявления тендера;</w:t>
            </w:r>
          </w:p>
          <w:p w14:paraId="1175A7D0" w14:textId="77777777" w:rsidR="005E0068" w:rsidRPr="005E0068" w:rsidRDefault="005E0068" w:rsidP="005E00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у которых учредителями являются одни и те же юридические и физические лица; </w:t>
            </w:r>
          </w:p>
        </w:tc>
      </w:tr>
      <w:tr w:rsidR="005E3C74" w:rsidRPr="00874337" w14:paraId="08AEDF5D" w14:textId="77777777" w:rsidTr="003F7F8C">
        <w:tc>
          <w:tcPr>
            <w:tcW w:w="567" w:type="dxa"/>
            <w:shd w:val="clear" w:color="auto" w:fill="auto"/>
          </w:tcPr>
          <w:p w14:paraId="277B968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B4AF97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50E8B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8FCFEA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CC18F9A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</w:t>
            </w:r>
            <w:r w:rsid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предусматривающих раскрытие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874337" w14:paraId="6D6D0903" w14:textId="77777777" w:rsidTr="003F7F8C">
        <w:tc>
          <w:tcPr>
            <w:tcW w:w="567" w:type="dxa"/>
            <w:shd w:val="clear" w:color="auto" w:fill="auto"/>
          </w:tcPr>
          <w:p w14:paraId="37BBB32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6D493C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35B3A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6B3AB5C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65CB3DD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5E3C74" w:rsidRPr="00874337" w14:paraId="7A56B57E" w14:textId="77777777" w:rsidTr="003F7F8C">
        <w:tc>
          <w:tcPr>
            <w:tcW w:w="567" w:type="dxa"/>
            <w:shd w:val="clear" w:color="auto" w:fill="auto"/>
          </w:tcPr>
          <w:p w14:paraId="0AFFAF3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F216B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5E51B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0C72585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9B2C5B0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если:</w:t>
            </w:r>
          </w:p>
        </w:tc>
      </w:tr>
      <w:tr w:rsidR="005E3C74" w:rsidRPr="00874337" w14:paraId="15FA58C2" w14:textId="77777777" w:rsidTr="003F7F8C">
        <w:tc>
          <w:tcPr>
            <w:tcW w:w="567" w:type="dxa"/>
            <w:shd w:val="clear" w:color="auto" w:fill="auto"/>
          </w:tcPr>
          <w:p w14:paraId="6B7DAAB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F0A355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AC6FB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346B30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A4EA41A" w14:textId="77777777" w:rsidR="005E3C74" w:rsidRPr="00874337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5E3C74" w:rsidRPr="00874337" w14:paraId="3EC845A6" w14:textId="77777777" w:rsidTr="003F7F8C">
        <w:tc>
          <w:tcPr>
            <w:tcW w:w="567" w:type="dxa"/>
            <w:shd w:val="clear" w:color="auto" w:fill="auto"/>
          </w:tcPr>
          <w:p w14:paraId="402BBFC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68083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0FC2D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2B2163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50BBFC2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874337" w14:paraId="1F728AF9" w14:textId="77777777" w:rsidTr="003F7F8C">
        <w:tc>
          <w:tcPr>
            <w:tcW w:w="567" w:type="dxa"/>
            <w:shd w:val="clear" w:color="auto" w:fill="auto"/>
          </w:tcPr>
          <w:p w14:paraId="2424D8C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349D449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CC0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  <w:p w14:paraId="105CA60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D5A203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1593281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974C33B" w14:textId="77777777" w:rsidR="005E3C74" w:rsidRPr="00874337" w:rsidRDefault="005432A8" w:rsidP="005E00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и вся связанная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с ним корреспонденция, и документация, которые осуществляются участником и заказчиком, должны быть на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узбекском или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 языке.</w:t>
            </w:r>
            <w:r w:rsidR="00BA3E5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или </w:t>
            </w:r>
            <w:r w:rsidR="00BA3E5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A3E5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A3E5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т превалирующим</w:t>
            </w:r>
            <w:r w:rsidR="005E00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30071C84" w14:textId="77777777" w:rsidTr="003F7F8C">
        <w:tc>
          <w:tcPr>
            <w:tcW w:w="567" w:type="dxa"/>
            <w:shd w:val="clear" w:color="auto" w:fill="auto"/>
          </w:tcPr>
          <w:p w14:paraId="084A327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217E1DE7" w14:textId="77777777" w:rsidR="005E3C74" w:rsidRPr="00874337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E3C74"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7E4DDC4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C08032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A6CEE85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874337" w14:paraId="0A6B94CE" w14:textId="77777777" w:rsidTr="003F7F8C">
        <w:tc>
          <w:tcPr>
            <w:tcW w:w="567" w:type="dxa"/>
            <w:shd w:val="clear" w:color="auto" w:fill="auto"/>
          </w:tcPr>
          <w:p w14:paraId="1BDDB04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2C0296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00075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392668A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18A870C" w14:textId="77777777" w:rsidR="005E3C74" w:rsidRPr="00874337" w:rsidRDefault="005432A8" w:rsidP="008743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участника передается в </w:t>
            </w:r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</w:t>
            </w:r>
            <w:r w:rsid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почтой или через уполномоченного представителя участника нарочно. Дата и время предоставления предложения фиксируется </w:t>
            </w:r>
            <w:r w:rsidR="0087433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874337" w14:paraId="1A5DB595" w14:textId="77777777" w:rsidTr="003F7F8C">
        <w:tc>
          <w:tcPr>
            <w:tcW w:w="567" w:type="dxa"/>
            <w:shd w:val="clear" w:color="auto" w:fill="auto"/>
          </w:tcPr>
          <w:p w14:paraId="5C38543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03905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C5CCC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E4CA59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D78478C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3C74" w:rsidRPr="00874337" w14:paraId="50633DFA" w14:textId="77777777" w:rsidTr="003F7F8C">
        <w:tc>
          <w:tcPr>
            <w:tcW w:w="567" w:type="dxa"/>
            <w:shd w:val="clear" w:color="auto" w:fill="auto"/>
          </w:tcPr>
          <w:p w14:paraId="180BC1F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1BDF7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59AD4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795A5C9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A9E9267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874337" w14:paraId="07709DD4" w14:textId="77777777" w:rsidTr="003F7F8C">
        <w:tc>
          <w:tcPr>
            <w:tcW w:w="567" w:type="dxa"/>
            <w:shd w:val="clear" w:color="auto" w:fill="auto"/>
          </w:tcPr>
          <w:p w14:paraId="0A4D816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A692CB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E6724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6BBE8C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1DE47AD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подать только одно предложение;</w:t>
            </w:r>
          </w:p>
        </w:tc>
      </w:tr>
      <w:tr w:rsidR="005E3C74" w:rsidRPr="00874337" w14:paraId="2FC1DB75" w14:textId="77777777" w:rsidTr="003F7F8C">
        <w:tc>
          <w:tcPr>
            <w:tcW w:w="567" w:type="dxa"/>
            <w:shd w:val="clear" w:color="auto" w:fill="auto"/>
          </w:tcPr>
          <w:p w14:paraId="066389A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A4E25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8C54E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DA1592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1E66BC8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874337" w14:paraId="150370D1" w14:textId="77777777" w:rsidTr="003F7F8C">
        <w:tc>
          <w:tcPr>
            <w:tcW w:w="567" w:type="dxa"/>
            <w:shd w:val="clear" w:color="auto" w:fill="auto"/>
          </w:tcPr>
          <w:p w14:paraId="3B0CDE7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7BF2F3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83C68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6663BF4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BAE9E81" w14:textId="77777777" w:rsidR="005E3C74" w:rsidRPr="00874337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состоит из двух частей:</w:t>
            </w:r>
          </w:p>
        </w:tc>
      </w:tr>
      <w:tr w:rsidR="005E3C74" w:rsidRPr="00874337" w14:paraId="07AF43D8" w14:textId="77777777" w:rsidTr="003F7F8C">
        <w:tc>
          <w:tcPr>
            <w:tcW w:w="567" w:type="dxa"/>
            <w:shd w:val="clear" w:color="auto" w:fill="auto"/>
          </w:tcPr>
          <w:p w14:paraId="400BAD0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AF9109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FDB1F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2A227E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1E19F76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часть должна соответствовать техническим тре</w:t>
            </w:r>
            <w:r w:rsid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бованиям Заказчика и содержать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себе </w:t>
            </w:r>
            <w:r w:rsidR="00BA3E5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 услуги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874337" w14:paraId="6F006C84" w14:textId="77777777" w:rsidTr="003F7F8C">
        <w:tc>
          <w:tcPr>
            <w:tcW w:w="567" w:type="dxa"/>
            <w:shd w:val="clear" w:color="auto" w:fill="auto"/>
          </w:tcPr>
          <w:p w14:paraId="69CA5E0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385307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A138D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F0E9AB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E52868B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ценовая часть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должна соответствовать условиям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содержать следующую информацию: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A3E5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цена </w:t>
            </w:r>
            <w:r w:rsidR="00BA3E5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874337" w14:paraId="7A65787B" w14:textId="77777777" w:rsidTr="003F7F8C">
        <w:tc>
          <w:tcPr>
            <w:tcW w:w="567" w:type="dxa"/>
            <w:shd w:val="clear" w:color="auto" w:fill="auto"/>
          </w:tcPr>
          <w:p w14:paraId="7E50050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EDEC2B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2E12EE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3D19C9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B709DE1" w14:textId="77777777" w:rsidR="005E3C74" w:rsidRPr="00874337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оформляется нижеследующим образом.</w:t>
            </w:r>
          </w:p>
        </w:tc>
      </w:tr>
      <w:tr w:rsidR="005E3C74" w:rsidRPr="00874337" w14:paraId="30FAB1CA" w14:textId="77777777" w:rsidTr="003F7F8C">
        <w:tc>
          <w:tcPr>
            <w:tcW w:w="567" w:type="dxa"/>
            <w:shd w:val="clear" w:color="auto" w:fill="auto"/>
          </w:tcPr>
          <w:p w14:paraId="21CC0C4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FFFAE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49341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160AE8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51425CB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конверт;</w:t>
            </w:r>
          </w:p>
        </w:tc>
      </w:tr>
      <w:tr w:rsidR="005E3C74" w:rsidRPr="00874337" w14:paraId="49EE4DA2" w14:textId="77777777" w:rsidTr="003F7F8C">
        <w:tc>
          <w:tcPr>
            <w:tcW w:w="567" w:type="dxa"/>
            <w:shd w:val="clear" w:color="auto" w:fill="auto"/>
          </w:tcPr>
          <w:p w14:paraId="1C83727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9CA2DA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45EF8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203E18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9F06BDB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14:paraId="4766B303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конверт с ценовым предложением. </w:t>
            </w:r>
          </w:p>
        </w:tc>
      </w:tr>
      <w:tr w:rsidR="005E3C74" w:rsidRPr="00874337" w14:paraId="68218DA9" w14:textId="77777777" w:rsidTr="003F7F8C">
        <w:tc>
          <w:tcPr>
            <w:tcW w:w="567" w:type="dxa"/>
            <w:shd w:val="clear" w:color="auto" w:fill="auto"/>
          </w:tcPr>
          <w:p w14:paraId="56252DF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B6269E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867E3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77A4EB0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CD87C34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874337" w14:paraId="09ECF23A" w14:textId="77777777" w:rsidTr="003F7F8C">
        <w:tc>
          <w:tcPr>
            <w:tcW w:w="567" w:type="dxa"/>
            <w:shd w:val="clear" w:color="auto" w:fill="auto"/>
          </w:tcPr>
          <w:p w14:paraId="6A44842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18DC9D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86285C" w14:textId="77777777" w:rsidR="005E3C74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10C71BA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17D95E9" w14:textId="77777777" w:rsidR="005E3C74" w:rsidRPr="00874337" w:rsidRDefault="005E3C74" w:rsidP="003F7F8C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874337" w14:paraId="639DCB9C" w14:textId="77777777" w:rsidTr="003F7F8C">
        <w:tc>
          <w:tcPr>
            <w:tcW w:w="567" w:type="dxa"/>
            <w:shd w:val="clear" w:color="auto" w:fill="auto"/>
          </w:tcPr>
          <w:p w14:paraId="621541B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48798A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F7D97E" w14:textId="77777777" w:rsidR="005E3C74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7F5F91A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063E6E6" w14:textId="77777777" w:rsidR="005E3C74" w:rsidRPr="00874337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874337" w14:paraId="49D2C055" w14:textId="77777777" w:rsidTr="003F7F8C">
        <w:tc>
          <w:tcPr>
            <w:tcW w:w="567" w:type="dxa"/>
            <w:shd w:val="clear" w:color="auto" w:fill="auto"/>
          </w:tcPr>
          <w:p w14:paraId="3799198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74510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55CB0C" w14:textId="77777777" w:rsidR="005E3C74" w:rsidRPr="00874337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3A5B39B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8C2F235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на первых страницах отметок «оригинал» или «копия»,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CC085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874337" w14:paraId="682ACEC1" w14:textId="77777777" w:rsidTr="003F7F8C">
        <w:tc>
          <w:tcPr>
            <w:tcW w:w="567" w:type="dxa"/>
            <w:shd w:val="clear" w:color="auto" w:fill="auto"/>
          </w:tcPr>
          <w:p w14:paraId="352957F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21805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44837C" w14:textId="77777777" w:rsidR="005E3C74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14:paraId="7D7500A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CA67031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5E3C74" w:rsidRPr="00874337" w14:paraId="711F2A56" w14:textId="77777777" w:rsidTr="003F7F8C">
        <w:tc>
          <w:tcPr>
            <w:tcW w:w="567" w:type="dxa"/>
            <w:shd w:val="clear" w:color="auto" w:fill="auto"/>
          </w:tcPr>
          <w:p w14:paraId="4D4AC2D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218E3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A58D0B5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C4B809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7916D6A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отметка «оригинал» или «копия»;</w:t>
            </w:r>
          </w:p>
        </w:tc>
      </w:tr>
      <w:tr w:rsidR="005E3C74" w:rsidRPr="00874337" w14:paraId="547DA90F" w14:textId="77777777" w:rsidTr="003F7F8C">
        <w:tc>
          <w:tcPr>
            <w:tcW w:w="567" w:type="dxa"/>
            <w:shd w:val="clear" w:color="auto" w:fill="auto"/>
          </w:tcPr>
          <w:p w14:paraId="53A8133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1F6D78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B699F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93CE5B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0450FD8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предмета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874337" w14:paraId="1231BE88" w14:textId="77777777" w:rsidTr="003F7F8C">
        <w:tc>
          <w:tcPr>
            <w:tcW w:w="567" w:type="dxa"/>
            <w:shd w:val="clear" w:color="auto" w:fill="auto"/>
          </w:tcPr>
          <w:p w14:paraId="73CB8B3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2A9F82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A2E62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D6395F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07E23D7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5E3C74" w:rsidRPr="00874337" w14:paraId="4F69F269" w14:textId="77777777" w:rsidTr="003F7F8C">
        <w:tc>
          <w:tcPr>
            <w:tcW w:w="567" w:type="dxa"/>
            <w:shd w:val="clear" w:color="auto" w:fill="auto"/>
          </w:tcPr>
          <w:p w14:paraId="19672F9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987E1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29AC2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0BDC9F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BFA610C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надпись «Внешний конверт»;</w:t>
            </w:r>
          </w:p>
        </w:tc>
      </w:tr>
      <w:tr w:rsidR="005E3C74" w:rsidRPr="00874337" w14:paraId="4D838D65" w14:textId="77777777" w:rsidTr="003F7F8C">
        <w:tc>
          <w:tcPr>
            <w:tcW w:w="567" w:type="dxa"/>
            <w:shd w:val="clear" w:color="auto" w:fill="auto"/>
          </w:tcPr>
          <w:p w14:paraId="2E85731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9D4E7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D7F08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033B8A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B3F7BF6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</w:t>
            </w:r>
            <w:bookmarkStart w:id="4" w:name="_Hlk505348253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4"/>
          </w:p>
        </w:tc>
      </w:tr>
      <w:tr w:rsidR="005E3C74" w:rsidRPr="00874337" w14:paraId="5A6D2A04" w14:textId="77777777" w:rsidTr="003F7F8C">
        <w:tc>
          <w:tcPr>
            <w:tcW w:w="567" w:type="dxa"/>
            <w:shd w:val="clear" w:color="auto" w:fill="auto"/>
          </w:tcPr>
          <w:p w14:paraId="4AD42D7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E0020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BB507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10AB15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242DEE2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надпись «не вскрывать до последнего срока подачи предложений </w:t>
            </w:r>
            <w:r w:rsidRPr="008743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E3C74" w:rsidRPr="00874337" w14:paraId="7AC02005" w14:textId="77777777" w:rsidTr="003F7F8C">
        <w:tc>
          <w:tcPr>
            <w:tcW w:w="567" w:type="dxa"/>
            <w:shd w:val="clear" w:color="auto" w:fill="auto"/>
          </w:tcPr>
          <w:p w14:paraId="28F1B1D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B40ACD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B34B516" w14:textId="77777777" w:rsidR="005E3C74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14:paraId="1013F12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817F934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5E3C74" w:rsidRPr="00874337" w14:paraId="0FB53739" w14:textId="77777777" w:rsidTr="003F7F8C">
        <w:tc>
          <w:tcPr>
            <w:tcW w:w="567" w:type="dxa"/>
            <w:shd w:val="clear" w:color="auto" w:fill="auto"/>
          </w:tcPr>
          <w:p w14:paraId="379961B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478EA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38E50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7B70C2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459AFAC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отметка «оригинал» или «копия»;</w:t>
            </w:r>
          </w:p>
        </w:tc>
      </w:tr>
      <w:tr w:rsidR="005E3C74" w:rsidRPr="00874337" w14:paraId="3C8E8362" w14:textId="77777777" w:rsidTr="003F7F8C">
        <w:tc>
          <w:tcPr>
            <w:tcW w:w="567" w:type="dxa"/>
            <w:shd w:val="clear" w:color="auto" w:fill="auto"/>
          </w:tcPr>
          <w:p w14:paraId="3614421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238A25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1B95EC5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F7559A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3FD03FB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предмета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874337" w14:paraId="34BF30E6" w14:textId="77777777" w:rsidTr="003F7F8C">
        <w:tc>
          <w:tcPr>
            <w:tcW w:w="567" w:type="dxa"/>
            <w:shd w:val="clear" w:color="auto" w:fill="auto"/>
          </w:tcPr>
          <w:p w14:paraId="4253203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07C11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8834E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263353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2FCBBD9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5E3C74" w:rsidRPr="00874337" w14:paraId="7FC128C0" w14:textId="77777777" w:rsidTr="003F7F8C">
        <w:tc>
          <w:tcPr>
            <w:tcW w:w="567" w:type="dxa"/>
            <w:shd w:val="clear" w:color="auto" w:fill="auto"/>
          </w:tcPr>
          <w:p w14:paraId="25C3C2D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215C5E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8564A6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170DAD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188FF92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заказчика и</w:t>
            </w: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874337" w14:paraId="53580FAF" w14:textId="77777777" w:rsidTr="003F7F8C">
        <w:tc>
          <w:tcPr>
            <w:tcW w:w="567" w:type="dxa"/>
            <w:shd w:val="clear" w:color="auto" w:fill="auto"/>
          </w:tcPr>
          <w:p w14:paraId="30454E1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D226A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22453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7C51EF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0421CD0" w14:textId="77777777" w:rsidR="005E3C74" w:rsidRPr="00874337" w:rsidRDefault="00B9258C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</w:tc>
      </w:tr>
      <w:tr w:rsidR="005E3C74" w:rsidRPr="00874337" w14:paraId="5EE91600" w14:textId="77777777" w:rsidTr="003F7F8C">
        <w:tc>
          <w:tcPr>
            <w:tcW w:w="567" w:type="dxa"/>
            <w:shd w:val="clear" w:color="auto" w:fill="auto"/>
          </w:tcPr>
          <w:p w14:paraId="745E884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9F3EF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3EAF7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8DD609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FD0235B" w14:textId="77777777" w:rsidR="005E3C74" w:rsidRPr="00874337" w:rsidRDefault="00B9258C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  <w:r w:rsid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3C74" w:rsidRPr="00874337" w14:paraId="53EA7C14" w14:textId="77777777" w:rsidTr="003F7F8C">
        <w:tc>
          <w:tcPr>
            <w:tcW w:w="567" w:type="dxa"/>
            <w:shd w:val="clear" w:color="auto" w:fill="auto"/>
          </w:tcPr>
          <w:p w14:paraId="2EFDE3D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D1A101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E7EE3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BA98B3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24FA144" w14:textId="34AEAC09" w:rsidR="005E3C74" w:rsidRPr="00874337" w:rsidRDefault="00970836" w:rsidP="0097083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874337" w14:paraId="24AFAB82" w14:textId="77777777" w:rsidTr="003F7F8C">
        <w:tc>
          <w:tcPr>
            <w:tcW w:w="567" w:type="dxa"/>
            <w:shd w:val="clear" w:color="auto" w:fill="auto"/>
          </w:tcPr>
          <w:p w14:paraId="65A6E4F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EAA4EB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9B8A4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14:paraId="48152CB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F618826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конверте.</w:t>
            </w:r>
          </w:p>
          <w:p w14:paraId="0BB11CEF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874337" w14:paraId="6D7BC250" w14:textId="77777777" w:rsidTr="003F7F8C">
        <w:tc>
          <w:tcPr>
            <w:tcW w:w="567" w:type="dxa"/>
            <w:shd w:val="clear" w:color="auto" w:fill="auto"/>
          </w:tcPr>
          <w:p w14:paraId="025353ED" w14:textId="77777777" w:rsidR="00976345" w:rsidRPr="00874337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1C75954" w14:textId="77777777" w:rsidR="00976345" w:rsidRPr="00874337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BAC821" w14:textId="77777777" w:rsidR="00976345" w:rsidRPr="00874337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39C77F4" w14:textId="77777777" w:rsidR="00976345" w:rsidRPr="00874337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4B27694" w14:textId="77777777" w:rsidR="00976345" w:rsidRPr="00874337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оригинал и копия технического предложения;</w:t>
            </w:r>
          </w:p>
        </w:tc>
      </w:tr>
      <w:tr w:rsidR="005E3C74" w:rsidRPr="00874337" w14:paraId="6874B300" w14:textId="77777777" w:rsidTr="003F7F8C">
        <w:tc>
          <w:tcPr>
            <w:tcW w:w="567" w:type="dxa"/>
            <w:shd w:val="clear" w:color="auto" w:fill="auto"/>
          </w:tcPr>
          <w:p w14:paraId="3FDA59E5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6B77026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561FF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1164A5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F2E90C4" w14:textId="77777777" w:rsidR="005E3C74" w:rsidRPr="00874337" w:rsidRDefault="003F7F8C" w:rsidP="003F7F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документации,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содержащие полное и </w:t>
            </w:r>
            <w:r w:rsidR="00F25586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86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0B0EF3CD" w14:textId="77777777" w:rsidTr="003F7F8C">
        <w:tc>
          <w:tcPr>
            <w:tcW w:w="567" w:type="dxa"/>
            <w:shd w:val="clear" w:color="auto" w:fill="auto"/>
          </w:tcPr>
          <w:p w14:paraId="6003F45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C0C828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CB5C4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7C9F0C8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CB01B29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="00071BA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874337" w14:paraId="2D6990E2" w14:textId="77777777" w:rsidTr="003F7F8C">
        <w:tc>
          <w:tcPr>
            <w:tcW w:w="567" w:type="dxa"/>
            <w:shd w:val="clear" w:color="auto" w:fill="auto"/>
          </w:tcPr>
          <w:p w14:paraId="57ABB55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158E1CF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DBB12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14:paraId="7C2898E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C7EF7D7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6DF6BACF" w14:textId="77777777" w:rsidR="005E3C74" w:rsidRPr="00874337" w:rsidRDefault="005E3C74" w:rsidP="00810E6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</w:t>
            </w:r>
            <w:r w:rsidR="001A57E8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цен </w:t>
            </w:r>
            <w:r w:rsid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подборным перечнем осуществляемых работ (аудиторской проверки) с конкретизацией объема и привлекаемых специалистов, а так же детализации формирования стоимости оказываемых услуг </w:t>
            </w:r>
            <w:r w:rsidR="001A57E8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формой №</w:t>
            </w:r>
            <w:r w:rsidR="00A742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прилагаемой к данной инструкции.</w:t>
            </w:r>
          </w:p>
        </w:tc>
      </w:tr>
      <w:tr w:rsidR="005E3C74" w:rsidRPr="00874337" w14:paraId="3CE29DC2" w14:textId="77777777" w:rsidTr="003F7F8C">
        <w:tc>
          <w:tcPr>
            <w:tcW w:w="567" w:type="dxa"/>
            <w:shd w:val="clear" w:color="auto" w:fill="auto"/>
          </w:tcPr>
          <w:p w14:paraId="45E8075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16E7B41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7B66F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372A29C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790E65E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Ценовое предложение и таблица цен участника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="005841E6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874337" w14:paraId="0F1E2772" w14:textId="77777777" w:rsidTr="003F7F8C">
        <w:tc>
          <w:tcPr>
            <w:tcW w:w="567" w:type="dxa"/>
            <w:shd w:val="clear" w:color="auto" w:fill="auto"/>
          </w:tcPr>
          <w:p w14:paraId="5CCAEDB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00FA328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2F32F8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6672A9B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7E5348F" w14:textId="77777777" w:rsidR="005E3C74" w:rsidRPr="00874337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874337" w14:paraId="7E97E603" w14:textId="77777777" w:rsidTr="003F7F8C">
        <w:tc>
          <w:tcPr>
            <w:tcW w:w="567" w:type="dxa"/>
            <w:shd w:val="clear" w:color="auto" w:fill="auto"/>
          </w:tcPr>
          <w:p w14:paraId="12DBFD8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C9B12D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2DBAC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6963893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2A93AE71" w14:textId="77777777" w:rsidR="001E109C" w:rsidRPr="00874337" w:rsidRDefault="005841E6" w:rsidP="00657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EC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редложения принимаются </w:t>
            </w:r>
            <w:r w:rsidR="007B5EC1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до </w:t>
            </w:r>
            <w:r w:rsidR="005C365F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</w:t>
            </w:r>
            <w:r w:rsidR="002072B2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:</w:t>
            </w:r>
            <w:r w:rsidR="005C365F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</w:t>
            </w:r>
            <w:r w:rsidR="002072B2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часов местного времени </w:t>
            </w:r>
            <w:r w:rsidR="005C365F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5C365F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_____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5C365F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____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2072B2" w:rsidRPr="0087433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года</w:t>
            </w:r>
            <w:r w:rsidR="002072B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2072B2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</w:t>
            </w:r>
            <w:proofErr w:type="spellStart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Start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</w:t>
            </w:r>
            <w:proofErr w:type="gramEnd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ашкент</w:t>
            </w:r>
            <w:proofErr w:type="spellEnd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65766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2072B2" w:rsidRPr="0087433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5E3C74" w:rsidRPr="00874337" w14:paraId="1290A7F9" w14:textId="77777777" w:rsidTr="003F7F8C">
        <w:tc>
          <w:tcPr>
            <w:tcW w:w="567" w:type="dxa"/>
            <w:shd w:val="clear" w:color="auto" w:fill="auto"/>
          </w:tcPr>
          <w:p w14:paraId="245FED7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F24AE5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41127B" w14:textId="77777777" w:rsidR="005E3C74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14:paraId="146EA81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434398C" w14:textId="77777777" w:rsidR="005E3C74" w:rsidRPr="00874337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5E3C74" w:rsidRPr="00874337" w14:paraId="1EF66C09" w14:textId="77777777" w:rsidTr="003F7F8C">
        <w:tc>
          <w:tcPr>
            <w:tcW w:w="567" w:type="dxa"/>
            <w:shd w:val="clear" w:color="auto" w:fill="auto"/>
          </w:tcPr>
          <w:p w14:paraId="5288B58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shd w:val="clear" w:color="auto" w:fill="auto"/>
          </w:tcPr>
          <w:p w14:paraId="61A8CD1D" w14:textId="77777777" w:rsidR="005E3C74" w:rsidRPr="00874337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23D1BFE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40BBF01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4F7514B" w14:textId="77777777" w:rsidR="005E3C74" w:rsidRPr="00874337" w:rsidRDefault="00B81FCD" w:rsidP="00B81FC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Закупочная комиссия может принять решение о продлении срока представления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тендерных</w:t>
            </w:r>
            <w:r w:rsidRP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 на аргументированной основе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тендера.</w:t>
            </w:r>
            <w:r w:rsidRP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продления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может превышать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дней.  Решение о продлении срока принимается только на заседании закупочной комиссии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E3C74" w:rsidRPr="00874337" w14:paraId="4FA0DCD0" w14:textId="77777777" w:rsidTr="003F7F8C">
        <w:tc>
          <w:tcPr>
            <w:tcW w:w="567" w:type="dxa"/>
            <w:shd w:val="clear" w:color="auto" w:fill="auto"/>
          </w:tcPr>
          <w:p w14:paraId="6E9B5B2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05B93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A06EF1" w14:textId="77777777" w:rsidR="005E3C74" w:rsidRPr="00B81FC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64CCF13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54E8068" w14:textId="77777777" w:rsidR="005E3C74" w:rsidRPr="00874337" w:rsidRDefault="005E3C74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5841E6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комиссии.</w:t>
            </w:r>
          </w:p>
        </w:tc>
      </w:tr>
      <w:tr w:rsidR="005E3C74" w:rsidRPr="00874337" w14:paraId="27C4A1E6" w14:textId="77777777" w:rsidTr="003F7F8C">
        <w:tc>
          <w:tcPr>
            <w:tcW w:w="567" w:type="dxa"/>
            <w:shd w:val="clear" w:color="auto" w:fill="auto"/>
          </w:tcPr>
          <w:p w14:paraId="6943F8E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FB0412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C07ECF" w14:textId="77777777" w:rsidR="005E3C74" w:rsidRPr="00B81FC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1FCD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0ECDBEF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623D590" w14:textId="77777777" w:rsidR="005E3C74" w:rsidRPr="00874337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СМИ и </w:t>
            </w:r>
            <w:r w:rsidR="00135766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874337" w14:paraId="44A895C3" w14:textId="77777777" w:rsidTr="003F7F8C">
        <w:tc>
          <w:tcPr>
            <w:tcW w:w="567" w:type="dxa"/>
            <w:shd w:val="clear" w:color="auto" w:fill="auto"/>
          </w:tcPr>
          <w:p w14:paraId="3D83AAF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7F422788" w14:textId="77777777" w:rsidR="005E3C74" w:rsidRPr="00874337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5E3C74"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27F384E5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443DFBA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8EC849F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5841E6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комиссия для проведения оценки</w:t>
            </w:r>
            <w:r w:rsidR="00F25586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874337" w14:paraId="19CB57E2" w14:textId="77777777" w:rsidTr="003F7F8C">
        <w:tc>
          <w:tcPr>
            <w:tcW w:w="567" w:type="dxa"/>
            <w:shd w:val="clear" w:color="auto" w:fill="auto"/>
          </w:tcPr>
          <w:p w14:paraId="1286370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1FAC61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8D339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6000471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5B55D5C" w14:textId="77777777" w:rsidR="005E3C74" w:rsidRPr="00874337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874337" w14:paraId="5569E0ED" w14:textId="77777777" w:rsidTr="003F7F8C">
        <w:tc>
          <w:tcPr>
            <w:tcW w:w="567" w:type="dxa"/>
            <w:shd w:val="clear" w:color="auto" w:fill="auto"/>
          </w:tcPr>
          <w:p w14:paraId="28F73B3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A6823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DE79C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6EF1D20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E134C7B" w14:textId="77777777" w:rsidR="005E3C74" w:rsidRPr="00874337" w:rsidRDefault="005E3C74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5841E6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874337" w14:paraId="7A9131EA" w14:textId="77777777" w:rsidTr="003F7F8C">
        <w:tc>
          <w:tcPr>
            <w:tcW w:w="567" w:type="dxa"/>
            <w:shd w:val="clear" w:color="auto" w:fill="auto"/>
          </w:tcPr>
          <w:p w14:paraId="59E6C08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4760D5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EA587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C51686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A1E618C" w14:textId="77777777" w:rsidR="005E3C74" w:rsidRPr="00874337" w:rsidRDefault="005E3C74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предложения участник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Решение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прошедшие в следующий этап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</w:t>
            </w:r>
            <w:r w:rsidR="00142B80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оченный представитель участника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874337" w14:paraId="64400F91" w14:textId="77777777" w:rsidTr="003F7F8C">
        <w:tc>
          <w:tcPr>
            <w:tcW w:w="567" w:type="dxa"/>
            <w:shd w:val="clear" w:color="auto" w:fill="auto"/>
          </w:tcPr>
          <w:p w14:paraId="2F34DA2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9A2565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D76D0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7A7F419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F04550F" w14:textId="77777777" w:rsidR="005E3C74" w:rsidRPr="00874337" w:rsidRDefault="005E3C74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</w:t>
            </w:r>
            <w:r w:rsidR="00C10C4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прошедшие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</w:t>
            </w:r>
            <w:r w:rsidR="00C10C4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454C0852" w14:textId="77777777" w:rsidTr="003F7F8C">
        <w:tc>
          <w:tcPr>
            <w:tcW w:w="567" w:type="dxa"/>
            <w:shd w:val="clear" w:color="auto" w:fill="auto"/>
          </w:tcPr>
          <w:p w14:paraId="08A215E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D2F0BC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E4528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723EA81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8C4144F" w14:textId="77777777" w:rsidR="005E3C74" w:rsidRPr="00874337" w:rsidRDefault="005E3C74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вскрытие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оценка ценовой части предложения. Решение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874337" w14:paraId="1809125F" w14:textId="77777777" w:rsidTr="003F7F8C">
        <w:tc>
          <w:tcPr>
            <w:tcW w:w="567" w:type="dxa"/>
            <w:shd w:val="clear" w:color="auto" w:fill="auto"/>
          </w:tcPr>
          <w:p w14:paraId="10E801A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94A25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2587D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5ED892C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583B024" w14:textId="77777777" w:rsidR="005E3C74" w:rsidRPr="00874337" w:rsidRDefault="00B9258C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  <w:r w:rsidR="0072098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оценки технической и ценовой части предложений участников,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72098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создать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Рабочую </w:t>
            </w:r>
            <w:r w:rsidR="0072098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группу, состоящих из профильных специалистов, которые по итогам рассмотрения </w:t>
            </w:r>
            <w:proofErr w:type="gramStart"/>
            <w:r w:rsidR="0072098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72098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свое заключение</w:t>
            </w:r>
            <w:proofErr w:type="gramEnd"/>
            <w:r w:rsidR="0072098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5E3C74" w:rsidRPr="00874337" w14:paraId="5F52FC63" w14:textId="77777777" w:rsidTr="003F7F8C">
        <w:tc>
          <w:tcPr>
            <w:tcW w:w="567" w:type="dxa"/>
            <w:shd w:val="clear" w:color="auto" w:fill="auto"/>
          </w:tcPr>
          <w:p w14:paraId="2F12905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6374A0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2060F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6F33A20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ADC4515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вправе отстранить такого участника от участия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 любом этапе.</w:t>
            </w:r>
          </w:p>
        </w:tc>
      </w:tr>
      <w:tr w:rsidR="005E3C74" w:rsidRPr="00874337" w14:paraId="4CEFFAB8" w14:textId="77777777" w:rsidTr="003F7F8C">
        <w:tc>
          <w:tcPr>
            <w:tcW w:w="567" w:type="dxa"/>
            <w:shd w:val="clear" w:color="auto" w:fill="auto"/>
          </w:tcPr>
          <w:p w14:paraId="0DA93FE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106386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AE579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796391C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BDC492B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8F0F6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(Приложение №2).</w:t>
            </w:r>
          </w:p>
        </w:tc>
      </w:tr>
      <w:tr w:rsidR="005E3C74" w:rsidRPr="00874337" w14:paraId="5009DDCA" w14:textId="77777777" w:rsidTr="003F7F8C">
        <w:tc>
          <w:tcPr>
            <w:tcW w:w="567" w:type="dxa"/>
            <w:shd w:val="clear" w:color="auto" w:fill="auto"/>
          </w:tcPr>
          <w:p w14:paraId="2D7247A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43481B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619A2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463C55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296D8D9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874337" w14:paraId="3F440DB7" w14:textId="77777777" w:rsidTr="003F7F8C">
        <w:tc>
          <w:tcPr>
            <w:tcW w:w="567" w:type="dxa"/>
            <w:shd w:val="clear" w:color="auto" w:fill="auto"/>
          </w:tcPr>
          <w:p w14:paraId="258E69D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380618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2A903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EEBB12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2F8D65A" w14:textId="77777777" w:rsidR="005E3C74" w:rsidRPr="00874337" w:rsidRDefault="00B9258C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отклоняет предложение, если подавший его участник не соответствует </w:t>
            </w:r>
            <w:proofErr w:type="gramStart"/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требованиям, устано</w:t>
            </w:r>
            <w:r w:rsidR="000C0BC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вленным Законом и постановлениями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участника не соответствует</w:t>
            </w:r>
            <w:proofErr w:type="gramEnd"/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874337" w14:paraId="40F50BA5" w14:textId="77777777" w:rsidTr="003F7F8C">
        <w:tc>
          <w:tcPr>
            <w:tcW w:w="567" w:type="dxa"/>
            <w:shd w:val="clear" w:color="auto" w:fill="auto"/>
          </w:tcPr>
          <w:p w14:paraId="30CF093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1A12D6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5727D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7D9FA2F7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03BCB59" w14:textId="77777777" w:rsidR="005E3C74" w:rsidRPr="00874337" w:rsidRDefault="005E3C74" w:rsidP="00567A4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оценки предложений </w:t>
            </w:r>
            <w:r w:rsidR="00B9258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вправе направлять участникам письменные запросы по подтверждению или разъяснению той или иной информации, указанной в предложении. При получении таких запросов участникам необходимо письменно ответить </w:t>
            </w:r>
            <w:r w:rsidR="00B9258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Рабочему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органу и представить запрашиваемую информацию. В ходе таких переписок не допускается внесение каких-либо изменений в </w:t>
            </w:r>
            <w:r w:rsidR="00567A46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тендерное предложение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5321A124" w14:textId="77777777" w:rsidTr="003F7F8C">
        <w:tc>
          <w:tcPr>
            <w:tcW w:w="567" w:type="dxa"/>
            <w:shd w:val="clear" w:color="auto" w:fill="auto"/>
          </w:tcPr>
          <w:p w14:paraId="13CC8B9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913E0B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A1BE6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2A12460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1A15D88F" w14:textId="77777777" w:rsidR="005E3C74" w:rsidRPr="0087433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2DBDE3CD" w14:textId="77777777" w:rsidTr="003F7F8C">
        <w:tc>
          <w:tcPr>
            <w:tcW w:w="567" w:type="dxa"/>
            <w:shd w:val="clear" w:color="auto" w:fill="auto"/>
          </w:tcPr>
          <w:p w14:paraId="4C2FCEF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123173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3DA79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4A5412B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65DF648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Победителем признается участник, предложивший </w:t>
            </w:r>
            <w:r w:rsidR="00F6207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условия исполнения договора</w:t>
            </w:r>
            <w:r w:rsidR="00C710A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соблюдении требований указанных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10AB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874337" w14:paraId="00D0EBE8" w14:textId="77777777" w:rsidTr="003F7F8C">
        <w:tc>
          <w:tcPr>
            <w:tcW w:w="567" w:type="dxa"/>
            <w:shd w:val="clear" w:color="auto" w:fill="auto"/>
          </w:tcPr>
          <w:p w14:paraId="68D8F96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6E5AF2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7D3BD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236E7F2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111BEC8" w14:textId="77777777" w:rsidR="005E3C74" w:rsidRPr="00874337" w:rsidRDefault="005E3C74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арифметических или иных ошибок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874337" w14:paraId="1CB4B3AE" w14:textId="77777777" w:rsidTr="003F7F8C">
        <w:tc>
          <w:tcPr>
            <w:tcW w:w="567" w:type="dxa"/>
            <w:shd w:val="clear" w:color="auto" w:fill="auto"/>
          </w:tcPr>
          <w:p w14:paraId="69F6D05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CA26D4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46DE1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3FC1D82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A8EA09F" w14:textId="77777777" w:rsidR="005E3C74" w:rsidRPr="0087433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874337" w14:paraId="0F7E86D9" w14:textId="77777777" w:rsidTr="003F7F8C">
        <w:tc>
          <w:tcPr>
            <w:tcW w:w="567" w:type="dxa"/>
            <w:shd w:val="clear" w:color="auto" w:fill="auto"/>
          </w:tcPr>
          <w:p w14:paraId="5B5DCB5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84F8E9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1F297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498609C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630F6F3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874337" w14:paraId="32FE051B" w14:textId="77777777" w:rsidTr="003F7F8C">
        <w:tc>
          <w:tcPr>
            <w:tcW w:w="567" w:type="dxa"/>
            <w:shd w:val="clear" w:color="auto" w:fill="auto"/>
          </w:tcPr>
          <w:p w14:paraId="0407D9A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C356C3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85CC6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14:paraId="6FFE80D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1A2F0D6" w14:textId="77777777" w:rsidR="005E3C74" w:rsidRPr="00874337" w:rsidRDefault="005E3C74" w:rsidP="00B925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="0023295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71249B9B" w14:textId="77777777" w:rsidTr="003F7F8C">
        <w:tc>
          <w:tcPr>
            <w:tcW w:w="567" w:type="dxa"/>
            <w:shd w:val="clear" w:color="auto" w:fill="auto"/>
          </w:tcPr>
          <w:p w14:paraId="56169B9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C5C1EA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1130A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14:paraId="6F8563A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B4C8203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течение трех рабочих дней 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такого запроса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заказчик обязан представить участнику соответствующие разъяснения.</w:t>
            </w:r>
          </w:p>
        </w:tc>
      </w:tr>
      <w:tr w:rsidR="005E3C74" w:rsidRPr="00874337" w14:paraId="1B3D6C88" w14:textId="77777777" w:rsidTr="003F7F8C">
        <w:tc>
          <w:tcPr>
            <w:tcW w:w="567" w:type="dxa"/>
            <w:shd w:val="clear" w:color="auto" w:fill="auto"/>
          </w:tcPr>
          <w:p w14:paraId="2472868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14:paraId="589F3D82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70078FF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6D2B24F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B34F12B" w14:textId="77777777" w:rsidR="005E3C74" w:rsidRPr="0087433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540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тветственность, предусмотренной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Республики Узбекистан, несут:</w:t>
            </w:r>
          </w:p>
          <w:p w14:paraId="2914BA57" w14:textId="77777777" w:rsidR="005E3C74" w:rsidRPr="0087433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входящие в состав </w:t>
            </w:r>
            <w:r w:rsidR="00B9258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Рабочего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874337" w14:paraId="69D4CDFF" w14:textId="77777777" w:rsidTr="003F7F8C">
        <w:tc>
          <w:tcPr>
            <w:tcW w:w="567" w:type="dxa"/>
            <w:shd w:val="clear" w:color="auto" w:fill="auto"/>
          </w:tcPr>
          <w:p w14:paraId="1E79577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01DB46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9E4EB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A3DF1D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5744DAD" w14:textId="77777777" w:rsidR="005E3C74" w:rsidRPr="0087433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а также члены </w:t>
            </w:r>
            <w:r w:rsidR="00B9258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группы, созданной для изучения предложений, за разглашение информации, допущение сговора с участниками, остальными членами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и привлеченными экспертами,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за другие противоправные действия.</w:t>
            </w:r>
          </w:p>
        </w:tc>
      </w:tr>
      <w:tr w:rsidR="005E3C74" w:rsidRPr="00874337" w14:paraId="08441DF0" w14:textId="77777777" w:rsidTr="003F7F8C">
        <w:tc>
          <w:tcPr>
            <w:tcW w:w="567" w:type="dxa"/>
            <w:shd w:val="clear" w:color="auto" w:fill="auto"/>
          </w:tcPr>
          <w:p w14:paraId="23EF9BE9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3CFF2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1650C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0254CD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2029613" w14:textId="77777777" w:rsidR="005E3C74" w:rsidRPr="0087433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874337" w14:paraId="6F73C407" w14:textId="77777777" w:rsidTr="003F7F8C">
        <w:tc>
          <w:tcPr>
            <w:tcW w:w="567" w:type="dxa"/>
            <w:shd w:val="clear" w:color="auto" w:fill="auto"/>
          </w:tcPr>
          <w:p w14:paraId="383D3B2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2013458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1E5DFC6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16A9623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B290362" w14:textId="77777777" w:rsidR="005E3C74" w:rsidRPr="00874337" w:rsidRDefault="00A84B91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имеют право обратиться в </w:t>
            </w:r>
            <w:r w:rsidR="00B9258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для получения разъяснений относительно проводимо</w:t>
            </w:r>
            <w:r w:rsidR="00873412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23295E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5E1C69D4" w14:textId="77777777" w:rsidTr="003F7F8C">
        <w:tc>
          <w:tcPr>
            <w:tcW w:w="567" w:type="dxa"/>
            <w:shd w:val="clear" w:color="auto" w:fill="auto"/>
          </w:tcPr>
          <w:p w14:paraId="4734437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B0C2C7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1329C6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4336688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9549D1F" w14:textId="77777777" w:rsidR="005E3C74" w:rsidRPr="00874337" w:rsidRDefault="00A84B91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тендерную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 не </w:t>
            </w:r>
            <w:r w:rsidR="00B9258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позднее,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три дня до даты окончания срока подачи предложений на участие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7A6530E4" w14:textId="77777777" w:rsidTr="003F7F8C">
        <w:tc>
          <w:tcPr>
            <w:tcW w:w="567" w:type="dxa"/>
            <w:shd w:val="clear" w:color="auto" w:fill="auto"/>
          </w:tcPr>
          <w:p w14:paraId="0314D35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FD7F76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0FA232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7ACE17D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F75EF2B" w14:textId="77777777" w:rsidR="005E3C74" w:rsidRPr="00874337" w:rsidRDefault="00A84B91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продлен не менее чем на десять дней, 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внесения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тендерную</w:t>
            </w:r>
            <w:r w:rsidR="0083186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документацию. Одновременно с этим вносятся изменения в объявление о проведении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737D99" w:rsidRPr="00874337" w14:paraId="69B187C3" w14:textId="77777777" w:rsidTr="003F7F8C">
        <w:tc>
          <w:tcPr>
            <w:tcW w:w="567" w:type="dxa"/>
            <w:shd w:val="clear" w:color="auto" w:fill="auto"/>
          </w:tcPr>
          <w:p w14:paraId="171186BA" w14:textId="77777777" w:rsidR="00737D99" w:rsidRPr="00874337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6A56A1" w14:textId="77777777" w:rsidR="00737D99" w:rsidRPr="00874337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8A15CA" w14:textId="77777777" w:rsidR="00737D99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14:paraId="34729BCF" w14:textId="77777777" w:rsidR="00737D99" w:rsidRPr="00874337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BD01B3C" w14:textId="77777777" w:rsidR="00737D99" w:rsidRPr="00874337" w:rsidRDefault="00737D99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в форме, определенной в объявлении на проведение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если указанный запрос поступил к заказчику не 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два дня до даты окончания срока подачи предложений. Разъяснения положений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не должны изменять ее сущность.</w:t>
            </w:r>
          </w:p>
        </w:tc>
      </w:tr>
      <w:tr w:rsidR="005E3C74" w:rsidRPr="00874337" w14:paraId="36DA7E87" w14:textId="77777777" w:rsidTr="003F7F8C">
        <w:tc>
          <w:tcPr>
            <w:tcW w:w="567" w:type="dxa"/>
            <w:shd w:val="clear" w:color="auto" w:fill="auto"/>
          </w:tcPr>
          <w:p w14:paraId="5AB2422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3A14EE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5CC13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276E52B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E694074" w14:textId="77777777" w:rsidR="005E3C74" w:rsidRPr="00567A46" w:rsidRDefault="00A84B91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5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вправе внести изменения в предложение, представленное </w:t>
            </w:r>
            <w:r w:rsidR="00CC0852" w:rsidRPr="002E5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2E525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874337" w14:paraId="555FA8F4" w14:textId="77777777" w:rsidTr="003F7F8C">
        <w:tc>
          <w:tcPr>
            <w:tcW w:w="567" w:type="dxa"/>
            <w:shd w:val="clear" w:color="auto" w:fill="auto"/>
          </w:tcPr>
          <w:p w14:paraId="7734D975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187443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51667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6D4FE0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4225D3D" w14:textId="57D5748B" w:rsidR="005E3C74" w:rsidRPr="00874337" w:rsidRDefault="00A84B91" w:rsidP="00614C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участник представляет в </w:t>
            </w:r>
            <w:r w:rsidR="00B925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Закупочную</w:t>
            </w:r>
            <w:r w:rsidR="00C3021C"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комисси</w:t>
            </w:r>
            <w:r w:rsidR="00C3021C"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конверт с измененным предложением в запечатанном конверте с надписью «изменение» до </w:t>
            </w:r>
            <w:r w:rsidR="00614C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срока окончания подачи </w:t>
            </w:r>
            <w:r w:rsidR="00614C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тендерных предложений</w:t>
            </w: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5E3C74" w:rsidRPr="00874337" w14:paraId="6B5C794E" w14:textId="77777777" w:rsidTr="003F7F8C">
        <w:tc>
          <w:tcPr>
            <w:tcW w:w="567" w:type="dxa"/>
            <w:shd w:val="clear" w:color="auto" w:fill="auto"/>
          </w:tcPr>
          <w:p w14:paraId="51E17088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A6EDB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FA7D4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AA56AB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6FC6286" w14:textId="77777777" w:rsidR="005E3C74" w:rsidRPr="00874337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  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5E3C74" w:rsidRPr="00874337" w14:paraId="099AB92F" w14:textId="77777777" w:rsidTr="003F7F8C">
        <w:tc>
          <w:tcPr>
            <w:tcW w:w="567" w:type="dxa"/>
            <w:shd w:val="clear" w:color="auto" w:fill="auto"/>
          </w:tcPr>
          <w:p w14:paraId="55A6A23E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4AAF69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C214E8" w14:textId="77777777" w:rsidR="005E3C74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14:paraId="79A8E86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FE90612" w14:textId="77777777" w:rsidR="005E3C74" w:rsidRPr="00874337" w:rsidRDefault="00CC0852" w:rsidP="00022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быть объявлен </w:t>
            </w:r>
            <w:r w:rsidR="00022D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не 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состоявшейся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</w:p>
        </w:tc>
      </w:tr>
      <w:tr w:rsidR="005E3C74" w:rsidRPr="00874337" w14:paraId="4277093F" w14:textId="77777777" w:rsidTr="003F7F8C">
        <w:tc>
          <w:tcPr>
            <w:tcW w:w="567" w:type="dxa"/>
            <w:shd w:val="clear" w:color="auto" w:fill="auto"/>
          </w:tcPr>
          <w:p w14:paraId="0FBEEEFC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AE2E1C9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FCA44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33608F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B038E4E" w14:textId="77777777" w:rsidR="005E3C74" w:rsidRPr="00874337" w:rsidRDefault="00A84B91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если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тендере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участие один участник или никто не принял участие;</w:t>
            </w:r>
          </w:p>
        </w:tc>
      </w:tr>
      <w:tr w:rsidR="005E3C74" w:rsidRPr="00874337" w14:paraId="6B795D94" w14:textId="77777777" w:rsidTr="003F7F8C">
        <w:tc>
          <w:tcPr>
            <w:tcW w:w="567" w:type="dxa"/>
            <w:shd w:val="clear" w:color="auto" w:fill="auto"/>
          </w:tcPr>
          <w:p w14:paraId="6BAA979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8676AB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83268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9691F6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0E63B30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022D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документации;</w:t>
            </w:r>
          </w:p>
        </w:tc>
      </w:tr>
      <w:tr w:rsidR="005E3C74" w:rsidRPr="00874337" w14:paraId="5B820564" w14:textId="77777777" w:rsidTr="003F7F8C">
        <w:tc>
          <w:tcPr>
            <w:tcW w:w="567" w:type="dxa"/>
            <w:shd w:val="clear" w:color="auto" w:fill="auto"/>
          </w:tcPr>
          <w:p w14:paraId="2A07D900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1C8D93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6FF93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6B7E73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82E83C5" w14:textId="77777777" w:rsidR="005E3C74" w:rsidRPr="00874337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</w:t>
            </w:r>
            <w:r w:rsidR="00A84B91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представленные предложения не содержат необходимый пакет документов.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874337" w14:paraId="3FF6B74B" w14:textId="77777777" w:rsidTr="003F7F8C">
        <w:tc>
          <w:tcPr>
            <w:tcW w:w="567" w:type="dxa"/>
            <w:shd w:val="clear" w:color="auto" w:fill="auto"/>
          </w:tcPr>
          <w:p w14:paraId="2615AB97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86486AA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8EF430" w14:textId="77777777" w:rsidR="005E3C74" w:rsidRPr="0087433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14:paraId="0E3A936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835B892" w14:textId="77777777" w:rsidR="005E3C74" w:rsidRPr="00874337" w:rsidRDefault="00A84B91" w:rsidP="00022D6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</w:t>
            </w:r>
            <w:r w:rsidR="00022D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возвращаются </w:t>
            </w:r>
            <w:r w:rsidR="00022D68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органом под роспись в 10 дневной срок после заседания </w:t>
            </w:r>
            <w:r w:rsidR="00022D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комиссии. По истечению указанного срока </w:t>
            </w:r>
            <w:r w:rsidR="00022D68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не несет ответственности за целостность и сохранность пакетов.</w:t>
            </w:r>
            <w:r w:rsidR="005E3C74"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874337" w14:paraId="3D34A815" w14:textId="77777777" w:rsidTr="003F7F8C">
        <w:tc>
          <w:tcPr>
            <w:tcW w:w="567" w:type="dxa"/>
            <w:shd w:val="clear" w:color="auto" w:fill="auto"/>
          </w:tcPr>
          <w:p w14:paraId="76E294A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6CE34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578E6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0AFFED01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733E714" w14:textId="77777777" w:rsidR="005E3C74" w:rsidRPr="00874337" w:rsidRDefault="00732375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любое время до акцепта выигравшего предложения. Заказчик в случае отмены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публикует обоснованные причины данного решения </w:t>
            </w:r>
            <w:proofErr w:type="gramStart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17FD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вэб-сайте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1B06651E" w14:textId="77777777" w:rsidTr="003F7F8C">
        <w:tc>
          <w:tcPr>
            <w:tcW w:w="567" w:type="dxa"/>
            <w:shd w:val="clear" w:color="auto" w:fill="auto"/>
          </w:tcPr>
          <w:p w14:paraId="282101DA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1550C1F8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562DFC4B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3D34A1BD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72D96FE" w14:textId="77777777" w:rsidR="005E3C74" w:rsidRPr="00874337" w:rsidRDefault="005E3C74" w:rsidP="00CC08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заключается на условиях, указанных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тендерной</w:t>
            </w:r>
            <w:r w:rsidR="00C3021C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874337" w14:paraId="7BDDBCE5" w14:textId="77777777" w:rsidTr="003F7F8C">
        <w:tc>
          <w:tcPr>
            <w:tcW w:w="567" w:type="dxa"/>
            <w:shd w:val="clear" w:color="auto" w:fill="auto"/>
          </w:tcPr>
          <w:p w14:paraId="5F61F761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C5C2904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9E640F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0571529E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77B2F98" w14:textId="77777777" w:rsidR="005E3C74" w:rsidRPr="00874337" w:rsidRDefault="005E3C74" w:rsidP="00CC0852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тендера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874337" w14:paraId="22215FF0" w14:textId="77777777" w:rsidTr="003F7F8C">
        <w:tc>
          <w:tcPr>
            <w:tcW w:w="567" w:type="dxa"/>
            <w:shd w:val="clear" w:color="auto" w:fill="auto"/>
          </w:tcPr>
          <w:p w14:paraId="04A4A5DD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B7BCEC0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B76FD3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73499D7C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A2B81D9" w14:textId="77777777" w:rsidR="005E3C74" w:rsidRPr="00874337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874337" w14:paraId="48713701" w14:textId="77777777" w:rsidTr="003F7F8C">
        <w:tc>
          <w:tcPr>
            <w:tcW w:w="567" w:type="dxa"/>
            <w:shd w:val="clear" w:color="auto" w:fill="auto"/>
          </w:tcPr>
          <w:p w14:paraId="756A488F" w14:textId="77777777" w:rsidR="007E5C8D" w:rsidRPr="00874337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6E9601" w14:textId="77777777" w:rsidR="007E5C8D" w:rsidRPr="00874337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7D682C" w14:textId="77777777" w:rsidR="007E5C8D" w:rsidRPr="00874337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50124895" w14:textId="77777777" w:rsidR="007E5C8D" w:rsidRPr="00874337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8776BD8" w14:textId="77777777" w:rsidR="007E5C8D" w:rsidRPr="00874337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41117F" w:rsidRPr="00874337" w14:paraId="1128C00A" w14:textId="77777777" w:rsidTr="003F7F8C">
        <w:tc>
          <w:tcPr>
            <w:tcW w:w="567" w:type="dxa"/>
            <w:shd w:val="clear" w:color="auto" w:fill="auto"/>
          </w:tcPr>
          <w:p w14:paraId="3A57ECAB" w14:textId="77777777" w:rsidR="0041117F" w:rsidRPr="00874337" w:rsidRDefault="0041117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A1F24A7" w14:textId="77777777" w:rsidR="0041117F" w:rsidRPr="00874337" w:rsidRDefault="0041117F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CDEDE9" w14:textId="77777777" w:rsidR="0041117F" w:rsidRPr="00874337" w:rsidRDefault="0041117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14:paraId="322CFC48" w14:textId="77777777" w:rsidR="0041117F" w:rsidRPr="00874337" w:rsidRDefault="0041117F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2D71AB8" w14:textId="77777777" w:rsidR="0041117F" w:rsidRPr="00874337" w:rsidRDefault="0041117F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17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тендера в качестве гарантии исполнения обязательств по договору до его полного исполнения оставляет гарантию обеспечения своего тендерного предложения либо представляет банковскую гарантию или денежный депозит на счет Заказчика в размере 1 (одного) % от общей суммы заключаемого договора</w:t>
            </w:r>
            <w:r w:rsidR="00A742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874337" w14:paraId="01653E73" w14:textId="77777777" w:rsidTr="003F7F8C">
        <w:trPr>
          <w:trHeight w:val="70"/>
        </w:trPr>
        <w:tc>
          <w:tcPr>
            <w:tcW w:w="567" w:type="dxa"/>
            <w:shd w:val="clear" w:color="auto" w:fill="auto"/>
          </w:tcPr>
          <w:p w14:paraId="635C0624" w14:textId="77777777" w:rsidR="005E3C74" w:rsidRPr="0087433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C6480FF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B5A263" w14:textId="77777777" w:rsidR="005E3C74" w:rsidRPr="00874337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14:paraId="51236B15" w14:textId="77777777" w:rsidR="005E3C74" w:rsidRPr="0087433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6CFEA88" w14:textId="77777777" w:rsidR="005E3C74" w:rsidRPr="00874337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Несвоевременное </w:t>
            </w:r>
            <w:r w:rsidR="00F007B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договора победителем 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19697E" w14:textId="77777777"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0C496" w14:textId="77777777" w:rsidR="003B1DBD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2B494" w14:textId="77777777" w:rsidR="00022D68" w:rsidRDefault="00022D6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65A39" w14:textId="77777777" w:rsidR="00022D68" w:rsidRDefault="00022D6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008FC" w14:textId="77777777" w:rsidR="00022D68" w:rsidRPr="001E62C2" w:rsidRDefault="00022D68" w:rsidP="00022D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2C2">
        <w:rPr>
          <w:rFonts w:ascii="Times New Roman" w:hAnsi="Times New Roman" w:cs="Times New Roman"/>
          <w:b/>
          <w:sz w:val="28"/>
          <w:szCs w:val="28"/>
        </w:rPr>
        <w:t xml:space="preserve">Форма запроса на разъяснение положений </w:t>
      </w:r>
      <w:r w:rsidR="00CC0852" w:rsidRPr="001E62C2">
        <w:rPr>
          <w:rFonts w:ascii="Times New Roman" w:hAnsi="Times New Roman" w:cs="Times New Roman"/>
          <w:b/>
          <w:sz w:val="28"/>
          <w:szCs w:val="28"/>
        </w:rPr>
        <w:t>тендерной</w:t>
      </w:r>
      <w:r w:rsidRPr="001E62C2">
        <w:rPr>
          <w:rFonts w:ascii="Times New Roman" w:hAnsi="Times New Roman" w:cs="Times New Roman"/>
          <w:b/>
          <w:sz w:val="28"/>
          <w:szCs w:val="28"/>
        </w:rPr>
        <w:t xml:space="preserve"> документации</w:t>
      </w:r>
    </w:p>
    <w:p w14:paraId="38E581F1" w14:textId="77777777" w:rsidR="00022D68" w:rsidRPr="001E62C2" w:rsidRDefault="00022D68" w:rsidP="00022D68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1E62C2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1E62C2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1E62C2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14:paraId="57B6BE96" w14:textId="77777777" w:rsidR="00022D68" w:rsidRPr="001E62C2" w:rsidRDefault="00022D68" w:rsidP="00022D68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18BA57A3" w14:textId="77777777" w:rsidR="00022D68" w:rsidRPr="001E62C2" w:rsidRDefault="00022D68" w:rsidP="00022D6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E62C2">
        <w:rPr>
          <w:rFonts w:ascii="Times New Roman" w:hAnsi="Times New Roman" w:cs="Times New Roman"/>
          <w:sz w:val="28"/>
          <w:szCs w:val="28"/>
        </w:rPr>
        <w:t>Закупочная комиссия</w:t>
      </w:r>
    </w:p>
    <w:p w14:paraId="3FC0C535" w14:textId="77777777" w:rsidR="00022D68" w:rsidRPr="001E62C2" w:rsidRDefault="00022D68" w:rsidP="00022D6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E62C2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CC0852" w:rsidRPr="001E62C2">
        <w:rPr>
          <w:rFonts w:ascii="Times New Roman" w:hAnsi="Times New Roman" w:cs="Times New Roman"/>
          <w:sz w:val="28"/>
          <w:szCs w:val="28"/>
        </w:rPr>
        <w:t>тендера</w:t>
      </w:r>
      <w:r w:rsidRPr="001E62C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</w:t>
      </w:r>
    </w:p>
    <w:p w14:paraId="615A568C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71FF5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C2">
        <w:rPr>
          <w:rFonts w:ascii="Times New Roman" w:hAnsi="Times New Roman" w:cs="Times New Roman"/>
          <w:sz w:val="28"/>
          <w:szCs w:val="28"/>
        </w:rPr>
        <w:t xml:space="preserve">Прошу разъяснить следующие положения </w:t>
      </w:r>
      <w:r w:rsidR="00CC0852" w:rsidRPr="001E62C2">
        <w:rPr>
          <w:rFonts w:ascii="Times New Roman" w:hAnsi="Times New Roman" w:cs="Times New Roman"/>
          <w:sz w:val="28"/>
          <w:szCs w:val="28"/>
        </w:rPr>
        <w:t>тендерной</w:t>
      </w:r>
      <w:r w:rsidRPr="001E62C2">
        <w:rPr>
          <w:rFonts w:ascii="Times New Roman" w:hAnsi="Times New Roman" w:cs="Times New Roman"/>
          <w:sz w:val="28"/>
          <w:szCs w:val="28"/>
        </w:rPr>
        <w:t xml:space="preserve"> документации [</w:t>
      </w:r>
      <w:r w:rsidRPr="001E62C2">
        <w:rPr>
          <w:rFonts w:ascii="Times New Roman" w:hAnsi="Times New Roman" w:cs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1E62C2">
        <w:rPr>
          <w:rFonts w:ascii="Times New Roman" w:hAnsi="Times New Roman" w:cs="Times New Roman"/>
          <w:sz w:val="28"/>
          <w:szCs w:val="28"/>
        </w:rPr>
        <w:t xml:space="preserve">], размещенной </w:t>
      </w:r>
      <w:proofErr w:type="gramStart"/>
      <w:r w:rsidRPr="001E62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E62C2">
        <w:rPr>
          <w:rFonts w:ascii="Times New Roman" w:hAnsi="Times New Roman" w:cs="Times New Roman"/>
          <w:sz w:val="28"/>
          <w:szCs w:val="28"/>
        </w:rPr>
        <w:t xml:space="preserve"> [</w:t>
      </w:r>
      <w:r w:rsidRPr="001E62C2">
        <w:rPr>
          <w:rFonts w:ascii="Times New Roman" w:hAnsi="Times New Roman" w:cs="Times New Roman"/>
          <w:i/>
          <w:sz w:val="28"/>
          <w:szCs w:val="28"/>
        </w:rPr>
        <w:t>официального сайта</w:t>
      </w:r>
      <w:r w:rsidRPr="001E62C2">
        <w:rPr>
          <w:rFonts w:ascii="Times New Roman" w:hAnsi="Times New Roman" w:cs="Times New Roman"/>
          <w:sz w:val="28"/>
          <w:szCs w:val="28"/>
        </w:rPr>
        <w:t>]:</w:t>
      </w:r>
    </w:p>
    <w:p w14:paraId="4951F7CF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022D68" w:rsidRPr="001E62C2" w14:paraId="5911C81D" w14:textId="77777777" w:rsidTr="00022D6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89C9910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AA8E4FC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658026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14:paraId="7CF1FB28" w14:textId="77777777" w:rsidR="00022D68" w:rsidRPr="001E62C2" w:rsidRDefault="00CC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тендерной</w:t>
            </w:r>
            <w:r w:rsidR="00022D68" w:rsidRPr="001E62C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  <w:p w14:paraId="6A3D2710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71082A1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CC0852" w:rsidRPr="001E62C2">
              <w:rPr>
                <w:rFonts w:ascii="Times New Roman" w:hAnsi="Times New Roman" w:cs="Times New Roman"/>
                <w:sz w:val="28"/>
                <w:szCs w:val="28"/>
              </w:rPr>
              <w:t>тендерной</w:t>
            </w: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  <w:p w14:paraId="5F7030F4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подлежащий</w:t>
            </w:r>
            <w:proofErr w:type="gramEnd"/>
            <w:r w:rsidRPr="001E62C2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12F201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Суть запроса</w:t>
            </w:r>
          </w:p>
          <w:p w14:paraId="67DB09BF" w14:textId="77777777" w:rsidR="00022D68" w:rsidRPr="001E62C2" w:rsidRDefault="00022D68" w:rsidP="00CC0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 xml:space="preserve">на разъяснение </w:t>
            </w:r>
            <w:r w:rsidR="00CC0852" w:rsidRPr="001E62C2">
              <w:rPr>
                <w:rFonts w:ascii="Times New Roman" w:hAnsi="Times New Roman" w:cs="Times New Roman"/>
                <w:sz w:val="28"/>
                <w:szCs w:val="28"/>
              </w:rPr>
              <w:t>тендерной</w:t>
            </w: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</w:tr>
      <w:tr w:rsidR="00022D68" w:rsidRPr="001E62C2" w14:paraId="34A2285A" w14:textId="77777777" w:rsidTr="00022D6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A36F7AC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9C853FB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54A9D80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A88FEC2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2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2D68" w:rsidRPr="001E62C2" w14:paraId="5B65436F" w14:textId="77777777" w:rsidTr="00022D6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04C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D804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D437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15BF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2D68" w:rsidRPr="001E62C2" w14:paraId="58F86AC3" w14:textId="77777777" w:rsidTr="00022D6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DB0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626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824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1334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2D68" w:rsidRPr="001E62C2" w14:paraId="3F059551" w14:textId="77777777" w:rsidTr="00022D6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8F82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D46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0141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BE48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2D68" w:rsidRPr="001E62C2" w14:paraId="1A8377E8" w14:textId="77777777" w:rsidTr="00022D6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00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F43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4D9F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F0A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2D68" w:rsidRPr="001E62C2" w14:paraId="017FD344" w14:textId="77777777" w:rsidTr="00022D6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2FB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2DC3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EDD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A00" w14:textId="77777777" w:rsidR="00022D68" w:rsidRPr="001E62C2" w:rsidRDefault="0002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FD89333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93C78C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C2">
        <w:rPr>
          <w:rFonts w:ascii="Times New Roman" w:hAnsi="Times New Roman" w:cs="Times New Roman"/>
          <w:sz w:val="28"/>
          <w:szCs w:val="28"/>
        </w:rPr>
        <w:t>Разъяснения по настоящему запросу прошу направить по [</w:t>
      </w:r>
      <w:r w:rsidRPr="001E62C2">
        <w:rPr>
          <w:rFonts w:ascii="Times New Roman" w:hAnsi="Times New Roman" w:cs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1E62C2">
        <w:rPr>
          <w:rFonts w:ascii="Times New Roman" w:hAnsi="Times New Roman" w:cs="Times New Roman"/>
          <w:sz w:val="28"/>
          <w:szCs w:val="28"/>
        </w:rPr>
        <w:t>]</w:t>
      </w:r>
    </w:p>
    <w:p w14:paraId="0A5B17CC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CA54E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E8404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B6FC2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C2">
        <w:rPr>
          <w:rFonts w:ascii="Times New Roman" w:hAnsi="Times New Roman" w:cs="Times New Roman"/>
          <w:b/>
          <w:sz w:val="28"/>
          <w:szCs w:val="28"/>
        </w:rPr>
        <w:t>[</w:t>
      </w:r>
      <w:r w:rsidRPr="001E62C2">
        <w:rPr>
          <w:rFonts w:ascii="Times New Roman" w:hAnsi="Times New Roman" w:cs="Times New Roman"/>
          <w:sz w:val="28"/>
          <w:szCs w:val="28"/>
        </w:rPr>
        <w:t>число, месяц, год]</w:t>
      </w:r>
    </w:p>
    <w:p w14:paraId="596B4B4E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4C37C" w14:textId="77777777" w:rsidR="00022D68" w:rsidRPr="001E62C2" w:rsidRDefault="00022D68" w:rsidP="00022D68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1E62C2">
        <w:rPr>
          <w:rFonts w:ascii="Times New Roman" w:hAnsi="Times New Roman" w:cs="Times New Roman"/>
          <w:sz w:val="28"/>
          <w:szCs w:val="28"/>
        </w:rPr>
        <w:t>[наименование должности лица, подписавшего запрос] [подпись]</w:t>
      </w:r>
      <w:r w:rsidRPr="001E62C2">
        <w:rPr>
          <w:rFonts w:ascii="Times New Roman" w:hAnsi="Times New Roman" w:cs="Times New Roman"/>
          <w:sz w:val="28"/>
          <w:szCs w:val="28"/>
        </w:rPr>
        <w:br/>
        <w:t>[Ф. И. О.]</w:t>
      </w:r>
    </w:p>
    <w:p w14:paraId="773C1ED8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84A84" w14:textId="77777777" w:rsidR="00022D68" w:rsidRPr="001E62C2" w:rsidRDefault="00022D68" w:rsidP="00022D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C2">
        <w:rPr>
          <w:rFonts w:ascii="Times New Roman" w:hAnsi="Times New Roman" w:cs="Times New Roman"/>
          <w:sz w:val="28"/>
          <w:szCs w:val="28"/>
        </w:rPr>
        <w:t>М.П.</w:t>
      </w:r>
    </w:p>
    <w:p w14:paraId="19CF8225" w14:textId="77777777" w:rsidR="00022D68" w:rsidRPr="001E62C2" w:rsidRDefault="00022D6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09743" w14:textId="77777777" w:rsidR="00022D68" w:rsidRPr="001E62C2" w:rsidRDefault="00022D6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7CCAB" w14:textId="77777777" w:rsidR="002E525B" w:rsidRPr="001E62C2" w:rsidRDefault="002E525B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3821A" w14:textId="77777777" w:rsidR="002E525B" w:rsidRPr="001E62C2" w:rsidRDefault="002E525B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31250" w14:textId="77777777" w:rsidR="002E525B" w:rsidRPr="001E62C2" w:rsidRDefault="002E525B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724C00" w14:textId="77777777" w:rsidR="002E525B" w:rsidRDefault="002E525B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A53AB" w14:textId="77777777" w:rsidR="00022D68" w:rsidRDefault="00022D6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8C5BF" w14:textId="77777777" w:rsidR="005E3C74" w:rsidRPr="00022D68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D68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</w:p>
    <w:p w14:paraId="0F572FB1" w14:textId="77777777" w:rsidR="005E3C74" w:rsidRPr="00022D6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CD6428" w14:textId="77777777" w:rsidR="005E3C74" w:rsidRPr="00022D6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88179D" w14:textId="77777777" w:rsidR="005E3C74" w:rsidRPr="00022D6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ECE02" w14:textId="77777777" w:rsidR="005E3C74" w:rsidRPr="004E5B4E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b/>
          <w:sz w:val="24"/>
          <w:szCs w:val="28"/>
        </w:rPr>
        <w:t>ПЕРЕЧЕНЬ</w:t>
      </w:r>
    </w:p>
    <w:p w14:paraId="7531F2BF" w14:textId="77777777" w:rsidR="005E3C74" w:rsidRPr="004E5B4E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>К</w:t>
      </w:r>
      <w:r w:rsidR="005E3C74" w:rsidRPr="004E5B4E">
        <w:rPr>
          <w:rFonts w:ascii="Times New Roman" w:eastAsia="Times New Roman" w:hAnsi="Times New Roman" w:cs="Times New Roman"/>
          <w:sz w:val="24"/>
          <w:szCs w:val="28"/>
        </w:rPr>
        <w:t>валификационных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E3C74" w:rsidRPr="004E5B4E">
        <w:rPr>
          <w:rFonts w:ascii="Times New Roman" w:eastAsia="Times New Roman" w:hAnsi="Times New Roman" w:cs="Times New Roman"/>
          <w:sz w:val="24"/>
          <w:szCs w:val="28"/>
        </w:rPr>
        <w:t>документов</w:t>
      </w:r>
    </w:p>
    <w:p w14:paraId="183A894B" w14:textId="77777777" w:rsidR="005E3C74" w:rsidRPr="004E5B4E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18B1B81F" w14:textId="77777777" w:rsidR="005E3C74" w:rsidRPr="004E5B4E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74F147BD" w14:textId="77777777" w:rsidR="005E3C74" w:rsidRPr="004E5B4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Заявка для участия в </w:t>
      </w:r>
      <w:r w:rsidR="00CC0852">
        <w:rPr>
          <w:rFonts w:ascii="Times New Roman" w:eastAsia="Times New Roman" w:hAnsi="Times New Roman" w:cs="Times New Roman"/>
          <w:sz w:val="24"/>
          <w:szCs w:val="28"/>
        </w:rPr>
        <w:t>тендере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 на имя председателя </w:t>
      </w:r>
      <w:r w:rsidR="00CC0852">
        <w:rPr>
          <w:rFonts w:ascii="Times New Roman" w:eastAsia="Times New Roman" w:hAnsi="Times New Roman" w:cs="Times New Roman"/>
          <w:sz w:val="24"/>
          <w:szCs w:val="28"/>
        </w:rPr>
        <w:t>Закупочной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 комиссии </w:t>
      </w:r>
      <w:r w:rsidRPr="004E5B4E">
        <w:rPr>
          <w:rFonts w:ascii="Times New Roman" w:eastAsia="Times New Roman" w:hAnsi="Times New Roman" w:cs="Times New Roman"/>
          <w:i/>
          <w:sz w:val="24"/>
          <w:szCs w:val="28"/>
        </w:rPr>
        <w:t>(форма №1).</w:t>
      </w:r>
    </w:p>
    <w:p w14:paraId="675A0CA0" w14:textId="77777777" w:rsidR="005E3C74" w:rsidRPr="004E5B4E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4A356C8" w14:textId="77777777" w:rsidR="005E3C74" w:rsidRPr="004E5B4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14:paraId="0944E56A" w14:textId="77777777" w:rsidR="005E3C74" w:rsidRPr="004E5B4E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</w:p>
    <w:p w14:paraId="3321D42C" w14:textId="77777777" w:rsidR="005E3C74" w:rsidRPr="002E525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</w:t>
      </w:r>
      <w:r w:rsidR="00115DD9" w:rsidRPr="004E5B4E">
        <w:rPr>
          <w:rFonts w:ascii="Times New Roman" w:eastAsia="Times New Roman" w:hAnsi="Times New Roman" w:cs="Times New Roman"/>
          <w:sz w:val="24"/>
          <w:szCs w:val="28"/>
        </w:rPr>
        <w:t xml:space="preserve">об отсутствии задолженности по уплате налогов </w:t>
      </w:r>
      <w:r w:rsidR="00115DD9">
        <w:rPr>
          <w:rFonts w:ascii="Times New Roman" w:eastAsia="Times New Roman" w:hAnsi="Times New Roman" w:cs="Times New Roman"/>
          <w:sz w:val="24"/>
          <w:szCs w:val="28"/>
        </w:rPr>
        <w:t xml:space="preserve"> и других обязательных платежей, </w:t>
      </w:r>
      <w:r w:rsidR="002E525B" w:rsidRPr="004E5B4E">
        <w:rPr>
          <w:rFonts w:ascii="Times New Roman" w:eastAsia="Times New Roman" w:hAnsi="Times New Roman" w:cs="Times New Roman"/>
          <w:sz w:val="24"/>
          <w:szCs w:val="28"/>
        </w:rPr>
        <w:t>об отсутствии ненадлежащее исполненных обязательств по ранее заключенным договорам</w:t>
      </w:r>
      <w:r w:rsidR="002E525B">
        <w:rPr>
          <w:rFonts w:ascii="Times New Roman" w:eastAsia="Times New Roman" w:hAnsi="Times New Roman" w:cs="Times New Roman"/>
          <w:sz w:val="24"/>
          <w:szCs w:val="28"/>
        </w:rPr>
        <w:t>,</w:t>
      </w:r>
      <w:r w:rsidR="002E525B" w:rsidRPr="004E5B4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а также </w:t>
      </w:r>
      <w:r w:rsidR="002E525B">
        <w:rPr>
          <w:rFonts w:ascii="Times New Roman" w:eastAsia="Times New Roman" w:hAnsi="Times New Roman" w:cs="Times New Roman"/>
          <w:sz w:val="24"/>
          <w:szCs w:val="28"/>
        </w:rPr>
        <w:t>о</w:t>
      </w:r>
      <w:r w:rsidR="002E525B">
        <w:rPr>
          <w:rFonts w:ascii="Times New Roman" w:eastAsia="Times New Roman" w:hAnsi="Times New Roman" w:cs="Times New Roman"/>
          <w:sz w:val="24"/>
          <w:szCs w:val="24"/>
        </w:rPr>
        <w:t xml:space="preserve">б отсутствии </w:t>
      </w:r>
      <w:r w:rsidR="002E525B" w:rsidRPr="005B081E">
        <w:rPr>
          <w:rFonts w:ascii="Times New Roman" w:eastAsia="Times New Roman" w:hAnsi="Times New Roman" w:cs="Times New Roman"/>
          <w:sz w:val="24"/>
          <w:szCs w:val="24"/>
        </w:rPr>
        <w:t>банковски</w:t>
      </w:r>
      <w:r w:rsidR="002E525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E525B" w:rsidRPr="005B081E">
        <w:rPr>
          <w:rFonts w:ascii="Times New Roman" w:eastAsia="Times New Roman" w:hAnsi="Times New Roman" w:cs="Times New Roman"/>
          <w:sz w:val="24"/>
          <w:szCs w:val="24"/>
        </w:rPr>
        <w:t xml:space="preserve"> счет</w:t>
      </w:r>
      <w:r w:rsidR="002E525B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2E525B" w:rsidRPr="005B081E"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государствах или на территориях, предоставляющих льготный налоговый режим и/или не</w:t>
      </w:r>
      <w:proofErr w:type="gramEnd"/>
      <w:r w:rsidR="002E525B" w:rsidRPr="005B081E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предусматривающих раскрытие и предоставление информации при проведении финансовых операций (оффшорные зоны)</w:t>
      </w:r>
      <w:r w:rsidR="002E525B" w:rsidRPr="004E5B4E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4E5B4E">
        <w:rPr>
          <w:rFonts w:ascii="Times New Roman" w:eastAsia="Times New Roman" w:hAnsi="Times New Roman" w:cs="Times New Roman"/>
          <w:i/>
          <w:sz w:val="24"/>
          <w:szCs w:val="28"/>
        </w:rPr>
        <w:t>(форма №2).</w:t>
      </w:r>
    </w:p>
    <w:p w14:paraId="33D56C75" w14:textId="77777777" w:rsidR="002E525B" w:rsidRDefault="002E525B" w:rsidP="002E525B">
      <w:pPr>
        <w:pStyle w:val="afff7"/>
        <w:rPr>
          <w:rFonts w:ascii="Times New Roman" w:eastAsia="Times New Roman" w:hAnsi="Times New Roman" w:cs="Times New Roman"/>
          <w:sz w:val="24"/>
          <w:szCs w:val="28"/>
        </w:rPr>
      </w:pPr>
    </w:p>
    <w:p w14:paraId="1DAEA17E" w14:textId="77777777" w:rsidR="005E3C74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>Общая информация об участнике (форма</w:t>
      </w:r>
      <w:r w:rsidRPr="004E5B4E">
        <w:rPr>
          <w:rFonts w:ascii="Times New Roman" w:eastAsia="Times New Roman" w:hAnsi="Times New Roman" w:cs="Times New Roman"/>
          <w:i/>
          <w:sz w:val="24"/>
          <w:szCs w:val="28"/>
        </w:rPr>
        <w:t xml:space="preserve"> №3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4F762235" w14:textId="77777777" w:rsidR="00A742A5" w:rsidRDefault="00A742A5" w:rsidP="00A742A5">
      <w:pPr>
        <w:pStyle w:val="afff7"/>
        <w:rPr>
          <w:rFonts w:ascii="Times New Roman" w:eastAsia="Times New Roman" w:hAnsi="Times New Roman" w:cs="Times New Roman"/>
          <w:sz w:val="24"/>
          <w:szCs w:val="28"/>
        </w:rPr>
      </w:pPr>
    </w:p>
    <w:p w14:paraId="020B3761" w14:textId="77777777" w:rsidR="00A742A5" w:rsidRPr="004E5B4E" w:rsidRDefault="00A742A5" w:rsidP="00A742A5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742A5">
        <w:rPr>
          <w:rFonts w:ascii="Times New Roman" w:eastAsia="Times New Roman" w:hAnsi="Times New Roman" w:cs="Times New Roman"/>
          <w:sz w:val="24"/>
          <w:szCs w:val="28"/>
        </w:rPr>
        <w:t>Информация о незавершенных контрактах на момент реализации объекта – предмета тендера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(форма №4)</w:t>
      </w:r>
    </w:p>
    <w:p w14:paraId="03583BD7" w14:textId="77777777" w:rsidR="005E3C74" w:rsidRPr="004E5B4E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AFC520A" w14:textId="77777777" w:rsidR="005E3C74" w:rsidRPr="004E5B4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 В случае невозможности присутствия руководителя организации (компании) на </w:t>
      </w:r>
      <w:r w:rsidR="00CC0852">
        <w:rPr>
          <w:rFonts w:ascii="Times New Roman" w:eastAsia="Times New Roman" w:hAnsi="Times New Roman" w:cs="Times New Roman"/>
          <w:sz w:val="24"/>
          <w:szCs w:val="28"/>
        </w:rPr>
        <w:t>тендере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>, необходимо предоставить доверенность (</w:t>
      </w:r>
      <w:r w:rsidR="006551A1" w:rsidRPr="004E5B4E">
        <w:rPr>
          <w:rFonts w:ascii="Times New Roman" w:eastAsia="Times New Roman" w:hAnsi="Times New Roman" w:cs="Times New Roman"/>
          <w:i/>
          <w:sz w:val="24"/>
          <w:szCs w:val="28"/>
        </w:rPr>
        <w:t>форма №</w:t>
      </w:r>
      <w:r w:rsidR="00A742A5">
        <w:rPr>
          <w:rFonts w:ascii="Times New Roman" w:eastAsia="Times New Roman" w:hAnsi="Times New Roman" w:cs="Times New Roman"/>
          <w:i/>
          <w:sz w:val="24"/>
          <w:szCs w:val="28"/>
        </w:rPr>
        <w:t>5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) на имя компетентного представителя, правомочного </w:t>
      </w:r>
      <w:proofErr w:type="gramStart"/>
      <w:r w:rsidRPr="004E5B4E">
        <w:rPr>
          <w:rFonts w:ascii="Times New Roman" w:eastAsia="Times New Roman" w:hAnsi="Times New Roman" w:cs="Times New Roman"/>
          <w:sz w:val="24"/>
          <w:szCs w:val="28"/>
        </w:rPr>
        <w:t>для</w:t>
      </w:r>
      <w:proofErr w:type="gramEnd"/>
      <w:r w:rsidRPr="004E5B4E">
        <w:rPr>
          <w:rFonts w:ascii="Times New Roman" w:eastAsia="Times New Roman" w:hAnsi="Times New Roman" w:cs="Times New Roman"/>
          <w:sz w:val="24"/>
          <w:szCs w:val="28"/>
        </w:rPr>
        <w:t>:</w:t>
      </w:r>
    </w:p>
    <w:p w14:paraId="6CE43D89" w14:textId="77777777" w:rsidR="005E3C74" w:rsidRPr="004E5B4E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а) представления </w:t>
      </w:r>
      <w:r w:rsidR="00CC0852">
        <w:rPr>
          <w:rFonts w:ascii="Times New Roman" w:eastAsia="Times New Roman" w:hAnsi="Times New Roman" w:cs="Times New Roman"/>
          <w:sz w:val="24"/>
          <w:szCs w:val="28"/>
        </w:rPr>
        <w:t>тендерных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 документов;</w:t>
      </w:r>
    </w:p>
    <w:p w14:paraId="0B19A1B1" w14:textId="77777777" w:rsidR="005E3C74" w:rsidRPr="004E5B4E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б) проведения переговоров с заказчиком и </w:t>
      </w:r>
      <w:r w:rsidR="00022D68" w:rsidRPr="004E5B4E">
        <w:rPr>
          <w:rFonts w:ascii="Times New Roman" w:eastAsia="Times New Roman" w:hAnsi="Times New Roman" w:cs="Times New Roman"/>
          <w:sz w:val="24"/>
          <w:szCs w:val="28"/>
        </w:rPr>
        <w:t xml:space="preserve">Рабочим 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>органом;</w:t>
      </w:r>
    </w:p>
    <w:p w14:paraId="715CAC95" w14:textId="77777777" w:rsidR="005E3C74" w:rsidRPr="004E5B4E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в) присутствия на заседаниях </w:t>
      </w:r>
      <w:r w:rsidR="00022D68" w:rsidRPr="004E5B4E">
        <w:rPr>
          <w:rFonts w:ascii="Times New Roman" w:eastAsia="Times New Roman" w:hAnsi="Times New Roman" w:cs="Times New Roman"/>
          <w:sz w:val="24"/>
          <w:szCs w:val="28"/>
        </w:rPr>
        <w:t>Закупочной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 xml:space="preserve"> комиссии;</w:t>
      </w:r>
    </w:p>
    <w:p w14:paraId="0B55D38F" w14:textId="77777777" w:rsidR="005E3C74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5B4E">
        <w:rPr>
          <w:rFonts w:ascii="Times New Roman" w:eastAsia="Times New Roman" w:hAnsi="Times New Roman" w:cs="Times New Roman"/>
          <w:sz w:val="24"/>
          <w:szCs w:val="28"/>
        </w:rPr>
        <w:t>г) разъяснений вопросов касател</w:t>
      </w:r>
      <w:r w:rsidR="003D58E2" w:rsidRPr="004E5B4E">
        <w:rPr>
          <w:rFonts w:ascii="Times New Roman" w:eastAsia="Times New Roman" w:hAnsi="Times New Roman" w:cs="Times New Roman"/>
          <w:sz w:val="24"/>
          <w:szCs w:val="28"/>
        </w:rPr>
        <w:t xml:space="preserve">ьно технической и ценовой части </w:t>
      </w:r>
      <w:r w:rsidRPr="004E5B4E">
        <w:rPr>
          <w:rFonts w:ascii="Times New Roman" w:eastAsia="Times New Roman" w:hAnsi="Times New Roman" w:cs="Times New Roman"/>
          <w:sz w:val="24"/>
          <w:szCs w:val="28"/>
        </w:rPr>
        <w:t>предложения, а также других вопросов.</w:t>
      </w:r>
    </w:p>
    <w:p w14:paraId="76A1B923" w14:textId="77777777" w:rsidR="00810E61" w:rsidRPr="004E5B4E" w:rsidRDefault="00810E61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54869A7" w14:textId="77777777" w:rsidR="00022D68" w:rsidRPr="00810E61" w:rsidRDefault="00810E61" w:rsidP="00810E61">
      <w:pPr>
        <w:pStyle w:val="afff7"/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10E61">
        <w:rPr>
          <w:rFonts w:ascii="Times New Roman" w:eastAsia="Times New Roman" w:hAnsi="Times New Roman" w:cs="Times New Roman"/>
          <w:sz w:val="24"/>
          <w:szCs w:val="28"/>
        </w:rPr>
        <w:t>Информация о финансовом положении участника (с возможным предоставлением подтверждающих документов), заверенная уполномоченным органом</w:t>
      </w:r>
      <w:r w:rsidR="00A742A5">
        <w:rPr>
          <w:rFonts w:ascii="Times New Roman" w:eastAsia="Times New Roman" w:hAnsi="Times New Roman" w:cs="Times New Roman"/>
          <w:sz w:val="24"/>
          <w:szCs w:val="28"/>
        </w:rPr>
        <w:t xml:space="preserve"> (форма №6)</w:t>
      </w:r>
    </w:p>
    <w:p w14:paraId="360A01E9" w14:textId="77777777" w:rsidR="005E3C74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8F8241B" w14:textId="77777777" w:rsidR="00115DD9" w:rsidRPr="004E5B4E" w:rsidRDefault="00115DD9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28DFF32" w14:textId="77777777"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83DD68" w14:textId="77777777"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D1BA1F" w14:textId="77777777"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DDFAD8" w14:textId="77777777"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ED2A86" w14:textId="77777777"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08552D6" w14:textId="77777777"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C7B4D4" w14:textId="77777777"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712819" w14:textId="77777777"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1BFCF4" w14:textId="77777777"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DC40D7C" w14:textId="77777777"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14:paraId="554616A7" w14:textId="77777777"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DFDEE1" w14:textId="77777777"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33765241" w14:textId="77777777"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3E4C79" w14:textId="77777777"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3A089506" w14:textId="77777777"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7649E390" w14:textId="77777777"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C0A18" w14:textId="77777777" w:rsidR="005E3C74" w:rsidRPr="003F23CA" w:rsidRDefault="00022D6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14:paraId="620BFB15" w14:textId="77777777"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0AC2F99" w14:textId="77777777"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AA153" w14:textId="77777777"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74FBD573" w14:textId="77777777"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8A272" w14:textId="77777777"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BCF16B" w14:textId="77777777"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тендерную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тендере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тендерной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документацией.</w:t>
      </w:r>
    </w:p>
    <w:p w14:paraId="22864F0B" w14:textId="77777777"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14:paraId="1593232E" w14:textId="77777777"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48B94871" w14:textId="77777777"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14:paraId="071D01C1" w14:textId="77777777"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14:paraId="7ED8EF66" w14:textId="77777777"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14:paraId="63651549" w14:textId="77777777"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7EE8DD4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14:paraId="55C3BE9A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409D0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14:paraId="6BA951AB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EF68B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14:paraId="28352237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E6B27" w14:textId="77777777"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3C118279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7247E" w14:textId="77777777"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20CFA2A8" w14:textId="77777777"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9FD94D" w14:textId="77777777"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6049C0" w14:textId="77777777"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F9F802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AC3379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3FA57D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BC820E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D61E2A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500B3F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CC4F7F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128C49" w14:textId="77777777"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9C9B7E" w14:textId="77777777" w:rsidR="00795347" w:rsidRPr="00BE6D29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061BD9" w14:textId="77777777" w:rsidR="003F23C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3671D0A" w14:textId="77777777" w:rsidR="004E5B4E" w:rsidRPr="001B445A" w:rsidRDefault="004E5B4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D1CDDE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14:paraId="1CD39132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75F2F1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76F60833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A58815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04627BB4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51305559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71092" w14:textId="77777777" w:rsidR="005E3C74" w:rsidRPr="005E3C74" w:rsidRDefault="00022D68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комиссия</w:t>
      </w:r>
    </w:p>
    <w:p w14:paraId="2F5397B1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EF354C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DC6FD6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B4CAB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14:paraId="3279137D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ED744E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93C2A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E82B7" w14:textId="77777777"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C09735B" w14:textId="77777777"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14:paraId="119B51D6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14:paraId="0E9F4840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14:paraId="0FA379FF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14:paraId="0D8BEEB3" w14:textId="77777777" w:rsidR="00022D68" w:rsidRDefault="005E3C74" w:rsidP="00022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22D68" w:rsidRPr="00022D68">
        <w:rPr>
          <w:rFonts w:ascii="Times New Roman" w:eastAsia="Times New Roman" w:hAnsi="Times New Roman" w:cs="Times New Roman"/>
          <w:sz w:val="24"/>
          <w:szCs w:val="24"/>
        </w:rPr>
        <w:t>отсутств</w:t>
      </w:r>
      <w:r w:rsidR="00022D68">
        <w:rPr>
          <w:rFonts w:ascii="Times New Roman" w:eastAsia="Times New Roman" w:hAnsi="Times New Roman" w:cs="Times New Roman"/>
          <w:sz w:val="24"/>
          <w:szCs w:val="24"/>
        </w:rPr>
        <w:t>уют</w:t>
      </w:r>
      <w:r w:rsidR="00022D68" w:rsidRPr="00022D68">
        <w:rPr>
          <w:rFonts w:ascii="Times New Roman" w:eastAsia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14:paraId="4C51124F" w14:textId="77777777" w:rsidR="005B081E" w:rsidRPr="00022D68" w:rsidRDefault="005B081E" w:rsidP="00022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B081E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5B081E">
        <w:rPr>
          <w:rFonts w:ascii="Times New Roman" w:eastAsia="Times New Roman" w:hAnsi="Times New Roman" w:cs="Times New Roman"/>
          <w:sz w:val="24"/>
          <w:szCs w:val="24"/>
        </w:rPr>
        <w:t>зарегистрирована</w:t>
      </w:r>
      <w:proofErr w:type="gramEnd"/>
      <w:r w:rsidRPr="005B081E">
        <w:rPr>
          <w:rFonts w:ascii="Times New Roman" w:eastAsia="Times New Roman" w:hAnsi="Times New Roman" w:cs="Times New Roman"/>
          <w:sz w:val="24"/>
          <w:szCs w:val="24"/>
        </w:rPr>
        <w:t xml:space="preserve">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14:paraId="5D382CE6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F6957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91D2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F2B64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08235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004CB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4BBE8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19E99D28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ED442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2F61C1D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54099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659C06F8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44CAF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5EBEA153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FDF7E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DC5A7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4944928D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700DD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A90FBB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CD2C90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34990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99C418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04C20F" w14:textId="77777777"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957E28" w14:textId="77777777" w:rsidR="00A742A5" w:rsidRPr="005E3C74" w:rsidRDefault="00A742A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15B406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A82ECF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1892F1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14:paraId="774E3C11" w14:textId="77777777" w:rsidR="001E62C2" w:rsidRDefault="001E62C2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C9F5EE" w14:textId="77777777"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14:paraId="7FEC5EC9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14:paraId="733EB20B" w14:textId="77777777" w:rsidTr="001D43D2">
        <w:tc>
          <w:tcPr>
            <w:tcW w:w="468" w:type="dxa"/>
          </w:tcPr>
          <w:p w14:paraId="29FD2F1F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14:paraId="71057387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792DF5E1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14:paraId="31579699" w14:textId="77777777" w:rsidTr="001D43D2">
        <w:tc>
          <w:tcPr>
            <w:tcW w:w="468" w:type="dxa"/>
          </w:tcPr>
          <w:p w14:paraId="47415332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14:paraId="3021811A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1062976B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14:paraId="541343AB" w14:textId="77777777" w:rsidTr="001D43D2">
        <w:tc>
          <w:tcPr>
            <w:tcW w:w="468" w:type="dxa"/>
          </w:tcPr>
          <w:p w14:paraId="0839444D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14:paraId="17FDF3D9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04809651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14:paraId="4F24286C" w14:textId="77777777" w:rsidTr="001D43D2">
        <w:tc>
          <w:tcPr>
            <w:tcW w:w="468" w:type="dxa"/>
          </w:tcPr>
          <w:p w14:paraId="0217D157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14:paraId="66C69E64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14:paraId="6CB74D7A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14:paraId="2A90E28F" w14:textId="77777777" w:rsidTr="001D43D2">
        <w:tc>
          <w:tcPr>
            <w:tcW w:w="468" w:type="dxa"/>
          </w:tcPr>
          <w:p w14:paraId="392F8EAD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14:paraId="70815BB6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2DA83F4B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14:paraId="71C72ACB" w14:textId="77777777" w:rsidTr="001D43D2">
        <w:tc>
          <w:tcPr>
            <w:tcW w:w="468" w:type="dxa"/>
          </w:tcPr>
          <w:p w14:paraId="13505847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14:paraId="0C57447C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0AEAEE5D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0C192C1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27A3E6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14:paraId="14C7615C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5E3C74" w14:paraId="550A4FAC" w14:textId="77777777" w:rsidTr="001D43D2">
        <w:tc>
          <w:tcPr>
            <w:tcW w:w="468" w:type="dxa"/>
            <w:shd w:val="clear" w:color="auto" w:fill="auto"/>
            <w:vAlign w:val="center"/>
          </w:tcPr>
          <w:p w14:paraId="3FEECB3E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6F7F04A" w14:textId="77777777" w:rsidR="005E3C74" w:rsidRPr="006B66A9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CA121D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25A419" w14:textId="77777777"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152A72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14:paraId="5784664D" w14:textId="77777777" w:rsidTr="001D43D2">
        <w:tc>
          <w:tcPr>
            <w:tcW w:w="468" w:type="dxa"/>
            <w:shd w:val="clear" w:color="auto" w:fill="auto"/>
          </w:tcPr>
          <w:p w14:paraId="079F67C8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095D2586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5752C31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B2D3B94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1536632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14:paraId="0179CEF7" w14:textId="77777777" w:rsidTr="001D43D2">
        <w:tc>
          <w:tcPr>
            <w:tcW w:w="468" w:type="dxa"/>
            <w:shd w:val="clear" w:color="auto" w:fill="auto"/>
          </w:tcPr>
          <w:p w14:paraId="0D558585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24F00839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778426F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B9959FD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51E2B8E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14:paraId="5005EFE1" w14:textId="77777777" w:rsidTr="001D43D2">
        <w:tc>
          <w:tcPr>
            <w:tcW w:w="468" w:type="dxa"/>
            <w:shd w:val="clear" w:color="auto" w:fill="auto"/>
          </w:tcPr>
          <w:p w14:paraId="39058E2E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252C5A3F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18EF888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54E1447C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10D2309" w14:textId="77777777"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ED05BE4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61E270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38CDC3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463A7AF8" w14:textId="77777777"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14:paraId="4C8C60B9" w14:textId="77777777"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770E0" w14:textId="77777777"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5B6208C8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14:paraId="5AF7BE77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2C4F4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AA9CC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0030B2FB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EFFAD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5CB38E67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6AE5A0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F80DA7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30BA7A" w14:textId="77777777"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6EA912" w14:textId="77777777"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158EDB4" w14:textId="77777777"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A40E3E" w14:textId="77777777"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C36A77" w14:textId="77777777"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6D84081" w14:textId="77777777"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12F7693" w14:textId="77777777"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4E4937B" w14:textId="77777777"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FACAB9" w14:textId="77777777"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3FEA68" w14:textId="77777777"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107166" w14:textId="77777777" w:rsidR="006551A1" w:rsidRPr="005E3C74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DB12D2" w14:textId="77777777"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6DE80A" w14:textId="77777777"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6BBB19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14:paraId="08F58467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E5207C" w14:textId="77777777" w:rsidR="00A742A5" w:rsidRDefault="00A742A5" w:rsidP="00A74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1C104F" w14:textId="77777777" w:rsidR="00A742A5" w:rsidRPr="001E62C2" w:rsidRDefault="00A742A5" w:rsidP="00A74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E62C2">
        <w:rPr>
          <w:rFonts w:ascii="Times New Roman" w:eastAsia="Times New Roman" w:hAnsi="Times New Roman" w:cs="Times New Roman"/>
          <w:b/>
          <w:sz w:val="24"/>
          <w:szCs w:val="28"/>
        </w:rPr>
        <w:t>Информация о незавершенных контрактах на момент реализации объекта – предмета тендера</w:t>
      </w:r>
    </w:p>
    <w:p w14:paraId="51AA89AE" w14:textId="77777777" w:rsidR="00A742A5" w:rsidRPr="00A742A5" w:rsidRDefault="00A742A5" w:rsidP="00A74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A742A5" w:rsidRPr="005E3C74" w14:paraId="720C1C58" w14:textId="77777777" w:rsidTr="001E62C2">
        <w:tc>
          <w:tcPr>
            <w:tcW w:w="468" w:type="dxa"/>
            <w:shd w:val="clear" w:color="auto" w:fill="auto"/>
            <w:vAlign w:val="center"/>
          </w:tcPr>
          <w:p w14:paraId="1670B008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C1DD1E2" w14:textId="77777777" w:rsidR="00A742A5" w:rsidRPr="006B66A9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09C709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256887" w14:textId="77777777" w:rsidR="00A742A5" w:rsidRPr="006B66A9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27EF18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A742A5" w:rsidRPr="005E3C74" w14:paraId="70402E42" w14:textId="77777777" w:rsidTr="001E62C2">
        <w:tc>
          <w:tcPr>
            <w:tcW w:w="468" w:type="dxa"/>
            <w:shd w:val="clear" w:color="auto" w:fill="auto"/>
          </w:tcPr>
          <w:p w14:paraId="55A857C0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363B3D4A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19AAFFE0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5026EC7F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04B9FDA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42A5" w:rsidRPr="005E3C74" w14:paraId="0A0DB2D8" w14:textId="77777777" w:rsidTr="001E62C2">
        <w:tc>
          <w:tcPr>
            <w:tcW w:w="468" w:type="dxa"/>
            <w:shd w:val="clear" w:color="auto" w:fill="auto"/>
          </w:tcPr>
          <w:p w14:paraId="693B7F6E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2A9484F1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1EBCCD32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C18C11E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CB58073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42A5" w:rsidRPr="005E3C74" w14:paraId="0C166DB7" w14:textId="77777777" w:rsidTr="001E62C2">
        <w:tc>
          <w:tcPr>
            <w:tcW w:w="468" w:type="dxa"/>
            <w:shd w:val="clear" w:color="auto" w:fill="auto"/>
          </w:tcPr>
          <w:p w14:paraId="4A92ADB5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781EDD28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31730A8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3BB270E0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47A12508" w14:textId="77777777" w:rsidR="00A742A5" w:rsidRPr="005E3C74" w:rsidRDefault="00A742A5" w:rsidP="001E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37BB5BC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F7C63D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7CDCEF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34C7AC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DCB4EE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15BEB7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4259CA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7B963E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3F85BD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FA8CDC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FAC5AB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7DDA42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2AE519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A3E918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031FEAE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04458F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ED4B9A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7A25D2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0998B8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934A3DB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37F0C21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C014CB1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E80223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A6B87B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001043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7CC26B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3B41D0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4589238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EE3705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1C1C25C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4A33E4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B57E09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B0C854" w14:textId="77777777" w:rsidR="00A742A5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022D09" w14:textId="77777777" w:rsidR="005E3C74" w:rsidRPr="005E3C74" w:rsidRDefault="00A742A5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№5</w:t>
      </w:r>
    </w:p>
    <w:p w14:paraId="1686891D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46E504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34CCAF3C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6B500A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A4ECC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14:paraId="0DDDC6AC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01B70CE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proofErr w:type="gramEnd"/>
    </w:p>
    <w:p w14:paraId="07C34AC8" w14:textId="77777777"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89A1E" w14:textId="77777777"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14:paraId="4CDD6B55" w14:textId="77777777"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656B6E13" w14:textId="77777777"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14:paraId="656AB2B4" w14:textId="77777777"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022D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разъяснений вопросов касательно технической и ценовой части предложения, а также других вопросов.</w:t>
      </w:r>
    </w:p>
    <w:p w14:paraId="4956A17F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E5384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Министерстве эконом</w:t>
      </w:r>
      <w:r w:rsidR="00567A46">
        <w:rPr>
          <w:rFonts w:ascii="Times New Roman" w:eastAsia="Times New Roman" w:hAnsi="Times New Roman" w:cs="Times New Roman"/>
          <w:sz w:val="24"/>
          <w:szCs w:val="24"/>
        </w:rPr>
        <w:t>ического развития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67A46">
        <w:rPr>
          <w:rFonts w:ascii="Times New Roman" w:eastAsia="Times New Roman" w:hAnsi="Times New Roman" w:cs="Times New Roman"/>
          <w:sz w:val="24"/>
          <w:szCs w:val="24"/>
        </w:rPr>
        <w:t>сокращения бедности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  <w:proofErr w:type="gramEnd"/>
    </w:p>
    <w:p w14:paraId="5856A247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14:paraId="0E9C67E5" w14:textId="77777777"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A7776" w14:textId="77777777"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5B758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61E77DC3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09708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14:paraId="453EC4AE" w14:textId="77777777"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C1896" w14:textId="77777777"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7F002" w14:textId="77777777"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445F5B70" w14:textId="77777777"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3A1F2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A8749D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E919D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50110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6922A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21673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3EE4D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9E67A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B9C6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0B08B5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9EEEF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FFEDF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185C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527AA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F637A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7F412" w14:textId="77777777" w:rsidR="00810E61" w:rsidRPr="00315528" w:rsidRDefault="005E3C74" w:rsidP="00810E61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1E4B2B96" w14:textId="77777777" w:rsidR="00810E61" w:rsidRDefault="00810E61" w:rsidP="00810E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A742A5">
        <w:rPr>
          <w:rFonts w:ascii="Times New Roman" w:eastAsia="Times New Roman" w:hAnsi="Times New Roman" w:cs="Times New Roman"/>
          <w:i/>
          <w:sz w:val="28"/>
          <w:szCs w:val="28"/>
        </w:rPr>
        <w:t>6</w:t>
      </w:r>
    </w:p>
    <w:p w14:paraId="44D3D330" w14:textId="77777777" w:rsidR="00810E61" w:rsidRPr="001E62C2" w:rsidRDefault="00810E61" w:rsidP="00810E61">
      <w:pPr>
        <w:spacing w:after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1E62C2">
        <w:rPr>
          <w:rFonts w:ascii="Times New Roman" w:hAnsi="Times New Roman" w:cs="Times New Roman"/>
          <w:b/>
          <w:bCs/>
          <w:lang w:eastAsia="ru-RU"/>
        </w:rPr>
        <w:t>ФИНАНСОВОЕ ПОЛОЖЕНИЕ УЧАСТНИКА КОНКУРСА</w:t>
      </w:r>
    </w:p>
    <w:p w14:paraId="0D59AD09" w14:textId="77777777" w:rsidR="00810E61" w:rsidRPr="001E62C2" w:rsidRDefault="00810E61" w:rsidP="00810E61">
      <w:pPr>
        <w:spacing w:after="0"/>
        <w:jc w:val="center"/>
        <w:rPr>
          <w:rFonts w:ascii="Times New Roman" w:hAnsi="Times New Roman" w:cs="Times New Roman"/>
          <w:lang w:eastAsia="ru-RU"/>
        </w:rPr>
      </w:pPr>
      <w:r w:rsidRPr="001E62C2">
        <w:rPr>
          <w:rFonts w:ascii="Times New Roman" w:hAnsi="Times New Roman" w:cs="Times New Roman"/>
          <w:lang w:eastAsia="ru-RU"/>
        </w:rPr>
        <w:t>____________________________________________</w:t>
      </w:r>
    </w:p>
    <w:p w14:paraId="444FE885" w14:textId="77777777" w:rsidR="00810E61" w:rsidRPr="001E62C2" w:rsidRDefault="00810E61" w:rsidP="00810E61">
      <w:pPr>
        <w:jc w:val="center"/>
        <w:rPr>
          <w:rFonts w:ascii="Times New Roman" w:hAnsi="Times New Roman" w:cs="Times New Roman"/>
          <w:lang w:eastAsia="ru-RU"/>
        </w:rPr>
      </w:pPr>
      <w:r w:rsidRPr="001E62C2">
        <w:rPr>
          <w:rFonts w:ascii="Times New Roman" w:hAnsi="Times New Roman" w:cs="Times New Roman"/>
          <w:lang w:eastAsia="ru-RU"/>
        </w:rPr>
        <w:t>(Наименование участника конкурса)</w:t>
      </w:r>
    </w:p>
    <w:p w14:paraId="4897FD46" w14:textId="77777777" w:rsidR="00810E61" w:rsidRPr="001E62C2" w:rsidRDefault="00810E61" w:rsidP="00810E61">
      <w:pPr>
        <w:spacing w:after="0"/>
        <w:rPr>
          <w:rFonts w:ascii="Times New Roman" w:hAnsi="Times New Roman" w:cs="Times New Roman"/>
          <w:lang w:eastAsia="ru-RU"/>
        </w:rPr>
      </w:pPr>
      <w:r w:rsidRPr="001E62C2">
        <w:rPr>
          <w:rFonts w:ascii="Times New Roman" w:hAnsi="Times New Roman" w:cs="Times New Roman"/>
          <w:b/>
          <w:snapToGrid w:val="0"/>
          <w:lang w:eastAsia="ru-RU"/>
        </w:rPr>
        <w:t xml:space="preserve">1. ФИНАНСОВЫЕ ДАННЫЕ                                                                  </w:t>
      </w:r>
      <w:proofErr w:type="spellStart"/>
      <w:r w:rsidRPr="001E62C2">
        <w:rPr>
          <w:rFonts w:ascii="Times New Roman" w:hAnsi="Times New Roman" w:cs="Times New Roman"/>
          <w:i/>
          <w:snapToGrid w:val="0"/>
          <w:lang w:eastAsia="ru-RU"/>
        </w:rPr>
        <w:t>узб.сум</w:t>
      </w:r>
      <w:proofErr w:type="spellEnd"/>
      <w:r w:rsidRPr="001E62C2">
        <w:rPr>
          <w:rFonts w:ascii="Times New Roman" w:hAnsi="Times New Roman" w:cs="Times New Roman"/>
          <w:i/>
          <w:snapToGrid w:val="0"/>
          <w:lang w:eastAsia="ru-RU"/>
        </w:rPr>
        <w:t>/</w:t>
      </w:r>
      <w:proofErr w:type="spellStart"/>
      <w:r w:rsidRPr="001E62C2">
        <w:rPr>
          <w:rFonts w:ascii="Times New Roman" w:hAnsi="Times New Roman" w:cs="Times New Roman"/>
          <w:i/>
          <w:snapToGrid w:val="0"/>
          <w:lang w:eastAsia="ru-RU"/>
        </w:rPr>
        <w:t>долл</w:t>
      </w:r>
      <w:proofErr w:type="gramStart"/>
      <w:r w:rsidRPr="001E62C2">
        <w:rPr>
          <w:rFonts w:ascii="Times New Roman" w:hAnsi="Times New Roman" w:cs="Times New Roman"/>
          <w:i/>
          <w:snapToGrid w:val="0"/>
          <w:lang w:eastAsia="ru-RU"/>
        </w:rPr>
        <w:t>.С</w:t>
      </w:r>
      <w:proofErr w:type="gramEnd"/>
      <w:r w:rsidRPr="001E62C2">
        <w:rPr>
          <w:rFonts w:ascii="Times New Roman" w:hAnsi="Times New Roman" w:cs="Times New Roman"/>
          <w:i/>
          <w:snapToGrid w:val="0"/>
          <w:lang w:eastAsia="ru-RU"/>
        </w:rPr>
        <w:t>ША</w:t>
      </w:r>
      <w:proofErr w:type="spellEnd"/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712"/>
        <w:gridCol w:w="1700"/>
        <w:gridCol w:w="1700"/>
      </w:tblGrid>
      <w:tr w:rsidR="00810E61" w:rsidRPr="001E62C2" w14:paraId="1C866DB1" w14:textId="77777777" w:rsidTr="00810E61">
        <w:trPr>
          <w:trHeight w:val="444"/>
        </w:trPr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DC40C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AE87D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lang w:eastAsia="ru-RU"/>
              </w:rPr>
              <w:t>Наименование статей</w:t>
            </w:r>
          </w:p>
          <w:p w14:paraId="7F9DD94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A5965D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2C2">
              <w:rPr>
                <w:rFonts w:ascii="Times New Roman" w:hAnsi="Times New Roman" w:cs="Times New Roman"/>
                <w:b/>
                <w:lang w:eastAsia="ru-RU"/>
              </w:rPr>
              <w:t>Данные за последние три года</w:t>
            </w:r>
          </w:p>
        </w:tc>
      </w:tr>
      <w:tr w:rsidR="00810E61" w:rsidRPr="001E62C2" w14:paraId="4A38F27E" w14:textId="77777777" w:rsidTr="00810E61">
        <w:trPr>
          <w:trHeight w:val="321"/>
        </w:trPr>
        <w:tc>
          <w:tcPr>
            <w:tcW w:w="9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D519" w14:textId="77777777" w:rsidR="00810E61" w:rsidRPr="001E62C2" w:rsidRDefault="00810E61" w:rsidP="00810E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3E09F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snapToGrid w:val="0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10C8CE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snapToGrid w:val="0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F467A4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snapToGrid w:val="0"/>
                <w:lang w:eastAsia="ru-RU"/>
              </w:rPr>
              <w:t>20___г</w:t>
            </w:r>
          </w:p>
        </w:tc>
      </w:tr>
      <w:tr w:rsidR="00810E61" w:rsidRPr="001E62C2" w14:paraId="0ACA69D7" w14:textId="77777777" w:rsidTr="00810E61"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BA58B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snapToGrid w:val="0"/>
                <w:lang w:eastAsia="ru-RU"/>
              </w:rPr>
              <w:t>Информация из балансового отчета</w:t>
            </w:r>
          </w:p>
        </w:tc>
      </w:tr>
      <w:tr w:rsidR="00810E61" w:rsidRPr="001E62C2" w14:paraId="5D32046C" w14:textId="77777777" w:rsidTr="00810E61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144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lang w:eastAsia="ru-RU"/>
              </w:rPr>
              <w:t>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F7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782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073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19EE53F8" w14:textId="77777777" w:rsidTr="00810E61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94DC" w14:textId="77777777" w:rsidR="00810E61" w:rsidRPr="001E62C2" w:rsidRDefault="00810E61" w:rsidP="00810E6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bCs/>
                <w:noProof/>
              </w:rPr>
              <w:t>I. Долгосрочные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A8D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C04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24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6E583ACB" w14:textId="77777777" w:rsidTr="00810E61">
        <w:trPr>
          <w:cantSplit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1A12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199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42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4CA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2D533B17" w14:textId="77777777" w:rsidTr="00810E61">
        <w:trPr>
          <w:cantSplit/>
          <w:trHeight w:val="25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6A77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Нематериальные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6A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BF7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EA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03A3D6D5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BA7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Долгосрочные инвестиции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02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3A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18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602646DA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5D4E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62C2">
              <w:rPr>
                <w:rFonts w:ascii="Times New Roman" w:hAnsi="Times New Roman" w:cs="Times New Roman"/>
                <w:i/>
                <w:lang w:eastAsia="ru-RU"/>
              </w:rPr>
              <w:t>в т.ч.: капитальные вложения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E7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F2A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519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10E61" w:rsidRPr="001E62C2" w14:paraId="262B0447" w14:textId="77777777" w:rsidTr="00810E61">
        <w:trPr>
          <w:cantSplit/>
          <w:trHeight w:val="7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0EE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E57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E5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3AE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24"/>
                <w:lang w:eastAsia="ru-RU"/>
              </w:rPr>
            </w:pPr>
          </w:p>
        </w:tc>
      </w:tr>
      <w:tr w:rsidR="00810E61" w:rsidRPr="001E62C2" w14:paraId="313109C3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D801" w14:textId="77777777" w:rsidR="00810E61" w:rsidRPr="001E62C2" w:rsidRDefault="00810E61" w:rsidP="00810E6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bCs/>
                <w:noProof/>
              </w:rPr>
              <w:t>II. Текущие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91C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877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E6A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08132DB6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3E0E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Товарно-материальные запасы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C1D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3E2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CA7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348BCFEF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46D4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62C2">
              <w:rPr>
                <w:rFonts w:ascii="Times New Roman" w:hAnsi="Times New Roman" w:cs="Times New Roman"/>
                <w:i/>
                <w:lang w:eastAsia="ru-RU"/>
              </w:rPr>
              <w:t>в т.ч.: производственные запасы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73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D6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8B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10E61" w:rsidRPr="001E62C2" w14:paraId="64D22F0D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E34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Дебиторы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AB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F39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F0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6E947F27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ED92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Денежные 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0CE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E9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F33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3F60EF20" w14:textId="77777777" w:rsidTr="00810E61">
        <w:trPr>
          <w:cantSplit/>
          <w:trHeight w:val="7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D19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18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182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49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810E61" w:rsidRPr="001E62C2" w14:paraId="78D81F20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84E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b/>
                <w:lang w:eastAsia="ru-RU"/>
              </w:rPr>
              <w:t>Пассивы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4E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35F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8DB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514F0CF8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F91A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I. Источники собственных средств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24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0E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4D4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6361B61F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6BC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i/>
                <w:lang w:eastAsia="ru-RU"/>
              </w:rPr>
              <w:t xml:space="preserve">в т.ч.: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11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D4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34F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13BF993D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AB7D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i/>
                <w:lang w:eastAsia="ru-RU"/>
              </w:rPr>
              <w:t>Уставной капитал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74A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34B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40B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198BD257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7853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i/>
                <w:lang w:eastAsia="ru-RU"/>
              </w:rPr>
              <w:t>Нераспределенная прибыль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6B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6CD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26B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52D3C26E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015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II. Обязательства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C42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C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A76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6830A131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CFA7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Долгосрочные обязательства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D67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A0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24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624FAAFA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C5DE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Текущие обязательства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329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9C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3A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2150DC6A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2ED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в т.ч.: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E7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F7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D23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7F16F351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9C5C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i/>
                <w:lang w:eastAsia="ru-RU"/>
              </w:rPr>
              <w:t>Текущая кредиторская задолженность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4B2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13F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CE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4EC53479" w14:textId="77777777" w:rsidTr="00810E61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5A5F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i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06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FC1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08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810E61" w:rsidRPr="001E62C2" w14:paraId="4AF3E643" w14:textId="77777777" w:rsidTr="00810E61">
        <w:trPr>
          <w:cantSplit/>
          <w:trHeight w:val="260"/>
        </w:trPr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01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E62C2">
              <w:rPr>
                <w:rFonts w:ascii="Times New Roman" w:hAnsi="Times New Roman" w:cs="Times New Roman"/>
                <w:b/>
                <w:snapToGrid w:val="0"/>
                <w:lang w:eastAsia="ru-RU"/>
              </w:rPr>
              <w:t>Информация из отчета финансового результата</w:t>
            </w:r>
          </w:p>
        </w:tc>
      </w:tr>
      <w:tr w:rsidR="00810E61" w:rsidRPr="001E62C2" w14:paraId="2A395286" w14:textId="77777777" w:rsidTr="00810E61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7C3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B23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98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A0E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10E61" w:rsidRPr="001E62C2" w14:paraId="452BB7E4" w14:textId="77777777" w:rsidTr="00810E61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B6A5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Прибыль до уплаты налога на доход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BB3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471B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913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10E61" w:rsidRPr="001E62C2" w14:paraId="33B51DB8" w14:textId="77777777" w:rsidTr="00810E61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570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C2">
              <w:rPr>
                <w:rFonts w:ascii="Times New Roman" w:hAnsi="Times New Roman" w:cs="Times New Roman"/>
                <w:lang w:eastAsia="ru-RU"/>
              </w:rPr>
              <w:t>Чистая прибыль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AD6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2B8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18D" w14:textId="77777777" w:rsidR="00810E61" w:rsidRPr="001E62C2" w:rsidRDefault="00810E61" w:rsidP="00810E61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14:paraId="4641DA1C" w14:textId="77777777" w:rsidR="00810E61" w:rsidRPr="001E62C2" w:rsidRDefault="00810E61" w:rsidP="00810E61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napToGrid w:val="0"/>
          <w:sz w:val="16"/>
          <w:lang w:eastAsia="ru-RU"/>
        </w:rPr>
      </w:pPr>
    </w:p>
    <w:p w14:paraId="67593BD6" w14:textId="77777777" w:rsidR="00810E61" w:rsidRPr="001E62C2" w:rsidRDefault="00810E61" w:rsidP="00810E61">
      <w:pPr>
        <w:tabs>
          <w:tab w:val="left" w:pos="3600"/>
        </w:tabs>
        <w:jc w:val="both"/>
        <w:rPr>
          <w:rFonts w:ascii="Times New Roman" w:hAnsi="Times New Roman" w:cs="Times New Roman"/>
          <w:b/>
          <w:snapToGrid w:val="0"/>
          <w:lang w:eastAsia="ru-RU"/>
        </w:rPr>
      </w:pPr>
      <w:r w:rsidRPr="001E62C2">
        <w:rPr>
          <w:rFonts w:ascii="Times New Roman" w:hAnsi="Times New Roman" w:cs="Times New Roman"/>
          <w:b/>
          <w:snapToGrid w:val="0"/>
          <w:lang w:eastAsia="ru-RU"/>
        </w:rPr>
        <w:t>Балансовая прибыль______________________________________________________________</w:t>
      </w:r>
    </w:p>
    <w:p w14:paraId="65596E83" w14:textId="77777777" w:rsidR="00810E61" w:rsidRPr="001E62C2" w:rsidRDefault="00810E61" w:rsidP="00810E61">
      <w:pPr>
        <w:tabs>
          <w:tab w:val="left" w:pos="3600"/>
        </w:tabs>
        <w:jc w:val="both"/>
        <w:rPr>
          <w:rFonts w:ascii="Times New Roman" w:hAnsi="Times New Roman" w:cs="Times New Roman"/>
          <w:b/>
          <w:snapToGrid w:val="0"/>
          <w:lang w:eastAsia="ru-RU"/>
        </w:rPr>
      </w:pPr>
      <w:r w:rsidRPr="001E62C2">
        <w:rPr>
          <w:rFonts w:ascii="Times New Roman" w:hAnsi="Times New Roman" w:cs="Times New Roman"/>
          <w:b/>
          <w:snapToGrid w:val="0"/>
          <w:lang w:eastAsia="ru-RU"/>
        </w:rPr>
        <w:t>Руководитель</w:t>
      </w:r>
      <w:proofErr w:type="gramStart"/>
      <w:r w:rsidRPr="001E62C2">
        <w:rPr>
          <w:rFonts w:ascii="Times New Roman" w:hAnsi="Times New Roman" w:cs="Times New Roman"/>
          <w:b/>
          <w:snapToGrid w:val="0"/>
          <w:lang w:eastAsia="ru-RU"/>
        </w:rPr>
        <w:t>_____________________            Г</w:t>
      </w:r>
      <w:proofErr w:type="gramEnd"/>
      <w:r w:rsidRPr="001E62C2">
        <w:rPr>
          <w:rFonts w:ascii="Times New Roman" w:hAnsi="Times New Roman" w:cs="Times New Roman"/>
          <w:b/>
          <w:snapToGrid w:val="0"/>
          <w:lang w:eastAsia="ru-RU"/>
        </w:rPr>
        <w:t>л. бухгалтер_______________</w:t>
      </w:r>
    </w:p>
    <w:p w14:paraId="32F17567" w14:textId="77777777" w:rsidR="00810E61" w:rsidRPr="001E62C2" w:rsidRDefault="00810E61" w:rsidP="00810E61">
      <w:pPr>
        <w:tabs>
          <w:tab w:val="left" w:pos="3600"/>
        </w:tabs>
        <w:jc w:val="both"/>
        <w:rPr>
          <w:rFonts w:ascii="Times New Roman" w:hAnsi="Times New Roman" w:cs="Times New Roman"/>
          <w:snapToGrid w:val="0"/>
          <w:lang w:eastAsia="ru-RU"/>
        </w:rPr>
      </w:pPr>
      <w:r w:rsidRPr="001E62C2">
        <w:rPr>
          <w:rFonts w:ascii="Times New Roman" w:hAnsi="Times New Roman" w:cs="Times New Roman"/>
          <w:snapToGrid w:val="0"/>
          <w:lang w:eastAsia="ru-RU"/>
        </w:rPr>
        <w:t>М.П.</w:t>
      </w:r>
    </w:p>
    <w:p w14:paraId="7431B3C7" w14:textId="77777777" w:rsidR="00810E61" w:rsidRPr="001E62C2" w:rsidRDefault="00810E61" w:rsidP="00810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1E62C2">
        <w:rPr>
          <w:rFonts w:ascii="Times New Roman" w:hAnsi="Times New Roman" w:cs="Times New Roman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№4 приводятся в узбекских сумах;</w:t>
      </w:r>
    </w:p>
    <w:p w14:paraId="31CABE73" w14:textId="77777777" w:rsidR="00810E61" w:rsidRPr="001E62C2" w:rsidRDefault="00810E61" w:rsidP="00810E61">
      <w:pPr>
        <w:spacing w:before="240"/>
        <w:rPr>
          <w:rFonts w:ascii="Times New Roman" w:hAnsi="Times New Roman" w:cs="Times New Roman"/>
          <w:b/>
          <w:snapToGrid w:val="0"/>
          <w:lang w:eastAsia="ru-RU"/>
        </w:rPr>
      </w:pPr>
      <w:r w:rsidRPr="001E62C2">
        <w:rPr>
          <w:rFonts w:ascii="Times New Roman" w:hAnsi="Times New Roman" w:cs="Times New Roman"/>
          <w:b/>
          <w:snapToGrid w:val="0"/>
          <w:lang w:eastAsia="ru-RU"/>
        </w:rPr>
        <w:lastRenderedPageBreak/>
        <w:t>2. СРЕДНИЙ ГОДОВОЙ ОБОРОТ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27"/>
        <w:gridCol w:w="2126"/>
        <w:gridCol w:w="2268"/>
      </w:tblGrid>
      <w:tr w:rsidR="00810E61" w:rsidRPr="001E62C2" w14:paraId="7642C8F6" w14:textId="77777777" w:rsidTr="00810E61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8FDA5" w14:textId="77777777" w:rsidR="00810E61" w:rsidRPr="001E62C2" w:rsidRDefault="00810E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2C2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781CC" w14:textId="77777777" w:rsidR="00810E61" w:rsidRPr="001E62C2" w:rsidRDefault="00810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62C2">
              <w:rPr>
                <w:rFonts w:ascii="Times New Roman" w:hAnsi="Times New Roman" w:cs="Times New Roman"/>
                <w:b/>
                <w:bCs/>
              </w:rPr>
              <w:t>Сумма</w:t>
            </w:r>
            <w:r w:rsidRPr="001E62C2">
              <w:rPr>
                <w:rFonts w:ascii="Times New Roman" w:hAnsi="Times New Roman" w:cs="Times New Roman"/>
                <w:b/>
                <w:bCs/>
              </w:rPr>
              <w:br/>
              <w:t>Валюта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AB6DAA" w14:textId="77777777" w:rsidR="00810E61" w:rsidRPr="001E62C2" w:rsidRDefault="00810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62C2">
              <w:rPr>
                <w:rFonts w:ascii="Times New Roman" w:hAnsi="Times New Roman" w:cs="Times New Roman"/>
                <w:b/>
                <w:bCs/>
              </w:rPr>
              <w:t>Обменный</w:t>
            </w:r>
            <w:r w:rsidRPr="001E62C2">
              <w:rPr>
                <w:rFonts w:ascii="Times New Roman" w:hAnsi="Times New Roman" w:cs="Times New Roman"/>
                <w:b/>
                <w:bCs/>
              </w:rPr>
              <w:br/>
              <w:t>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9AE4A7" w14:textId="77777777" w:rsidR="00810E61" w:rsidRPr="001E62C2" w:rsidRDefault="00810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62C2">
              <w:rPr>
                <w:rFonts w:ascii="Times New Roman" w:hAnsi="Times New Roman" w:cs="Times New Roman"/>
                <w:b/>
                <w:bCs/>
              </w:rPr>
              <w:t xml:space="preserve">Эквивалент в </w:t>
            </w:r>
            <w:proofErr w:type="spellStart"/>
            <w:r w:rsidRPr="001E62C2">
              <w:rPr>
                <w:rFonts w:ascii="Times New Roman" w:hAnsi="Times New Roman" w:cs="Times New Roman"/>
                <w:b/>
                <w:bCs/>
              </w:rPr>
              <w:t>узб.сум</w:t>
            </w:r>
            <w:proofErr w:type="spellEnd"/>
            <w:r w:rsidRPr="001E62C2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E62C2">
              <w:rPr>
                <w:rFonts w:ascii="Times New Roman" w:hAnsi="Times New Roman" w:cs="Times New Roman"/>
                <w:b/>
                <w:bCs/>
              </w:rPr>
              <w:t>долл</w:t>
            </w:r>
            <w:proofErr w:type="gramStart"/>
            <w:r w:rsidRPr="001E62C2">
              <w:rPr>
                <w:rFonts w:ascii="Times New Roman" w:hAnsi="Times New Roman" w:cs="Times New Roman"/>
                <w:b/>
                <w:bCs/>
              </w:rPr>
              <w:t>.С</w:t>
            </w:r>
            <w:proofErr w:type="gramEnd"/>
            <w:r w:rsidRPr="001E62C2">
              <w:rPr>
                <w:rFonts w:ascii="Times New Roman" w:hAnsi="Times New Roman" w:cs="Times New Roman"/>
                <w:b/>
                <w:bCs/>
              </w:rPr>
              <w:t>ША</w:t>
            </w:r>
            <w:proofErr w:type="spellEnd"/>
          </w:p>
        </w:tc>
      </w:tr>
      <w:tr w:rsidR="00810E61" w:rsidRPr="001E62C2" w14:paraId="2EA89CE9" w14:textId="77777777" w:rsidTr="00810E61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D97" w14:textId="77777777" w:rsidR="00810E61" w:rsidRPr="001E62C2" w:rsidRDefault="00810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D2C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B971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055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810E61" w:rsidRPr="001E62C2" w14:paraId="7BB5378D" w14:textId="77777777" w:rsidTr="00810E61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AAF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C5B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0D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305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E61" w:rsidRPr="001E62C2" w14:paraId="39670CEB" w14:textId="77777777" w:rsidTr="00810E61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A06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77B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AE6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3513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E61" w:rsidRPr="001E62C2" w14:paraId="12A7CBD7" w14:textId="77777777" w:rsidTr="00810E61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51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E30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1C54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B00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E61" w:rsidRPr="001E62C2" w14:paraId="434B3C4E" w14:textId="77777777" w:rsidTr="00810E61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AC9B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62C2">
              <w:rPr>
                <w:rFonts w:ascii="Times New Roman" w:hAnsi="Times New Roman" w:cs="Times New Roman"/>
                <w:bCs/>
              </w:rPr>
              <w:t>Средний годовой оборот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450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7E8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DFD" w14:textId="77777777" w:rsidR="00810E61" w:rsidRPr="001E62C2" w:rsidRDefault="008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555B6C" w14:textId="77777777" w:rsidR="00810E61" w:rsidRPr="001E62C2" w:rsidRDefault="00810E61" w:rsidP="00810E61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3DA104F8" w14:textId="77777777" w:rsidR="00810E61" w:rsidRPr="001E62C2" w:rsidRDefault="00810E61" w:rsidP="00810E61">
      <w:pPr>
        <w:ind w:firstLine="708"/>
        <w:jc w:val="both"/>
        <w:rPr>
          <w:rFonts w:ascii="Times New Roman" w:hAnsi="Times New Roman" w:cs="Times New Roman"/>
        </w:rPr>
      </w:pPr>
      <w:r w:rsidRPr="001E62C2">
        <w:rPr>
          <w:rFonts w:ascii="Times New Roman" w:hAnsi="Times New Roman" w:cs="Times New Roman"/>
        </w:rPr>
        <w:t xml:space="preserve">* Среднегодовой оборот в размере _____ </w:t>
      </w:r>
      <w:proofErr w:type="spellStart"/>
      <w:r w:rsidRPr="001E62C2">
        <w:rPr>
          <w:rFonts w:ascii="Times New Roman" w:hAnsi="Times New Roman" w:cs="Times New Roman"/>
        </w:rPr>
        <w:t>млн.сум</w:t>
      </w:r>
      <w:proofErr w:type="spellEnd"/>
      <w:r w:rsidRPr="001E62C2">
        <w:rPr>
          <w:rFonts w:ascii="Times New Roman" w:hAnsi="Times New Roman" w:cs="Times New Roman"/>
        </w:rPr>
        <w:t>/</w:t>
      </w:r>
      <w:proofErr w:type="spellStart"/>
      <w:r w:rsidRPr="001E62C2">
        <w:rPr>
          <w:rFonts w:ascii="Times New Roman" w:hAnsi="Times New Roman" w:cs="Times New Roman"/>
        </w:rPr>
        <w:t>тыс.долл</w:t>
      </w:r>
      <w:proofErr w:type="gramStart"/>
      <w:r w:rsidRPr="001E62C2">
        <w:rPr>
          <w:rFonts w:ascii="Times New Roman" w:hAnsi="Times New Roman" w:cs="Times New Roman"/>
        </w:rPr>
        <w:t>.С</w:t>
      </w:r>
      <w:proofErr w:type="gramEnd"/>
      <w:r w:rsidRPr="001E62C2">
        <w:rPr>
          <w:rFonts w:ascii="Times New Roman" w:hAnsi="Times New Roman" w:cs="Times New Roman"/>
        </w:rPr>
        <w:t>ША</w:t>
      </w:r>
      <w:proofErr w:type="spellEnd"/>
      <w:r w:rsidRPr="001E62C2">
        <w:rPr>
          <w:rFonts w:ascii="Times New Roman" w:hAnsi="Times New Roman" w:cs="Times New Roman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14:paraId="6548638D" w14:textId="77777777" w:rsidR="00810E61" w:rsidRPr="001E62C2" w:rsidRDefault="00810E61" w:rsidP="00810E61">
      <w:pPr>
        <w:jc w:val="both"/>
        <w:rPr>
          <w:rFonts w:ascii="Times New Roman" w:hAnsi="Times New Roman" w:cs="Times New Roman"/>
          <w:snapToGrid w:val="0"/>
          <w:lang w:eastAsia="ru-RU"/>
        </w:rPr>
      </w:pPr>
      <w:bookmarkStart w:id="5" w:name="_Hlk507767974"/>
      <w:r w:rsidRPr="001E62C2">
        <w:rPr>
          <w:rFonts w:ascii="Times New Roman" w:hAnsi="Times New Roman" w:cs="Times New Roman"/>
          <w:snapToGrid w:val="0"/>
          <w:lang w:eastAsia="ru-RU"/>
        </w:rPr>
        <w:t>Подпись руководителя участника конкурса:________________   М.П.</w:t>
      </w:r>
      <w:bookmarkEnd w:id="5"/>
    </w:p>
    <w:p w14:paraId="252000AD" w14:textId="77777777" w:rsidR="00810E61" w:rsidRPr="001E62C2" w:rsidRDefault="00810E61" w:rsidP="00810E61">
      <w:pPr>
        <w:jc w:val="both"/>
        <w:rPr>
          <w:rFonts w:ascii="Times New Roman" w:hAnsi="Times New Roman" w:cs="Times New Roman"/>
          <w:snapToGrid w:val="0"/>
          <w:lang w:eastAsia="ru-RU"/>
        </w:rPr>
      </w:pPr>
    </w:p>
    <w:p w14:paraId="57C6A844" w14:textId="77777777" w:rsidR="00810E61" w:rsidRPr="001E62C2" w:rsidRDefault="00810E61" w:rsidP="00810E61">
      <w:pPr>
        <w:jc w:val="both"/>
        <w:rPr>
          <w:rFonts w:ascii="Times New Roman" w:hAnsi="Times New Roman" w:cs="Times New Roman"/>
          <w:snapToGrid w:val="0"/>
          <w:lang w:eastAsia="ru-RU"/>
        </w:rPr>
      </w:pPr>
      <w:r w:rsidRPr="001E62C2">
        <w:rPr>
          <w:rFonts w:ascii="Times New Roman" w:hAnsi="Times New Roman" w:cs="Times New Roman"/>
          <w:snapToGrid w:val="0"/>
          <w:lang w:eastAsia="ru-RU"/>
        </w:rPr>
        <w:t>Дата составления:  «_____»_________________20__ г.</w:t>
      </w:r>
    </w:p>
    <w:p w14:paraId="7B32141D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3A8D74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0516ACB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7AA471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0373D1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7F0101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8564260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03D53DC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C709D8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DD18506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9E9240C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018DDB7" w14:textId="77777777" w:rsidR="00810E61" w:rsidRPr="00315528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FE8AE6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237617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7636B6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1D9C63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C056B9E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FE4439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38BFE8C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CB11169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FF5A6BC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E0A5FFA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10BFF5" w14:textId="77777777" w:rsid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A0CE15" w14:textId="77777777" w:rsidR="00810E61" w:rsidRPr="00810E61" w:rsidRDefault="00810E61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0EB853" w14:textId="77777777" w:rsidR="005E3C74" w:rsidRPr="00A742A5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A742A5">
        <w:rPr>
          <w:rFonts w:ascii="Times New Roman" w:eastAsia="Times New Roman" w:hAnsi="Times New Roman" w:cs="Times New Roman"/>
          <w:i/>
          <w:sz w:val="28"/>
          <w:szCs w:val="28"/>
        </w:rPr>
        <w:t>7</w:t>
      </w:r>
    </w:p>
    <w:p w14:paraId="43C20093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9CD8A1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102F4812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EC9B22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14:paraId="10080A7F" w14:textId="77777777"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1F8764E2" w14:textId="77777777"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283600AA" w14:textId="77777777"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3AC451B0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7E998E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D598D4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C54D85A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="00CC0852" w:rsidRPr="005E3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комиссии.</w:t>
      </w:r>
    </w:p>
    <w:p w14:paraId="3DFCDEA5" w14:textId="77777777"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28F633A3" w14:textId="77777777"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27C9F0" w14:textId="77777777"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_________________________;</w:t>
      </w:r>
      <w:proofErr w:type="gramEnd"/>
    </w:p>
    <w:p w14:paraId="797AA7DE" w14:textId="77777777"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  <w:proofErr w:type="gramEnd"/>
    </w:p>
    <w:p w14:paraId="7186EBE0" w14:textId="77777777"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14:paraId="6013F6DF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78F2A4A5" w14:textId="77777777"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0FA353C4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14991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02FFFE78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1FD50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FB6FC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0A4BD8FC" w14:textId="77777777"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0038E" w14:textId="77777777"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5276B" w14:textId="77777777"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6165FCA0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996E47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285FB4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C41EC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9EA26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8B7D5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11BF4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A349B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1DC3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F9AA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BF5B2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D7406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8D328" w14:textId="77777777"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14:paraId="4CD9A296" w14:textId="77777777"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3F3466" w14:textId="77777777"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CA1A14" w14:textId="77777777" w:rsidR="005E3C74" w:rsidRPr="005E3C74" w:rsidRDefault="005E3C74" w:rsidP="004E5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14:paraId="3F572FC2" w14:textId="77777777"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14:paraId="54D05594" w14:textId="77777777" w:rsidTr="001A57E8">
        <w:trPr>
          <w:trHeight w:val="595"/>
        </w:trPr>
        <w:tc>
          <w:tcPr>
            <w:tcW w:w="540" w:type="dxa"/>
          </w:tcPr>
          <w:p w14:paraId="0ECFEBB0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14:paraId="599179FB" w14:textId="77777777" w:rsidR="001A57E8" w:rsidRPr="00BE6D29" w:rsidRDefault="00810E61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3D01711E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14:paraId="7B5D6B0E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9E0EC26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14:paraId="0843D11A" w14:textId="77777777" w:rsidTr="001A57E8">
        <w:trPr>
          <w:trHeight w:val="256"/>
        </w:trPr>
        <w:tc>
          <w:tcPr>
            <w:tcW w:w="540" w:type="dxa"/>
            <w:vAlign w:val="center"/>
          </w:tcPr>
          <w:p w14:paraId="576FFE8F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14:paraId="7E858E16" w14:textId="77777777"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CF89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EAA30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14:paraId="488277F7" w14:textId="77777777" w:rsidTr="001A57E8">
        <w:trPr>
          <w:trHeight w:val="151"/>
        </w:trPr>
        <w:tc>
          <w:tcPr>
            <w:tcW w:w="540" w:type="dxa"/>
            <w:vAlign w:val="center"/>
          </w:tcPr>
          <w:p w14:paraId="2CB987DF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14:paraId="649E3D0B" w14:textId="77777777"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B054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5E7B" w14:textId="77777777"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0410C21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7B402D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59F7A9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377EC4CB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074A5" w14:textId="77777777"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789B3" w14:textId="77777777"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328A74DD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21E27" w14:textId="77777777"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403B65CE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D6D0C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D3DB4" w14:textId="77777777"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4DBC9" w14:textId="77777777"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08D1A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20B8A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198F4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5B12A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A810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40104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7E7D1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53662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4384D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0AE9F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802FE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7C695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A02CB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9F638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79F54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84350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B402F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A291C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7EF70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9747B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64F87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5B466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69C66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ACBBE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73E4B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DB044" w14:textId="77777777"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4D0005A2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4E508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2C331AD5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14:paraId="3F991653" w14:textId="77777777"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FA49C9" w14:textId="77777777"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EDA9D8" w14:textId="77777777"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комиссией до начала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комиссия вправе не допускать его к участию в </w:t>
      </w:r>
      <w:r w:rsidR="00CC0852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986D4" w14:textId="77777777"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6582C" w14:textId="77777777"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5E3C74" w14:paraId="1036D109" w14:textId="77777777" w:rsidTr="001D43D2">
        <w:tc>
          <w:tcPr>
            <w:tcW w:w="458" w:type="dxa"/>
          </w:tcPr>
          <w:p w14:paraId="24C20951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14:paraId="42EC227F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14:paraId="77F43335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14:paraId="6E5D669F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14:paraId="17585130" w14:textId="77777777" w:rsidTr="001D43D2">
        <w:tc>
          <w:tcPr>
            <w:tcW w:w="458" w:type="dxa"/>
          </w:tcPr>
          <w:p w14:paraId="21FDEFB5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14:paraId="25E1B764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  <w:r w:rsidR="00810E61">
              <w:rPr>
                <w:rFonts w:ascii="Times New Roman" w:eastAsia="Times New Roman" w:hAnsi="Times New Roman" w:cs="Times New Roman"/>
                <w:sz w:val="24"/>
                <w:szCs w:val="24"/>
              </w:rPr>
              <w:t>с Заказчиком</w:t>
            </w:r>
          </w:p>
        </w:tc>
        <w:tc>
          <w:tcPr>
            <w:tcW w:w="3115" w:type="dxa"/>
          </w:tcPr>
          <w:p w14:paraId="5F45397D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7DBB5928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14:paraId="77CCB342" w14:textId="77777777" w:rsidTr="001D43D2">
        <w:tc>
          <w:tcPr>
            <w:tcW w:w="458" w:type="dxa"/>
          </w:tcPr>
          <w:p w14:paraId="322F6971" w14:textId="77777777"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14:paraId="5FECE712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14:paraId="1E698145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509104D7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66737E99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14:paraId="2BD17999" w14:textId="77777777" w:rsidTr="001D43D2">
        <w:tc>
          <w:tcPr>
            <w:tcW w:w="458" w:type="dxa"/>
          </w:tcPr>
          <w:p w14:paraId="0305D89A" w14:textId="77777777"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14:paraId="12533589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14:paraId="1D3974FB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4049921B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14:paraId="6176F63D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14:paraId="6B875D0C" w14:textId="77777777" w:rsidTr="001D43D2">
        <w:tc>
          <w:tcPr>
            <w:tcW w:w="458" w:type="dxa"/>
          </w:tcPr>
          <w:p w14:paraId="1E32AA97" w14:textId="77777777"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18C72BB0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14:paraId="2BE3C7B2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5C70B973" w14:textId="77777777" w:rsidR="005E3C74" w:rsidRPr="005E3C74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CC08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="00D742D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14:paraId="2C105C44" w14:textId="77777777" w:rsidTr="001D43D2">
        <w:tc>
          <w:tcPr>
            <w:tcW w:w="458" w:type="dxa"/>
          </w:tcPr>
          <w:p w14:paraId="43098142" w14:textId="77777777" w:rsidR="005E3C74" w:rsidRPr="005E3C74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5EB08A08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14:paraId="35AC3291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240" w:type="dxa"/>
          </w:tcPr>
          <w:p w14:paraId="2A1CC077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4E5B4E" w:rsidRPr="005E3C74" w14:paraId="32AE1A3C" w14:textId="77777777" w:rsidTr="001D43D2">
        <w:tc>
          <w:tcPr>
            <w:tcW w:w="458" w:type="dxa"/>
          </w:tcPr>
          <w:p w14:paraId="0AB057AD" w14:textId="77777777" w:rsidR="004E5B4E" w:rsidRDefault="004E5B4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14:paraId="2A203974" w14:textId="77777777" w:rsidR="004E5B4E" w:rsidRPr="005E3C74" w:rsidRDefault="004E5B4E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87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5" w:type="dxa"/>
          </w:tcPr>
          <w:p w14:paraId="3148D40F" w14:textId="77777777" w:rsidR="004E5B4E" w:rsidRPr="005E3C74" w:rsidRDefault="004E5B4E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51FC10C6" w14:textId="77777777" w:rsidR="004E5B4E" w:rsidRPr="005E3C74" w:rsidRDefault="004E5B4E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14:paraId="4E1C6727" w14:textId="77777777" w:rsidR="004E5B4E" w:rsidRPr="005E3C74" w:rsidRDefault="004E5B4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41117F" w:rsidRPr="005E3C74" w14:paraId="766FB7B9" w14:textId="77777777" w:rsidTr="001D43D2">
        <w:tc>
          <w:tcPr>
            <w:tcW w:w="458" w:type="dxa"/>
          </w:tcPr>
          <w:p w14:paraId="5C314C2F" w14:textId="77777777" w:rsidR="0041117F" w:rsidRDefault="0041117F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14:paraId="6A447F7D" w14:textId="77777777" w:rsidR="0041117F" w:rsidRDefault="0041117F" w:rsidP="0041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1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полного пакета квалификационных документов и предоставление их в установленный срок</w:t>
            </w:r>
          </w:p>
        </w:tc>
        <w:tc>
          <w:tcPr>
            <w:tcW w:w="3115" w:type="dxa"/>
          </w:tcPr>
          <w:p w14:paraId="60DBC523" w14:textId="77777777" w:rsidR="0041117F" w:rsidRPr="005E3C74" w:rsidRDefault="0041117F" w:rsidP="0041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6A26AAAD" w14:textId="77777777" w:rsidR="0041117F" w:rsidRPr="005E3C74" w:rsidRDefault="0041117F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86E9C51" w14:textId="77777777" w:rsidR="0041117F" w:rsidRPr="005E3C74" w:rsidRDefault="0041117F" w:rsidP="0041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41117F" w:rsidRPr="005E3C74" w14:paraId="6BA65A1A" w14:textId="77777777" w:rsidTr="001D43D2">
        <w:tc>
          <w:tcPr>
            <w:tcW w:w="458" w:type="dxa"/>
          </w:tcPr>
          <w:p w14:paraId="36E82E6A" w14:textId="77777777" w:rsidR="0041117F" w:rsidRDefault="0041117F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14:paraId="04497C3E" w14:textId="77777777" w:rsidR="0041117F" w:rsidRDefault="0041117F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учрежден не менее чем за 6 месяцев до объявления тендера</w:t>
            </w:r>
          </w:p>
        </w:tc>
        <w:tc>
          <w:tcPr>
            <w:tcW w:w="3115" w:type="dxa"/>
          </w:tcPr>
          <w:p w14:paraId="123000F0" w14:textId="77777777" w:rsidR="0041117F" w:rsidRPr="005E3C74" w:rsidRDefault="0041117F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14:paraId="56A0A352" w14:textId="77777777" w:rsidR="0041117F" w:rsidRPr="005E3C74" w:rsidRDefault="0041117F" w:rsidP="0041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41117F" w:rsidRPr="005E3C74" w14:paraId="33E053A8" w14:textId="77777777" w:rsidTr="001D43D2">
        <w:tc>
          <w:tcPr>
            <w:tcW w:w="458" w:type="dxa"/>
          </w:tcPr>
          <w:p w14:paraId="67DB8510" w14:textId="77777777" w:rsidR="0041117F" w:rsidRDefault="0041117F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5" w:type="dxa"/>
          </w:tcPr>
          <w:p w14:paraId="6B8CAD1F" w14:textId="77777777" w:rsidR="0041117F" w:rsidRDefault="0041117F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у которых учредителями являются одни и те же юридические и физические лица</w:t>
            </w:r>
          </w:p>
        </w:tc>
        <w:tc>
          <w:tcPr>
            <w:tcW w:w="3115" w:type="dxa"/>
          </w:tcPr>
          <w:p w14:paraId="0EDA7733" w14:textId="77777777" w:rsidR="0041117F" w:rsidRPr="005E3C74" w:rsidRDefault="0041117F" w:rsidP="001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14:paraId="6E1B9998" w14:textId="77777777" w:rsidR="0041117F" w:rsidRPr="005E3C74" w:rsidRDefault="0041117F" w:rsidP="001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41117F" w:rsidRPr="005E3C74" w14:paraId="5BDDEFAC" w14:textId="77777777" w:rsidTr="001D43D2">
        <w:tc>
          <w:tcPr>
            <w:tcW w:w="458" w:type="dxa"/>
          </w:tcPr>
          <w:p w14:paraId="3FF61C30" w14:textId="77777777" w:rsidR="0041117F" w:rsidRDefault="0041117F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5" w:type="dxa"/>
          </w:tcPr>
          <w:p w14:paraId="5FA43434" w14:textId="77777777" w:rsidR="0041117F" w:rsidRDefault="0041117F" w:rsidP="004E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17F">
              <w:rPr>
                <w:rFonts w:ascii="Times New Roman" w:hAnsi="Times New Roman"/>
                <w:sz w:val="24"/>
              </w:rPr>
              <w:t>Представление финансовых показателей Участника</w:t>
            </w:r>
          </w:p>
        </w:tc>
        <w:tc>
          <w:tcPr>
            <w:tcW w:w="3115" w:type="dxa"/>
          </w:tcPr>
          <w:p w14:paraId="397395C5" w14:textId="77777777" w:rsidR="0041117F" w:rsidRPr="005E3C74" w:rsidRDefault="0041117F" w:rsidP="001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14:paraId="2245691B" w14:textId="77777777" w:rsidR="0041117F" w:rsidRPr="005E3C74" w:rsidRDefault="0041117F" w:rsidP="0041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</w:tbl>
    <w:p w14:paraId="055657ED" w14:textId="77777777"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14:paraId="5C77CD41" w14:textId="77777777"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A233F" w14:textId="77777777"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022D68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14:paraId="4EF72757" w14:textId="77777777"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D0D64" w14:textId="77777777"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5BE7BEE5" w14:textId="77777777"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90"/>
        <w:gridCol w:w="3056"/>
        <w:gridCol w:w="3058"/>
      </w:tblGrid>
      <w:tr w:rsidR="005E3C74" w:rsidRPr="005E3C74" w14:paraId="608D9AAE" w14:textId="77777777" w:rsidTr="00DB36E7">
        <w:tc>
          <w:tcPr>
            <w:tcW w:w="458" w:type="dxa"/>
          </w:tcPr>
          <w:p w14:paraId="649343E9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14:paraId="00A130FE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56" w:type="dxa"/>
          </w:tcPr>
          <w:p w14:paraId="42E1309A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58" w:type="dxa"/>
          </w:tcPr>
          <w:p w14:paraId="541263DB" w14:textId="77777777"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14:paraId="3D85DE30" w14:textId="77777777" w:rsidTr="00DB36E7">
        <w:tc>
          <w:tcPr>
            <w:tcW w:w="458" w:type="dxa"/>
          </w:tcPr>
          <w:p w14:paraId="3373E20C" w14:textId="77777777"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14:paraId="7FB3C238" w14:textId="77777777" w:rsidR="005E3C74" w:rsidRPr="005E3C74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Гарантийное письмо о сохранении конфиденциальности</w:t>
            </w:r>
          </w:p>
        </w:tc>
        <w:tc>
          <w:tcPr>
            <w:tcW w:w="3056" w:type="dxa"/>
          </w:tcPr>
          <w:p w14:paraId="2E2ED2B5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/ </w:t>
            </w:r>
          </w:p>
          <w:p w14:paraId="5556470A" w14:textId="77777777" w:rsidR="005E3C74" w:rsidRPr="005E3C74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058" w:type="dxa"/>
          </w:tcPr>
          <w:p w14:paraId="69F029F0" w14:textId="77777777" w:rsidR="005E3C74" w:rsidRPr="005E3C74" w:rsidRDefault="005E3C74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не </w:t>
            </w:r>
            <w:r w:rsid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DB36E7" w:rsidRPr="005E3C74" w14:paraId="2ADCD1DF" w14:textId="77777777" w:rsidTr="00DB36E7">
        <w:tc>
          <w:tcPr>
            <w:tcW w:w="458" w:type="dxa"/>
          </w:tcPr>
          <w:p w14:paraId="53A9B6E5" w14:textId="77777777" w:rsidR="00DB36E7" w:rsidRP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0DA58C4" w14:textId="77777777" w:rsidR="00DB36E7" w:rsidRPr="00DB36E7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лицензии Министерства финансов Республики Узбекистан на право занятия аудиторской деятельностью</w:t>
            </w:r>
          </w:p>
        </w:tc>
        <w:tc>
          <w:tcPr>
            <w:tcW w:w="3056" w:type="dxa"/>
          </w:tcPr>
          <w:p w14:paraId="438C2E6B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/ </w:t>
            </w:r>
          </w:p>
          <w:p w14:paraId="73DDA931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058" w:type="dxa"/>
          </w:tcPr>
          <w:p w14:paraId="19B0B357" w14:textId="77777777" w:rsidR="00DB36E7" w:rsidRPr="005E3C74" w:rsidRDefault="00DB36E7" w:rsidP="002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DB36E7" w:rsidRPr="005E3C74" w14:paraId="3E1914CF" w14:textId="77777777" w:rsidTr="00DB36E7">
        <w:tc>
          <w:tcPr>
            <w:tcW w:w="458" w:type="dxa"/>
          </w:tcPr>
          <w:p w14:paraId="746C1380" w14:textId="77777777" w:rsidR="00DB36E7" w:rsidRP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1351E3E" w14:textId="77777777" w:rsidR="00DB36E7" w:rsidRPr="00DB36E7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сертификата Центрального банка Республики Узбекистан на право проведения аудиторских проверок банков</w:t>
            </w:r>
          </w:p>
        </w:tc>
        <w:tc>
          <w:tcPr>
            <w:tcW w:w="3056" w:type="dxa"/>
          </w:tcPr>
          <w:p w14:paraId="1DD61D66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/ </w:t>
            </w:r>
          </w:p>
          <w:p w14:paraId="3A3282AF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058" w:type="dxa"/>
          </w:tcPr>
          <w:p w14:paraId="3ECC48FE" w14:textId="77777777" w:rsidR="00DB36E7" w:rsidRPr="005E3C74" w:rsidRDefault="00DB36E7" w:rsidP="002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DB36E7" w:rsidRPr="005E3C74" w14:paraId="6EF962A3" w14:textId="77777777" w:rsidTr="00DB36E7">
        <w:tc>
          <w:tcPr>
            <w:tcW w:w="458" w:type="dxa"/>
          </w:tcPr>
          <w:p w14:paraId="63402F8D" w14:textId="77777777" w:rsidR="00DB36E7" w:rsidRP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06D12B5" w14:textId="77777777" w:rsidR="00DB36E7" w:rsidRPr="00DB36E7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полиса страхования ответственности аудиторской организации</w:t>
            </w:r>
          </w:p>
        </w:tc>
        <w:tc>
          <w:tcPr>
            <w:tcW w:w="3056" w:type="dxa"/>
          </w:tcPr>
          <w:p w14:paraId="63738577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/ </w:t>
            </w:r>
          </w:p>
          <w:p w14:paraId="61D40CA8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058" w:type="dxa"/>
          </w:tcPr>
          <w:p w14:paraId="1EF66E7D" w14:textId="77777777" w:rsidR="00DB36E7" w:rsidRPr="005E3C74" w:rsidRDefault="00DB36E7" w:rsidP="002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DB36E7" w:rsidRPr="005E3C74" w14:paraId="08F31DFC" w14:textId="77777777" w:rsidTr="00DB36E7">
        <w:tc>
          <w:tcPr>
            <w:tcW w:w="458" w:type="dxa"/>
          </w:tcPr>
          <w:p w14:paraId="7049EE04" w14:textId="77777777" w:rsidR="00DB36E7" w:rsidRP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F3CF162" w14:textId="77777777" w:rsidR="00DB36E7" w:rsidRPr="00DB36E7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</w:t>
            </w:r>
          </w:p>
        </w:tc>
        <w:tc>
          <w:tcPr>
            <w:tcW w:w="3056" w:type="dxa"/>
          </w:tcPr>
          <w:p w14:paraId="40052607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/ </w:t>
            </w:r>
          </w:p>
          <w:p w14:paraId="2090A3D3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3058" w:type="dxa"/>
          </w:tcPr>
          <w:p w14:paraId="67E9A1DA" w14:textId="77777777" w:rsidR="00DB36E7" w:rsidRPr="005E3C74" w:rsidRDefault="00DB36E7" w:rsidP="002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DB36E7" w:rsidRPr="005E3C74" w14:paraId="13B72538" w14:textId="77777777" w:rsidTr="00DB36E7">
        <w:tc>
          <w:tcPr>
            <w:tcW w:w="458" w:type="dxa"/>
          </w:tcPr>
          <w:p w14:paraId="71D214B3" w14:textId="77777777" w:rsidR="00DB36E7" w:rsidRP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3711429" w14:textId="77777777" w:rsidR="00DB36E7" w:rsidRPr="00DB36E7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документов, подтверждающих, что участник имеет опыт работы оказания услуг (аудит, трансформация отчетности по МСФО) в соответствии с международными стандартами финансовой отчетности крупным узбекским компаниям (предпочтительно в банковском секторе), международным финансовым институтам </w:t>
            </w: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компаниям (в СНГ, Западной Европе, США и др.)</w:t>
            </w:r>
          </w:p>
        </w:tc>
        <w:tc>
          <w:tcPr>
            <w:tcW w:w="3056" w:type="dxa"/>
          </w:tcPr>
          <w:p w14:paraId="441F298F" w14:textId="77777777" w:rsid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Соответствует / </w:t>
            </w:r>
          </w:p>
          <w:p w14:paraId="7A8A236B" w14:textId="77777777" w:rsid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58" w:type="dxa"/>
          </w:tcPr>
          <w:p w14:paraId="207DC339" w14:textId="77777777" w:rsidR="00DB36E7" w:rsidRPr="005E3C74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  <w:tr w:rsidR="00DB36E7" w:rsidRPr="005E3C74" w14:paraId="35FA3B18" w14:textId="77777777" w:rsidTr="00DB36E7">
        <w:tc>
          <w:tcPr>
            <w:tcW w:w="458" w:type="dxa"/>
          </w:tcPr>
          <w:p w14:paraId="741BA211" w14:textId="77777777" w:rsidR="00DB36E7" w:rsidRP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63256660" w14:textId="77777777" w:rsidR="00DB36E7" w:rsidRPr="00DB36E7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Исполнителя не менее двух аудиторов, имеющих сертификат Центрального банка Республики Узбекистан на право проведения аудиторских проверок банков</w:t>
            </w:r>
          </w:p>
        </w:tc>
        <w:tc>
          <w:tcPr>
            <w:tcW w:w="3056" w:type="dxa"/>
          </w:tcPr>
          <w:p w14:paraId="2CD568FD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14:paraId="12296BE8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58" w:type="dxa"/>
          </w:tcPr>
          <w:p w14:paraId="5A1D6D62" w14:textId="77777777" w:rsidR="00DB36E7" w:rsidRPr="005E3C74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  <w:tr w:rsidR="00DB36E7" w:rsidRPr="005E3C74" w14:paraId="4F0EA08B" w14:textId="77777777" w:rsidTr="00DB36E7">
        <w:tc>
          <w:tcPr>
            <w:tcW w:w="458" w:type="dxa"/>
          </w:tcPr>
          <w:p w14:paraId="5BB9D02C" w14:textId="77777777" w:rsidR="00DB36E7" w:rsidRPr="00DB36E7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02741AA1" w14:textId="77777777" w:rsidR="00DB36E7" w:rsidRPr="00DB36E7" w:rsidRDefault="00DB36E7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имеющихся в штате специалистах, обладающих необходимой бухгалтерской (аудиторской) квалификацией в области МСФО и МСА и занимающихся как аудитом, так и сопутствующими ему консультационными услугами в области МСФО, владеющими международно-признанными сертификатами (</w:t>
            </w:r>
            <w:proofErr w:type="gramStart"/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АССА</w:t>
            </w:r>
            <w:proofErr w:type="gramEnd"/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DipIFR</w:t>
            </w:r>
            <w:proofErr w:type="spellEnd"/>
            <w:r w:rsidRPr="00DB36E7">
              <w:rPr>
                <w:rFonts w:ascii="Times New Roman" w:eastAsia="Times New Roman" w:hAnsi="Times New Roman" w:cs="Times New Roman"/>
                <w:sz w:val="24"/>
                <w:szCs w:val="24"/>
              </w:rPr>
              <w:t>, СРА, CIPA) и стажем работы</w:t>
            </w:r>
          </w:p>
        </w:tc>
        <w:tc>
          <w:tcPr>
            <w:tcW w:w="3056" w:type="dxa"/>
          </w:tcPr>
          <w:p w14:paraId="3B2E4285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14:paraId="78BAAC5A" w14:textId="77777777" w:rsidR="00DB36E7" w:rsidRDefault="00DB36E7" w:rsidP="00DB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58" w:type="dxa"/>
          </w:tcPr>
          <w:p w14:paraId="2C72E6D7" w14:textId="77777777" w:rsidR="00DB36E7" w:rsidRPr="005E3C74" w:rsidRDefault="00DB36E7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14:paraId="7F31D78C" w14:textId="77777777"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71B02" w14:textId="77777777"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14:paraId="1543ED07" w14:textId="77777777"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022D68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14:paraId="69E8DC17" w14:textId="77777777" w:rsidR="002E525B" w:rsidRDefault="002E525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504130" w14:textId="77777777"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5E3C74" w14:paraId="25D01025" w14:textId="77777777" w:rsidTr="00C76040">
        <w:tc>
          <w:tcPr>
            <w:tcW w:w="461" w:type="dxa"/>
          </w:tcPr>
          <w:p w14:paraId="12E19852" w14:textId="77777777" w:rsidR="00C76040" w:rsidRPr="00C76040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14:paraId="739D3902" w14:textId="77777777" w:rsidR="00C76040" w:rsidRPr="00C76040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Критерий </w:t>
            </w:r>
          </w:p>
        </w:tc>
        <w:tc>
          <w:tcPr>
            <w:tcW w:w="2824" w:type="dxa"/>
          </w:tcPr>
          <w:p w14:paraId="71A0FCE8" w14:textId="77777777"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Оценка </w:t>
            </w:r>
          </w:p>
        </w:tc>
        <w:tc>
          <w:tcPr>
            <w:tcW w:w="2986" w:type="dxa"/>
          </w:tcPr>
          <w:p w14:paraId="481341CC" w14:textId="77777777"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Примечание </w:t>
            </w:r>
          </w:p>
        </w:tc>
      </w:tr>
      <w:tr w:rsidR="00C76040" w:rsidRPr="005E3C74" w14:paraId="567066CE" w14:textId="77777777" w:rsidTr="00C76040">
        <w:tc>
          <w:tcPr>
            <w:tcW w:w="461" w:type="dxa"/>
            <w:vAlign w:val="center"/>
          </w:tcPr>
          <w:p w14:paraId="3A081789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14:paraId="637BB02B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2824" w:type="dxa"/>
          </w:tcPr>
          <w:p w14:paraId="1B2253D0" w14:textId="77777777"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14:paraId="0EF62583" w14:textId="77777777"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14:paraId="1409C8FE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14:paraId="685EAF3B" w14:textId="77777777" w:rsidTr="00C76040">
        <w:tc>
          <w:tcPr>
            <w:tcW w:w="461" w:type="dxa"/>
            <w:vAlign w:val="center"/>
          </w:tcPr>
          <w:p w14:paraId="3124BEF5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14:paraId="69BE99D6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14:paraId="5020A8F8" w14:textId="77777777" w:rsidR="002E525B" w:rsidRDefault="002E525B" w:rsidP="002E5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Авансовый платеж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4603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 от общей стоимости услуг – 10 баллов</w:t>
            </w:r>
          </w:p>
          <w:p w14:paraId="0FFF0019" w14:textId="77777777" w:rsidR="002E525B" w:rsidRPr="0046031A" w:rsidRDefault="002E525B" w:rsidP="002E5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20% - 0 баллов</w:t>
            </w:r>
          </w:p>
          <w:p w14:paraId="44B375EE" w14:textId="77777777" w:rsidR="00C76040" w:rsidRPr="00C76040" w:rsidRDefault="002E525B" w:rsidP="002E525B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</w:tcPr>
          <w:p w14:paraId="33C003CD" w14:textId="77777777"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14:paraId="41CA1DE5" w14:textId="77777777" w:rsidTr="00C76040">
        <w:tc>
          <w:tcPr>
            <w:tcW w:w="461" w:type="dxa"/>
            <w:vAlign w:val="center"/>
          </w:tcPr>
          <w:p w14:paraId="13754985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5" w:type="dxa"/>
            <w:vAlign w:val="center"/>
          </w:tcPr>
          <w:p w14:paraId="15923A0D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14:paraId="25C9CA2F" w14:textId="77777777"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14:paraId="495E2F29" w14:textId="77777777"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14:paraId="3D4419AD" w14:textId="77777777"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14:paraId="7899DD42" w14:textId="77777777"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1E9A9D8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C257A2A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4CC8E07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6717B2E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A8F8F57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7AF1B7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797F616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BC88687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6DDCF65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66A342C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3607E0F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D0EBE1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F5D5D3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618FD9C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7C60A2F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38195F9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D6356AF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701609F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AE4A714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EA72A5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3D0F9C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8CD49F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7C5C8D4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348D3C9" w14:textId="77777777" w:rsidR="001E62C2" w:rsidRDefault="001E62C2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BF16CFC" w14:textId="77777777" w:rsidR="001E62C2" w:rsidRDefault="001E62C2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9B64A87" w14:textId="77777777" w:rsidR="002E525B" w:rsidRDefault="002E525B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155EAE5" w14:textId="77777777"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14:paraId="68212277" w14:textId="77777777"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3145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14:paraId="5A340FD0" w14:textId="77777777" w:rsidR="00813145" w:rsidRPr="000A4309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7B2DF0" w:rsidRPr="00B54306" w14:paraId="13A55C8E" w14:textId="77777777" w:rsidTr="0077030F">
        <w:tc>
          <w:tcPr>
            <w:tcW w:w="534" w:type="dxa"/>
          </w:tcPr>
          <w:p w14:paraId="48E310EB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A0CDA2B" w14:textId="77777777" w:rsidR="007B2DF0" w:rsidRPr="00B54306" w:rsidRDefault="007B2DF0" w:rsidP="0077030F">
            <w:pPr>
              <w:jc w:val="center"/>
              <w:rPr>
                <w:sz w:val="24"/>
                <w:szCs w:val="24"/>
              </w:rPr>
            </w:pPr>
            <w:r w:rsidRPr="00B54306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14:paraId="6A1A7272" w14:textId="77777777" w:rsidR="007B2DF0" w:rsidRPr="00B54306" w:rsidRDefault="007B2DF0" w:rsidP="0077030F">
            <w:pPr>
              <w:jc w:val="center"/>
              <w:rPr>
                <w:sz w:val="24"/>
                <w:szCs w:val="24"/>
              </w:rPr>
            </w:pPr>
            <w:r w:rsidRPr="00B54306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7B2DF0" w:rsidRPr="00B54306" w14:paraId="41D39664" w14:textId="77777777" w:rsidTr="0077030F">
        <w:tc>
          <w:tcPr>
            <w:tcW w:w="534" w:type="dxa"/>
          </w:tcPr>
          <w:p w14:paraId="49DC5E98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625D11A" w14:textId="77777777" w:rsidR="007B2DF0" w:rsidRPr="00B54306" w:rsidRDefault="007B2DF0" w:rsidP="0077030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14:paraId="13D38ACB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1.1. Выражение мнения независимого аудитора о достоверности консолидированной финансовой отчетности АО «Национальный банк ВЭД РУ», подготовленной в соответствии с МСФО за год по 31 декабря 2020 года;</w:t>
            </w:r>
          </w:p>
          <w:p w14:paraId="35805800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17BCD211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1.2. Выражение мнения независимого аудитора о достоверности промежуточной консолидированной финансовой отчетности АО «Национальный банк ВЭД РУ», подготовленной  в  соответствии с МСФО за 6 месяцев по 30 июня 2021 года.</w:t>
            </w:r>
          </w:p>
        </w:tc>
      </w:tr>
      <w:tr w:rsidR="007B2DF0" w:rsidRPr="00B54306" w14:paraId="451639CA" w14:textId="77777777" w:rsidTr="0077030F">
        <w:tc>
          <w:tcPr>
            <w:tcW w:w="534" w:type="dxa"/>
          </w:tcPr>
          <w:p w14:paraId="6D3D475A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2E73D68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14:paraId="5C2BA668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2.1. Закон Республики Узбекистан «Об аудиторской деятельности»;</w:t>
            </w:r>
          </w:p>
          <w:p w14:paraId="119BC5A4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14:paraId="1FF9E099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2.2. Закон Республики Узбекистан «О банках и банковской деятельности» (Новая редакция);</w:t>
            </w:r>
          </w:p>
          <w:p w14:paraId="502A1404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14:paraId="794EAD66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2.3. Пост</w:t>
            </w:r>
            <w:r>
              <w:rPr>
                <w:sz w:val="24"/>
                <w:szCs w:val="24"/>
              </w:rPr>
              <w:t xml:space="preserve">ановление Президента Республики Узбекистан </w:t>
            </w:r>
            <w:r w:rsidRPr="00B5430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2019 </w:t>
            </w:r>
            <w:r w:rsidRPr="00B54306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№ПП-4487 </w:t>
            </w:r>
            <w:r w:rsidRPr="00B54306">
              <w:rPr>
                <w:sz w:val="24"/>
                <w:szCs w:val="24"/>
              </w:rPr>
              <w:t>«О первоочередных мерах по повышению финансовой устойчивости банковского сектора Республики Узбекистан»;</w:t>
            </w:r>
          </w:p>
          <w:p w14:paraId="5A5F1AFD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14:paraId="0D9B3C32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2.4. Выступление Президента Республики Узбекистан с ежегодным Посланием к </w:t>
            </w:r>
            <w:proofErr w:type="spellStart"/>
            <w:r w:rsidRPr="00B54306">
              <w:rPr>
                <w:sz w:val="24"/>
                <w:szCs w:val="24"/>
              </w:rPr>
              <w:t>Олий</w:t>
            </w:r>
            <w:proofErr w:type="spellEnd"/>
            <w:r w:rsidRPr="00B54306">
              <w:rPr>
                <w:sz w:val="24"/>
                <w:szCs w:val="24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</w:rPr>
              <w:t>Мажлису</w:t>
            </w:r>
            <w:proofErr w:type="spellEnd"/>
            <w:r w:rsidRPr="00B54306">
              <w:rPr>
                <w:sz w:val="24"/>
                <w:szCs w:val="24"/>
              </w:rPr>
              <w:t xml:space="preserve"> от 24 января 2020 года.</w:t>
            </w:r>
          </w:p>
          <w:p w14:paraId="17610D4D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14:paraId="0148133A" w14:textId="77777777" w:rsidR="007B2DF0" w:rsidRPr="00B54306" w:rsidRDefault="007B2DF0" w:rsidP="007703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2.5. Проспект эмиссии еврооблигаций АО «Национальный банк ВЭД РУ» от 21 октября 2020 года.</w:t>
            </w:r>
          </w:p>
        </w:tc>
      </w:tr>
      <w:tr w:rsidR="007B2DF0" w:rsidRPr="00B54306" w14:paraId="407433BB" w14:textId="77777777" w:rsidTr="0077030F">
        <w:tc>
          <w:tcPr>
            <w:tcW w:w="534" w:type="dxa"/>
          </w:tcPr>
          <w:p w14:paraId="00B3CA30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C603D2D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14:paraId="6317A17E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3.1. Проведение аудита консолидированной финансовой отчетности АО «Национальный банк ВЭД РУ» за год по 31 декабря 2020 года и обзора промежуточной консолидированной финансовой отчетности за 6 месяцев по 30 июня 2021 года группы, подготовленных в соответствии с МСФО, состоящих </w:t>
            </w:r>
            <w:proofErr w:type="gramStart"/>
            <w:r w:rsidRPr="00B54306">
              <w:rPr>
                <w:sz w:val="24"/>
                <w:szCs w:val="24"/>
              </w:rPr>
              <w:t>из</w:t>
            </w:r>
            <w:proofErr w:type="gramEnd"/>
            <w:r w:rsidRPr="00B54306">
              <w:rPr>
                <w:sz w:val="24"/>
                <w:szCs w:val="24"/>
              </w:rPr>
              <w:t>:</w:t>
            </w:r>
          </w:p>
          <w:p w14:paraId="1C9B4251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0B4BF000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 финансовом положении;</w:t>
            </w:r>
          </w:p>
          <w:p w14:paraId="7B42E9EB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 прибылях и убытках;</w:t>
            </w:r>
          </w:p>
          <w:p w14:paraId="5114C5DF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 прочем совокупном доходе;</w:t>
            </w:r>
          </w:p>
          <w:p w14:paraId="24F7CC43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об изменениях в капитале;</w:t>
            </w:r>
          </w:p>
          <w:p w14:paraId="5163EE6C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lastRenderedPageBreak/>
              <w:t>- Консолидированного отчета о движении денежных средств.</w:t>
            </w:r>
          </w:p>
          <w:p w14:paraId="01BE750A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029C9EE8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3.2. Спланировать и провести аудиторскую и обзорную проверки таким образом, чтобы получить достаточную уверенность в том, что финансовая отчетность группы не содержит существенных искажений и несоответствий, которые могут оказать непосредственное и существенное влияние на отчетность группы;</w:t>
            </w:r>
          </w:p>
          <w:p w14:paraId="4D88EC72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18E3AACD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3.3. Проверить правильность и полноту примечаний к финансовой отчетности группы по МСФО;</w:t>
            </w:r>
          </w:p>
          <w:p w14:paraId="711C410D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63F893F8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3.4. Информировать руководства Заказчика о существенных вопросах учета и отчетности;</w:t>
            </w:r>
          </w:p>
          <w:p w14:paraId="525181DC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1BEFBCED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3.5. </w:t>
            </w:r>
            <w:proofErr w:type="gramStart"/>
            <w:r w:rsidRPr="00B54306">
              <w:rPr>
                <w:sz w:val="24"/>
                <w:szCs w:val="24"/>
              </w:rPr>
              <w:t>Выразить на основе проведенных аудиторской и обзорной проверок мнение о достоверности отражения в консолидированной финансовой отчетности всех существенных аспектов финансового положения группы, результатов ее финансово-хозяйственной деятельности и движения денежных средств за отчетный год в соответствии с МСФО;</w:t>
            </w:r>
            <w:proofErr w:type="gramEnd"/>
          </w:p>
          <w:p w14:paraId="572F8811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5583E850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3.6. </w:t>
            </w:r>
            <w:proofErr w:type="gramStart"/>
            <w:r w:rsidRPr="00B54306">
              <w:rPr>
                <w:sz w:val="24"/>
                <w:szCs w:val="24"/>
              </w:rPr>
              <w:t>Анализ расчета ожидаемых кредитных убытков на отчетную дату за 31 декабря 2020 года и 30 июня 2021 года по всем финансовым инструментам группы, подлежащих резервированию в соответствии с МСФО 9, включая детальный анализ эффекта влияния методологии на величину резервов (в разрезе сегментов / этапов резервирования) с последующей корректировкой подходов, методологии и прототипа расчетного модуля по оценке ожидаемых кредитных убытков в соответствии</w:t>
            </w:r>
            <w:proofErr w:type="gramEnd"/>
            <w:r w:rsidRPr="00B54306">
              <w:rPr>
                <w:sz w:val="24"/>
                <w:szCs w:val="24"/>
              </w:rPr>
              <w:t xml:space="preserve"> с МСФО 9.</w:t>
            </w:r>
          </w:p>
        </w:tc>
      </w:tr>
      <w:tr w:rsidR="007B2DF0" w:rsidRPr="00B54306" w14:paraId="229A5ADF" w14:textId="77777777" w:rsidTr="0077030F">
        <w:tc>
          <w:tcPr>
            <w:tcW w:w="534" w:type="dxa"/>
          </w:tcPr>
          <w:p w14:paraId="44F171A3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7DA158D9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14:paraId="31DA667B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Головной офис АО «Национальный банк ВЭД РУ». Адрес: город Ташкент, проспект Амира </w:t>
            </w:r>
            <w:proofErr w:type="spellStart"/>
            <w:r w:rsidRPr="00B54306">
              <w:rPr>
                <w:sz w:val="24"/>
                <w:szCs w:val="24"/>
              </w:rPr>
              <w:t>Темура</w:t>
            </w:r>
            <w:proofErr w:type="spellEnd"/>
            <w:r w:rsidRPr="00B54306">
              <w:rPr>
                <w:sz w:val="24"/>
                <w:szCs w:val="24"/>
              </w:rPr>
              <w:t xml:space="preserve">, 101. </w:t>
            </w:r>
          </w:p>
        </w:tc>
      </w:tr>
      <w:tr w:rsidR="007B2DF0" w:rsidRPr="00B54306" w14:paraId="604CF618" w14:textId="77777777" w:rsidTr="0077030F">
        <w:tc>
          <w:tcPr>
            <w:tcW w:w="534" w:type="dxa"/>
          </w:tcPr>
          <w:p w14:paraId="169CDCDA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1AD167BF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4306">
              <w:rPr>
                <w:color w:val="000000"/>
                <w:sz w:val="24"/>
                <w:szCs w:val="24"/>
              </w:rPr>
              <w:t>Требования</w:t>
            </w:r>
            <w:proofErr w:type="gramEnd"/>
            <w:r w:rsidRPr="00B54306">
              <w:rPr>
                <w:color w:val="000000"/>
                <w:sz w:val="24"/>
                <w:szCs w:val="24"/>
              </w:rPr>
              <w:t xml:space="preserve"> к участнику исходя из сложности оказываемых услуг</w:t>
            </w:r>
          </w:p>
        </w:tc>
        <w:tc>
          <w:tcPr>
            <w:tcW w:w="5137" w:type="dxa"/>
          </w:tcPr>
          <w:p w14:paraId="6E85C7FA" w14:textId="77777777" w:rsidR="007B2DF0" w:rsidRPr="00B54306" w:rsidRDefault="007B2DF0" w:rsidP="0077030F">
            <w:pPr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14:paraId="1D55A780" w14:textId="77777777" w:rsidR="007B2DF0" w:rsidRPr="00B54306" w:rsidRDefault="007B2DF0" w:rsidP="0077030F">
            <w:pPr>
              <w:rPr>
                <w:color w:val="000000"/>
                <w:sz w:val="24"/>
                <w:szCs w:val="24"/>
              </w:rPr>
            </w:pPr>
          </w:p>
          <w:p w14:paraId="7A079FB4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5.1. Наличие лицензии Министерства финансов Республики Узбекистан на право занятия аудиторской деятельностью;</w:t>
            </w:r>
          </w:p>
          <w:p w14:paraId="1186C42A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7A2037D3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5.2. Наличие сертификата Центрального банка Республики Узбекистан на право проведения аудиторских проверок банков;</w:t>
            </w:r>
          </w:p>
          <w:p w14:paraId="410A9F2D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4F894F0C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lastRenderedPageBreak/>
              <w:t>5.3. Наличие полиса страхования ответственности аудиторской организации;</w:t>
            </w:r>
          </w:p>
          <w:p w14:paraId="61AA670F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61409346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5.4. 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четверки»;</w:t>
            </w:r>
          </w:p>
          <w:p w14:paraId="055EC2B2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1F5FC71C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5.5. Наличие документов, подтверждающих, что участник имеет опыт работы оказания услуг (аудит, трансформация отчетности по МСФО) в соответствии с международными стандартами финансовой отчетности общественно значимым узбекским предприятиям (предпочтительно в банковском секторе), международным финансовым институтам и компаниям;</w:t>
            </w:r>
          </w:p>
          <w:p w14:paraId="38664999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472256E9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5.6. Наличие у Исполнителя не менее двух аудиторов, имеющих сертификат Центрального банка Республики Узбекистан на право проведения аудиторских проверок банков; </w:t>
            </w:r>
          </w:p>
          <w:p w14:paraId="0B6D0ACE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  <w:p w14:paraId="7144325C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5.7. Сведения об имеющихся в штате специалистах, обладающих необходимой бухгалтерской (аудиторской) квалификацией в области МСФО и МСА и занимающихся как аудитом, так и сопутствующими ему консультационными услугами в области МСФО, владеющими международно-признанными сертификатами (</w:t>
            </w:r>
            <w:proofErr w:type="gramStart"/>
            <w:r w:rsidRPr="00B54306">
              <w:rPr>
                <w:sz w:val="24"/>
                <w:szCs w:val="24"/>
              </w:rPr>
              <w:t>АССА</w:t>
            </w:r>
            <w:proofErr w:type="gramEnd"/>
            <w:r w:rsidRPr="00B54306">
              <w:rPr>
                <w:sz w:val="24"/>
                <w:szCs w:val="24"/>
              </w:rPr>
              <w:t xml:space="preserve">, </w:t>
            </w:r>
            <w:proofErr w:type="spellStart"/>
            <w:r w:rsidRPr="00B54306">
              <w:rPr>
                <w:sz w:val="24"/>
                <w:szCs w:val="24"/>
              </w:rPr>
              <w:t>DipIFR</w:t>
            </w:r>
            <w:proofErr w:type="spellEnd"/>
            <w:r w:rsidRPr="00B54306">
              <w:rPr>
                <w:sz w:val="24"/>
                <w:szCs w:val="24"/>
              </w:rPr>
              <w:t>, СРА, CIPA) и стажем работы.</w:t>
            </w:r>
          </w:p>
        </w:tc>
      </w:tr>
      <w:tr w:rsidR="007B2DF0" w:rsidRPr="00B54306" w14:paraId="53E85780" w14:textId="77777777" w:rsidTr="0077030F">
        <w:tc>
          <w:tcPr>
            <w:tcW w:w="534" w:type="dxa"/>
          </w:tcPr>
          <w:p w14:paraId="0389EE88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14:paraId="5D909BE4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14:paraId="0FB9546B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публиковать и раскрывать в какой-либо иной форме третьим лицам конфиденциальную информацию без получения предварительного согласия Заказчика.  </w:t>
            </w:r>
          </w:p>
        </w:tc>
      </w:tr>
      <w:tr w:rsidR="007B2DF0" w:rsidRPr="00B54306" w14:paraId="22989B61" w14:textId="77777777" w:rsidTr="0077030F">
        <w:tc>
          <w:tcPr>
            <w:tcW w:w="534" w:type="dxa"/>
          </w:tcPr>
          <w:p w14:paraId="1371A00C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091597F9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14:paraId="1C73D3FF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Гарантия качества оказываемых услуг предоставляется Исполнителем на весь объем оказанных услуг, на срок не менее 12 месяцев с момента завершения оказания аудиторских услуг.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7B2DF0" w:rsidRPr="00B54306" w14:paraId="4F15E300" w14:textId="77777777" w:rsidTr="0077030F">
        <w:tc>
          <w:tcPr>
            <w:tcW w:w="534" w:type="dxa"/>
          </w:tcPr>
          <w:p w14:paraId="538DA57D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7C1290A9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proofErr w:type="gramStart"/>
            <w:r w:rsidRPr="00B54306">
              <w:rPr>
                <w:color w:val="000000"/>
                <w:sz w:val="24"/>
                <w:szCs w:val="24"/>
              </w:rPr>
              <w:t xml:space="preserve">Сроки (периоды) выполнения работ и </w:t>
            </w:r>
            <w:r w:rsidRPr="00B54306">
              <w:rPr>
                <w:color w:val="000000"/>
                <w:sz w:val="24"/>
                <w:szCs w:val="24"/>
              </w:rPr>
              <w:lastRenderedPageBreak/>
              <w:t>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</w:t>
            </w:r>
            <w:proofErr w:type="gramEnd"/>
            <w:r w:rsidRPr="00B54306">
              <w:rPr>
                <w:color w:val="000000"/>
                <w:sz w:val="24"/>
                <w:szCs w:val="24"/>
              </w:rPr>
              <w:t xml:space="preserve"> работе и оказанию услуг</w:t>
            </w:r>
          </w:p>
        </w:tc>
        <w:tc>
          <w:tcPr>
            <w:tcW w:w="5137" w:type="dxa"/>
          </w:tcPr>
          <w:p w14:paraId="6F44A4F1" w14:textId="77777777" w:rsidR="007B2DF0" w:rsidRPr="00B54306" w:rsidRDefault="007B2DF0" w:rsidP="007703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lastRenderedPageBreak/>
              <w:t xml:space="preserve">8.1. Услуги по проведению аудита </w:t>
            </w:r>
            <w:r w:rsidRPr="00B54306">
              <w:rPr>
                <w:sz w:val="24"/>
                <w:szCs w:val="24"/>
              </w:rPr>
              <w:lastRenderedPageBreak/>
              <w:t xml:space="preserve">консолидированной финансовой отчетности АО «Национальный банк ВЭД РУ», подготовленной в соответствии с МСФО за год по 31 декабря 2020 года должны быть оказаны </w:t>
            </w:r>
            <w:proofErr w:type="gramStart"/>
            <w:r w:rsidRPr="00B54306">
              <w:rPr>
                <w:sz w:val="24"/>
                <w:szCs w:val="24"/>
              </w:rPr>
              <w:t>с даты подписания</w:t>
            </w:r>
            <w:proofErr w:type="gramEnd"/>
            <w:r w:rsidRPr="00B54306">
              <w:rPr>
                <w:sz w:val="24"/>
                <w:szCs w:val="24"/>
              </w:rPr>
              <w:t xml:space="preserve"> договора, но не позднее 26 апреля 2020 года.</w:t>
            </w:r>
          </w:p>
          <w:p w14:paraId="3778B400" w14:textId="77777777" w:rsidR="007B2DF0" w:rsidRPr="00B54306" w:rsidRDefault="007B2DF0" w:rsidP="007703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C9E46FB" w14:textId="77777777" w:rsidR="007B2DF0" w:rsidRPr="00B54306" w:rsidRDefault="007B2DF0" w:rsidP="0077030F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8.2. Услуги по проведению обзора промежуточной консолидированной финансовой отчетности АО «Национальный банк ВЭД РУ», подготовленной в  соответствии с МСФО за 6 месяцев по 30 июня 2021 года должны быть оказаны </w:t>
            </w:r>
            <w:proofErr w:type="gramStart"/>
            <w:r w:rsidRPr="00B54306">
              <w:rPr>
                <w:sz w:val="24"/>
                <w:szCs w:val="24"/>
              </w:rPr>
              <w:t>с даты подписания</w:t>
            </w:r>
            <w:proofErr w:type="gramEnd"/>
            <w:r w:rsidRPr="00B54306">
              <w:rPr>
                <w:sz w:val="24"/>
                <w:szCs w:val="24"/>
              </w:rPr>
              <w:t xml:space="preserve"> договора, но не позднее 20 сентября 2021 года.</w:t>
            </w:r>
          </w:p>
        </w:tc>
      </w:tr>
      <w:tr w:rsidR="007B2DF0" w:rsidRPr="00B54306" w14:paraId="0122FBB6" w14:textId="77777777" w:rsidTr="0077030F">
        <w:tc>
          <w:tcPr>
            <w:tcW w:w="534" w:type="dxa"/>
          </w:tcPr>
          <w:p w14:paraId="15B24C59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536" w:type="dxa"/>
          </w:tcPr>
          <w:p w14:paraId="7427A189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</w:tcPr>
          <w:p w14:paraId="2F6CEF3E" w14:textId="77777777" w:rsidR="007B2DF0" w:rsidRPr="00B54306" w:rsidRDefault="007B2DF0" w:rsidP="0077030F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Аудиторское заключение должно быть подготовлено в 5 (пяти) экземплярах на русском и 5 (пяти) экземплярах на английском языках в твердом виде, а также в электронном формате (</w:t>
            </w:r>
            <w:proofErr w:type="spellStart"/>
            <w:r w:rsidRPr="00B54306">
              <w:rPr>
                <w:color w:val="000000"/>
                <w:sz w:val="24"/>
                <w:szCs w:val="24"/>
                <w:lang w:val="en-US"/>
              </w:rPr>
              <w:t>pdf</w:t>
            </w:r>
            <w:proofErr w:type="spellEnd"/>
            <w:r w:rsidRPr="00B54306">
              <w:rPr>
                <w:color w:val="000000"/>
                <w:sz w:val="24"/>
                <w:szCs w:val="24"/>
              </w:rPr>
              <w:t>)</w:t>
            </w:r>
          </w:p>
        </w:tc>
      </w:tr>
      <w:tr w:rsidR="007B2DF0" w:rsidRPr="00B54306" w14:paraId="25D9B3F3" w14:textId="77777777" w:rsidTr="0077030F">
        <w:tc>
          <w:tcPr>
            <w:tcW w:w="534" w:type="dxa"/>
          </w:tcPr>
          <w:p w14:paraId="361F34F5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663F6B8D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</w:t>
            </w:r>
            <w:proofErr w:type="gramStart"/>
            <w:r w:rsidRPr="00B54306">
              <w:rPr>
                <w:color w:val="000000"/>
                <w:sz w:val="24"/>
                <w:szCs w:val="24"/>
              </w:rPr>
              <w:t xml:space="preserve">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  <w:proofErr w:type="gramEnd"/>
          </w:p>
          <w:p w14:paraId="2A0DEFA5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14:paraId="73AF443C" w14:textId="77777777" w:rsidR="007B2DF0" w:rsidRPr="00B54306" w:rsidRDefault="007B2DF0" w:rsidP="0077030F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Исполнитель, на основе проведенного аудита и обзора, в сроки согласованные в договоре, предоставляет Заказчику результат услуг в виде аудиторского отчёта с заключением, также письмо руководству. 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B54306">
              <w:rPr>
                <w:sz w:val="24"/>
                <w:szCs w:val="24"/>
              </w:rPr>
              <w:t xml:space="preserve"> </w:t>
            </w:r>
          </w:p>
        </w:tc>
      </w:tr>
      <w:tr w:rsidR="007B2DF0" w:rsidRPr="00B54306" w14:paraId="0D4ED07F" w14:textId="77777777" w:rsidTr="0077030F">
        <w:tc>
          <w:tcPr>
            <w:tcW w:w="534" w:type="dxa"/>
          </w:tcPr>
          <w:p w14:paraId="2BD93863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754EFE7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14:paraId="208444C4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Копии рабочих документов, подготовленные Исполнителем по результатам проведенной аудиторской и обзорной проверки. </w:t>
            </w:r>
          </w:p>
        </w:tc>
      </w:tr>
      <w:tr w:rsidR="007B2DF0" w:rsidRPr="00B54306" w14:paraId="57ADEFAF" w14:textId="77777777" w:rsidTr="0077030F">
        <w:tc>
          <w:tcPr>
            <w:tcW w:w="534" w:type="dxa"/>
          </w:tcPr>
          <w:p w14:paraId="23A161F1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137312C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Требования по техническому обучению Исполнителем персонала государственного Заказчика по результатам выполненных работ и оказанных услуг</w:t>
            </w:r>
          </w:p>
        </w:tc>
        <w:tc>
          <w:tcPr>
            <w:tcW w:w="5137" w:type="dxa"/>
          </w:tcPr>
          <w:p w14:paraId="3D661790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По результатам проведенного аудита и обзора по МСФО, проведение тренинга в рабочем формате для работников банка. </w:t>
            </w:r>
          </w:p>
          <w:p w14:paraId="10A2BA18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</w:p>
          <w:p w14:paraId="4DC9F44C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7B2DF0" w:rsidRPr="00B54306" w14:paraId="463E7AB2" w14:textId="77777777" w:rsidTr="0077030F">
        <w:tc>
          <w:tcPr>
            <w:tcW w:w="534" w:type="dxa"/>
          </w:tcPr>
          <w:p w14:paraId="46D0F1E1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</w:rPr>
              <w:t>1</w:t>
            </w:r>
            <w:r w:rsidRPr="00B5430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58DC0E64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137" w:type="dxa"/>
          </w:tcPr>
          <w:p w14:paraId="0D210160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Настоящее задание по аудиторской и обзорной проверке финансовой отчетности группы не отменяет и не заменяет процедур, которые должен выполнить Исполнитель в соответствии с требованиями международных стандартов аудита. Настоящее задание определяет задачи, которые должны быть учтены при формировании плана аудита и обзора, а также результаты, решения которых должны быть отражены в отчетных документах.</w:t>
            </w:r>
          </w:p>
        </w:tc>
      </w:tr>
      <w:tr w:rsidR="007B2DF0" w:rsidRPr="00B54306" w14:paraId="3B915BA6" w14:textId="77777777" w:rsidTr="0077030F">
        <w:tc>
          <w:tcPr>
            <w:tcW w:w="534" w:type="dxa"/>
          </w:tcPr>
          <w:p w14:paraId="65F5C8B1" w14:textId="77777777" w:rsidR="007B2DF0" w:rsidRPr="00B54306" w:rsidRDefault="007B2DF0" w:rsidP="0077030F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4536" w:type="dxa"/>
          </w:tcPr>
          <w:p w14:paraId="212119D3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Основная информация о Заказчике</w:t>
            </w:r>
          </w:p>
        </w:tc>
        <w:tc>
          <w:tcPr>
            <w:tcW w:w="5137" w:type="dxa"/>
          </w:tcPr>
          <w:p w14:paraId="0DE8803C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14.1. Форма собственности – Акционерное общество;</w:t>
            </w:r>
          </w:p>
          <w:p w14:paraId="2B8C2356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</w:p>
          <w:p w14:paraId="3A347428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14.2. Количество филиалов – 73 единицы;</w:t>
            </w:r>
          </w:p>
          <w:p w14:paraId="0958FB2D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</w:p>
          <w:p w14:paraId="35A89C41" w14:textId="77777777" w:rsidR="007B2DF0" w:rsidRPr="007B2DF0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14.3. Список дочерних компаний</w:t>
            </w:r>
            <w:r w:rsidRPr="007B2DF0">
              <w:rPr>
                <w:sz w:val="24"/>
                <w:szCs w:val="24"/>
              </w:rPr>
              <w:t>:</w:t>
            </w:r>
          </w:p>
          <w:p w14:paraId="207F3837" w14:textId="77777777" w:rsidR="007B2DF0" w:rsidRPr="007B2DF0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</w:p>
          <w:p w14:paraId="4B9C5E36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     – АО «</w:t>
            </w:r>
            <w:r w:rsidRPr="00B54306">
              <w:rPr>
                <w:sz w:val="24"/>
                <w:szCs w:val="24"/>
                <w:lang w:val="en-US"/>
              </w:rPr>
              <w:t>NBU</w:t>
            </w:r>
            <w:r w:rsidRP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  <w:lang w:val="en-US"/>
              </w:rPr>
              <w:t>Invest</w:t>
            </w:r>
            <w:r w:rsidRP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  <w:lang w:val="en-US"/>
              </w:rPr>
              <w:t>Group</w:t>
            </w:r>
            <w:r w:rsidRPr="00B54306">
              <w:rPr>
                <w:sz w:val="24"/>
                <w:szCs w:val="24"/>
              </w:rPr>
              <w:t>» (в том числе 16 дочерних компаний);</w:t>
            </w:r>
          </w:p>
          <w:p w14:paraId="48D71B5A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7B2DF0">
              <w:rPr>
                <w:sz w:val="24"/>
                <w:szCs w:val="24"/>
              </w:rPr>
              <w:t xml:space="preserve">     </w:t>
            </w:r>
            <w:r w:rsidRPr="00B54306">
              <w:rPr>
                <w:sz w:val="24"/>
                <w:szCs w:val="24"/>
                <w:lang w:val="en-US"/>
              </w:rPr>
              <w:t xml:space="preserve">– ООО «NBU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Bunyodkor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Invest»;</w:t>
            </w:r>
          </w:p>
          <w:p w14:paraId="7F412E72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ООО «NBU Samarkand Invest»;</w:t>
            </w:r>
          </w:p>
          <w:p w14:paraId="029FDB0E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ООО «Tashkent Palace New»;</w:t>
            </w:r>
          </w:p>
          <w:p w14:paraId="49A36381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АО «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Азия-Инвест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Банк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>»;</w:t>
            </w:r>
          </w:p>
          <w:p w14:paraId="1C2D2748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ООО «NBU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Gazgan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Invest»;</w:t>
            </w:r>
          </w:p>
          <w:p w14:paraId="0B48B05A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</w:t>
            </w:r>
            <w:r w:rsidRPr="00B54306">
              <w:rPr>
                <w:sz w:val="24"/>
                <w:szCs w:val="24"/>
              </w:rPr>
              <w:t>ООО</w:t>
            </w:r>
            <w:r w:rsidRPr="00B54306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Yagona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Umumrespublika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Protsessing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Markazi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>»;</w:t>
            </w:r>
          </w:p>
          <w:p w14:paraId="7EA23333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</w:t>
            </w:r>
          </w:p>
          <w:p w14:paraId="2F9328CF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r w:rsidRPr="00B54306">
              <w:rPr>
                <w:sz w:val="24"/>
                <w:szCs w:val="24"/>
              </w:rPr>
              <w:t xml:space="preserve">14.4. Автоматизированная банковская система –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iABS</w:t>
            </w:r>
            <w:proofErr w:type="spellEnd"/>
            <w:r w:rsidRPr="00B54306">
              <w:rPr>
                <w:sz w:val="24"/>
                <w:szCs w:val="24"/>
              </w:rPr>
              <w:t>.</w:t>
            </w:r>
          </w:p>
        </w:tc>
      </w:tr>
      <w:tr w:rsidR="007B2DF0" w:rsidRPr="00B54306" w14:paraId="293E93C7" w14:textId="77777777" w:rsidTr="0077030F">
        <w:tc>
          <w:tcPr>
            <w:tcW w:w="534" w:type="dxa"/>
          </w:tcPr>
          <w:p w14:paraId="5275CFF6" w14:textId="77777777" w:rsidR="007B2DF0" w:rsidRPr="00B54306" w:rsidRDefault="007B2DF0" w:rsidP="00770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CB7F659" w14:textId="77777777" w:rsidR="007B2DF0" w:rsidRPr="00B54306" w:rsidRDefault="007B2DF0" w:rsidP="0077030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</w:tcPr>
          <w:p w14:paraId="08726FFB" w14:textId="77777777" w:rsidR="007B2DF0" w:rsidRPr="00B54306" w:rsidRDefault="007B2DF0" w:rsidP="0077030F">
            <w:pPr>
              <w:ind w:right="34"/>
              <w:jc w:val="both"/>
              <w:rPr>
                <w:sz w:val="24"/>
                <w:szCs w:val="24"/>
              </w:rPr>
            </w:pPr>
          </w:p>
        </w:tc>
      </w:tr>
    </w:tbl>
    <w:p w14:paraId="210EA581" w14:textId="77777777"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01C8E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4537F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3F5CB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95199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C4727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28494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4DA56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8F466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4E11E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D239A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B8D68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CAD0B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745CE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DBC44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C3AAC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39446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C3FAE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3F8F6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2CDDC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03842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AEC75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E0BFC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EA753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600C1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7D1A4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25F23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8A465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79900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55477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62D4D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4B52C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7166D" w14:textId="77777777" w:rsidR="004E5B4E" w:rsidRDefault="004E5B4E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93887" w14:textId="77777777" w:rsidR="005E3C74" w:rsidRPr="00702E22" w:rsidRDefault="002E525B" w:rsidP="002E525B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2E52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III.</w:t>
      </w:r>
      <w:r w:rsidR="005E3C74" w:rsidRPr="002E525B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</w:t>
      </w:r>
      <w:r w:rsidR="005E3C74"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ЕНОВАЯ ЧАСТЬ</w:t>
      </w: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855437" w:rsidRPr="0079708A" w14:paraId="6E77C7CF" w14:textId="77777777" w:rsidTr="00E4160F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4A6576" w14:textId="77777777" w:rsidR="00855437" w:rsidRPr="00E4160F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235894" w14:textId="77777777" w:rsidR="00855437" w:rsidRPr="00E4160F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09F138" w14:textId="77777777" w:rsidR="00855437" w:rsidRPr="0079708A" w:rsidRDefault="00E4160F" w:rsidP="00E41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55437" w:rsidRPr="00E41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  <w:r w:rsidR="00855437" w:rsidRPr="00E41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000 000 </w:t>
            </w:r>
            <w:r w:rsidR="00855437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r w:rsidR="006B25AA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1C4F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  <w:r w:rsidR="006B25AA" w:rsidRPr="00E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855437" w:rsidRPr="0079708A" w14:paraId="2C41A75B" w14:textId="77777777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394192" w14:textId="77777777"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952AC6" w14:textId="77777777"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96B244" w14:textId="77777777"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79708A" w14:paraId="3664EDB7" w14:textId="77777777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BE20ED" w14:textId="77777777" w:rsidR="00855437" w:rsidRPr="0046031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3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22041" w14:textId="77777777" w:rsidR="00855437" w:rsidRPr="0046031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31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D694C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осуществляет оплату услуг Аудитора в соответствии со следующим графиком:</w:t>
            </w:r>
          </w:p>
          <w:p w14:paraId="06BD5A23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795CE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платеж (20%) в размере _____ </w:t>
            </w:r>
            <w:proofErr w:type="gram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узбекских</w:t>
            </w:r>
            <w:proofErr w:type="gram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Сумма НДС по ставке 15%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сумма первого платежа с учетом НДС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осуществляется в течение 5 (пяти) банковских дней со дня подписания Договора.</w:t>
            </w:r>
          </w:p>
          <w:p w14:paraId="547AD64D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C3958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платеж (20%) в размере _____ </w:t>
            </w:r>
            <w:proofErr w:type="gram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узбекских</w:t>
            </w:r>
            <w:proofErr w:type="gram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Сумма НДС по ставке 15%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сумма второго платежа с учетом НДС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осуществляется в течение 5 (пяти) банковских дней после завершения промежуточных аудиторских процедур.  </w:t>
            </w:r>
          </w:p>
          <w:p w14:paraId="43B091A0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F8ADA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Третий платеж (30%) в размере _____ </w:t>
            </w:r>
            <w:proofErr w:type="gram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узбекских</w:t>
            </w:r>
            <w:proofErr w:type="gram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Сумма НДС по ставке 15%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сумма третьего платежа с учетом НДС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осуществляется через 6 (шесть) недель после начала финальных аудиторских процедур.</w:t>
            </w:r>
          </w:p>
          <w:p w14:paraId="200EC455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EC35F" w14:textId="77777777" w:rsidR="00593D0A" w:rsidRPr="00593D0A" w:rsidRDefault="00593D0A" w:rsidP="00593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Последний платеж (30%) в размере _____ </w:t>
            </w:r>
            <w:proofErr w:type="gram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узбекских</w:t>
            </w:r>
            <w:proofErr w:type="gram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Сумма НДС по ставке 15%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сумма последнего платежа с учетом НДС составляет _____ узбекских </w:t>
            </w:r>
            <w:proofErr w:type="spell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осуществляется в течени</w:t>
            </w:r>
            <w:proofErr w:type="gramStart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9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(пяти) банковских дней после предоставления проекта окончательного Аудиторского Заключения.</w:t>
            </w:r>
          </w:p>
          <w:p w14:paraId="562DCED7" w14:textId="5B926A1B" w:rsidR="00855437" w:rsidRPr="0079708A" w:rsidRDefault="00855437" w:rsidP="00E1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37" w:rsidRPr="0079708A" w14:paraId="47A8D0C1" w14:textId="77777777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0056A0" w14:textId="77777777"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082D76" w14:textId="77777777"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C4F2F1" w14:textId="77777777"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Узбекский сум</w:t>
            </w:r>
          </w:p>
        </w:tc>
      </w:tr>
      <w:tr w:rsidR="00855437" w:rsidRPr="0079708A" w14:paraId="6F67A8B8" w14:textId="77777777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5D67B6" w14:textId="77777777" w:rsidR="00855437" w:rsidRPr="009C31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6084AA" w14:textId="77777777" w:rsidR="00855437" w:rsidRPr="009C31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1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E358A" w14:textId="77777777" w:rsidR="00855437" w:rsidRPr="009C315E" w:rsidRDefault="009C315E" w:rsidP="009C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 консолидированной финансовой отчетности группы АО «Национальный банк ВЭД РУ», подготовленной в соответствии с МСФО за год по 31 декабря 2020 года должна быть оказана не позднее </w:t>
            </w:r>
            <w:r w:rsidR="004E5B4E"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</w:t>
            </w:r>
            <w:r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55437"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CA5E3A"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5437"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12E8C96D" w14:textId="77777777" w:rsidR="009C315E" w:rsidRPr="009C315E" w:rsidRDefault="009C315E" w:rsidP="009C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095B" w14:textId="77777777" w:rsidR="004E5B4E" w:rsidRPr="0079708A" w:rsidRDefault="009C315E" w:rsidP="009C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15E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промежуточной консолидированной финансовой отчетности группы АО «Национальный банк ВЭД РУ», подготовленной  в  соответствии с МСФО за 6 месяцев по 30 июня 2021 года должны быть оказаны не позднее 31 августа 2021 года.</w:t>
            </w:r>
          </w:p>
        </w:tc>
      </w:tr>
    </w:tbl>
    <w:p w14:paraId="5502CD6D" w14:textId="4FB8F0C7" w:rsidR="00315528" w:rsidRDefault="00315528" w:rsidP="004E5B4E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14:paraId="04F9E308" w14:textId="77777777" w:rsidR="00315528" w:rsidRDefault="00315528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14:paraId="43F6F0F5" w14:textId="3E4032AA" w:rsidR="00033C90" w:rsidRPr="00702E22" w:rsidRDefault="00315528" w:rsidP="004E5B4E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IV</w:t>
      </w:r>
      <w:r w:rsidRPr="0031552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. </w:t>
      </w:r>
      <w:r w:rsidR="00033C90"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14:paraId="7386BAFF" w14:textId="77777777" w:rsidR="00033C90" w:rsidRPr="00956DB6" w:rsidRDefault="00033C90" w:rsidP="004E5B4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14:paraId="12C0BA3B" w14:textId="77777777" w:rsidR="00033C90" w:rsidRPr="00956DB6" w:rsidRDefault="00033C90" w:rsidP="00033C90">
      <w:pPr>
        <w:jc w:val="both"/>
        <w:rPr>
          <w:rFonts w:ascii="Times New Roman" w:hAnsi="Times New Roman"/>
        </w:rPr>
      </w:pPr>
    </w:p>
    <w:p w14:paraId="06B52B00" w14:textId="77777777" w:rsidR="00033C90" w:rsidRPr="00956DB6" w:rsidRDefault="00033C90" w:rsidP="00033C90">
      <w:pPr>
        <w:jc w:val="center"/>
        <w:rPr>
          <w:rFonts w:ascii="Times New Roman" w:hAnsi="Times New Roman"/>
        </w:rPr>
      </w:pPr>
      <w:proofErr w:type="spellStart"/>
      <w:r w:rsidRPr="00956DB6">
        <w:rPr>
          <w:rFonts w:ascii="Times New Roman" w:hAnsi="Times New Roman"/>
        </w:rPr>
        <w:t>г</w:t>
      </w:r>
      <w:proofErr w:type="gramStart"/>
      <w:r w:rsidRPr="00956DB6">
        <w:rPr>
          <w:rFonts w:ascii="Times New Roman" w:hAnsi="Times New Roman"/>
        </w:rPr>
        <w:t>.Т</w:t>
      </w:r>
      <w:proofErr w:type="gramEnd"/>
      <w:r w:rsidRPr="00956DB6">
        <w:rPr>
          <w:rFonts w:ascii="Times New Roman" w:hAnsi="Times New Roman"/>
        </w:rPr>
        <w:t>ашкент</w:t>
      </w:r>
      <w:proofErr w:type="spellEnd"/>
      <w:r w:rsidRPr="00956D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«____» _______ 20</w:t>
      </w:r>
      <w:r w:rsidR="00310BE1">
        <w:rPr>
          <w:rFonts w:ascii="Times New Roman" w:hAnsi="Times New Roman"/>
        </w:rPr>
        <w:t>20</w:t>
      </w:r>
      <w:r w:rsidRPr="00956DB6">
        <w:rPr>
          <w:rFonts w:ascii="Times New Roman" w:hAnsi="Times New Roman"/>
        </w:rPr>
        <w:t xml:space="preserve"> г.</w:t>
      </w:r>
    </w:p>
    <w:p w14:paraId="6F3F5000" w14:textId="77777777" w:rsidR="00033C90" w:rsidRPr="00956DB6" w:rsidRDefault="0056546F" w:rsidP="00033C90">
      <w:pPr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АО «</w:t>
      </w:r>
      <w:r w:rsidR="00033C90" w:rsidRPr="00F347AC">
        <w:rPr>
          <w:rFonts w:ascii="Times New Roman" w:hAnsi="Times New Roman"/>
        </w:rPr>
        <w:t>Национальный банк внешнеэкономической деятельности Республики Узбекистан</w:t>
      </w:r>
      <w:r>
        <w:rPr>
          <w:rFonts w:ascii="Times New Roman" w:hAnsi="Times New Roman"/>
        </w:rPr>
        <w:t>»</w:t>
      </w:r>
      <w:r w:rsidR="00033C90" w:rsidRPr="00F347AC">
        <w:rPr>
          <w:rFonts w:ascii="Times New Roman" w:hAnsi="Times New Roman"/>
        </w:rPr>
        <w:t>,</w:t>
      </w:r>
      <w:r w:rsidR="00033C90" w:rsidRPr="00956DB6">
        <w:rPr>
          <w:rFonts w:ascii="Times New Roman" w:hAnsi="Times New Roman"/>
        </w:rPr>
        <w:t xml:space="preserve"> именуемое в дальнейшем «Заказчик», в лице </w:t>
      </w:r>
      <w:r w:rsidR="00033C90">
        <w:rPr>
          <w:rFonts w:ascii="Times New Roman" w:hAnsi="Times New Roman"/>
          <w:b/>
        </w:rPr>
        <w:t>___________________________</w:t>
      </w:r>
      <w:r w:rsidR="00033C90" w:rsidRPr="00956DB6">
        <w:rPr>
          <w:rFonts w:ascii="Times New Roman" w:hAnsi="Times New Roman"/>
        </w:rPr>
        <w:t xml:space="preserve">, действующего на основании </w:t>
      </w:r>
      <w:r w:rsidR="00033C90">
        <w:rPr>
          <w:rFonts w:ascii="Times New Roman" w:hAnsi="Times New Roman"/>
        </w:rPr>
        <w:t>Устава</w:t>
      </w:r>
      <w:r w:rsidR="00033C90" w:rsidRPr="00956DB6">
        <w:rPr>
          <w:rFonts w:ascii="Times New Roman" w:hAnsi="Times New Roman"/>
        </w:rPr>
        <w:t>, с одной стороны, и  _____________________________________, именуемый в дальнейшем «Исполнитель», в лице ________________________________</w:t>
      </w:r>
      <w:r w:rsidR="00033C90" w:rsidRPr="00956DB6">
        <w:rPr>
          <w:rFonts w:ascii="Times New Roman" w:hAnsi="Times New Roman"/>
          <w:lang w:val="uz-Cyrl-UZ"/>
        </w:rPr>
        <w:t>,</w:t>
      </w:r>
      <w:r w:rsidR="00033C90" w:rsidRPr="00956DB6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  <w:proofErr w:type="gramEnd"/>
    </w:p>
    <w:p w14:paraId="6AED0842" w14:textId="77777777"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1.Предмет договора</w:t>
      </w:r>
    </w:p>
    <w:p w14:paraId="2262BA59" w14:textId="77777777"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1.1</w:t>
      </w:r>
      <w:r w:rsidRPr="00956DB6">
        <w:rPr>
          <w:rFonts w:ascii="Times New Roman" w:hAnsi="Times New Roman"/>
        </w:rPr>
        <w:t xml:space="preserve">. По настоящему Договору Исполнитель обязуется </w:t>
      </w:r>
      <w:r>
        <w:rPr>
          <w:rFonts w:ascii="Times New Roman" w:hAnsi="Times New Roman"/>
        </w:rPr>
        <w:t>оказать Заказчику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аудиторские</w:t>
      </w:r>
      <w:r w:rsidRPr="00956DB6">
        <w:rPr>
          <w:rFonts w:ascii="Times New Roman" w:hAnsi="Times New Roman"/>
        </w:rPr>
        <w:t xml:space="preserve"> услуги, указанные в пункте 1.2 настоящего Договора, а Заказчик обязуется оплатить эти услуги.</w:t>
      </w:r>
    </w:p>
    <w:p w14:paraId="4093B13D" w14:textId="77777777" w:rsidR="0007316C" w:rsidRDefault="00033C90" w:rsidP="00033C9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1.2</w:t>
      </w:r>
      <w:r w:rsidRPr="00956DB6">
        <w:rPr>
          <w:rFonts w:ascii="Times New Roman" w:hAnsi="Times New Roman"/>
        </w:rPr>
        <w:t xml:space="preserve">. Наименование услуги: </w:t>
      </w:r>
      <w:r w:rsidR="0007316C" w:rsidRPr="0007316C">
        <w:rPr>
          <w:rFonts w:ascii="Times New Roman" w:hAnsi="Times New Roman"/>
        </w:rPr>
        <w:t>Аудиторск</w:t>
      </w:r>
      <w:r w:rsidR="0007316C">
        <w:rPr>
          <w:rFonts w:ascii="Times New Roman" w:hAnsi="Times New Roman"/>
        </w:rPr>
        <w:t>ая</w:t>
      </w:r>
      <w:r w:rsidR="0007316C" w:rsidRPr="0007316C">
        <w:rPr>
          <w:rFonts w:ascii="Times New Roman" w:hAnsi="Times New Roman"/>
        </w:rPr>
        <w:t xml:space="preserve"> проверк</w:t>
      </w:r>
      <w:r w:rsidR="0007316C">
        <w:rPr>
          <w:rFonts w:ascii="Times New Roman" w:hAnsi="Times New Roman"/>
        </w:rPr>
        <w:t xml:space="preserve">а </w:t>
      </w:r>
      <w:r w:rsidR="0007316C" w:rsidRPr="0007316C">
        <w:rPr>
          <w:rFonts w:ascii="Times New Roman" w:hAnsi="Times New Roman"/>
        </w:rPr>
        <w:t>группы АО «Национальный банк ВЭД РУ», подготовленных в соответствии с Международными стандартами финансовой отчетности (МСФО)</w:t>
      </w:r>
      <w:r w:rsidR="0007316C">
        <w:rPr>
          <w:rFonts w:ascii="Times New Roman" w:hAnsi="Times New Roman"/>
        </w:rPr>
        <w:t>:</w:t>
      </w:r>
      <w:r w:rsidR="0007316C" w:rsidRPr="0007316C">
        <w:rPr>
          <w:rFonts w:ascii="Times New Roman" w:hAnsi="Times New Roman"/>
        </w:rPr>
        <w:t xml:space="preserve">  </w:t>
      </w:r>
    </w:p>
    <w:p w14:paraId="7D0340E1" w14:textId="77777777" w:rsidR="0007316C" w:rsidRDefault="0007316C" w:rsidP="00033C9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16C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онсолидированная финансовая </w:t>
      </w:r>
      <w:r w:rsidRPr="0007316C">
        <w:rPr>
          <w:rFonts w:ascii="Times New Roman" w:hAnsi="Times New Roman"/>
        </w:rPr>
        <w:t>отчетност</w:t>
      </w:r>
      <w:r>
        <w:rPr>
          <w:rFonts w:ascii="Times New Roman" w:hAnsi="Times New Roman"/>
        </w:rPr>
        <w:t>ь</w:t>
      </w:r>
      <w:r w:rsidRPr="0007316C">
        <w:rPr>
          <w:rFonts w:ascii="Times New Roman" w:hAnsi="Times New Roman"/>
        </w:rPr>
        <w:t xml:space="preserve"> за год по 31 декабря 2020 года</w:t>
      </w:r>
      <w:r>
        <w:rPr>
          <w:rFonts w:ascii="Times New Roman" w:hAnsi="Times New Roman"/>
        </w:rPr>
        <w:t>;</w:t>
      </w:r>
      <w:r w:rsidRPr="0007316C">
        <w:rPr>
          <w:rFonts w:ascii="Times New Roman" w:hAnsi="Times New Roman"/>
        </w:rPr>
        <w:t xml:space="preserve"> </w:t>
      </w:r>
    </w:p>
    <w:p w14:paraId="00DD0223" w14:textId="77777777" w:rsidR="00033C90" w:rsidRPr="007E5A6C" w:rsidRDefault="0007316C" w:rsidP="00033C9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16C">
        <w:rPr>
          <w:rFonts w:ascii="Times New Roman" w:hAnsi="Times New Roman"/>
        </w:rPr>
        <w:t>Обзорн</w:t>
      </w:r>
      <w:r>
        <w:rPr>
          <w:rFonts w:ascii="Times New Roman" w:hAnsi="Times New Roman"/>
        </w:rPr>
        <w:t>ая</w:t>
      </w:r>
      <w:r w:rsidRPr="0007316C">
        <w:rPr>
          <w:rFonts w:ascii="Times New Roman" w:hAnsi="Times New Roman"/>
        </w:rPr>
        <w:t xml:space="preserve"> проверк</w:t>
      </w:r>
      <w:r>
        <w:rPr>
          <w:rFonts w:ascii="Times New Roman" w:hAnsi="Times New Roman"/>
        </w:rPr>
        <w:t>а</w:t>
      </w:r>
      <w:r w:rsidRPr="0007316C">
        <w:rPr>
          <w:rFonts w:ascii="Times New Roman" w:hAnsi="Times New Roman"/>
        </w:rPr>
        <w:t xml:space="preserve"> промежуточной консолидированной финансовой отчетности за 6 месяцев по 30 июня 2021 года</w:t>
      </w:r>
      <w:r w:rsidR="0039546C" w:rsidRPr="0039546C">
        <w:rPr>
          <w:rFonts w:ascii="Times New Roman" w:hAnsi="Times New Roman"/>
        </w:rPr>
        <w:t>.</w:t>
      </w:r>
    </w:p>
    <w:p w14:paraId="39A798B6" w14:textId="77777777" w:rsidR="00033C90" w:rsidRPr="00A80778" w:rsidRDefault="00033C90" w:rsidP="00033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14:paraId="6D9A4719" w14:textId="77777777" w:rsidR="00033C90" w:rsidRPr="00E4160F" w:rsidRDefault="00033C90" w:rsidP="00033C90">
      <w:pPr>
        <w:pStyle w:val="afff7"/>
        <w:ind w:left="0" w:firstLine="567"/>
        <w:jc w:val="both"/>
        <w:rPr>
          <w:rFonts w:ascii="Times New Roman" w:hAnsi="Times New Roman"/>
        </w:rPr>
      </w:pPr>
      <w:r w:rsidRPr="00E4160F">
        <w:rPr>
          <w:rFonts w:ascii="Times New Roman" w:hAnsi="Times New Roman"/>
          <w:b/>
        </w:rPr>
        <w:t>1.</w:t>
      </w:r>
      <w:r w:rsidRPr="00E4160F">
        <w:rPr>
          <w:rFonts w:ascii="Times New Roman" w:hAnsi="Times New Roman"/>
          <w:b/>
          <w:lang w:val="uz-Cyrl-UZ"/>
        </w:rPr>
        <w:t>3</w:t>
      </w:r>
      <w:r w:rsidRPr="00E4160F">
        <w:rPr>
          <w:rFonts w:ascii="Times New Roman" w:hAnsi="Times New Roman"/>
          <w:b/>
        </w:rPr>
        <w:t xml:space="preserve">. </w:t>
      </w:r>
      <w:r w:rsidRPr="00E4160F">
        <w:rPr>
          <w:rFonts w:ascii="Times New Roman" w:hAnsi="Times New Roman"/>
        </w:rPr>
        <w:t xml:space="preserve">Срок оказания Услуг </w:t>
      </w:r>
      <w:r w:rsidR="009C315E" w:rsidRPr="00E4160F">
        <w:rPr>
          <w:rFonts w:ascii="Times New Roman" w:hAnsi="Times New Roman"/>
        </w:rPr>
        <w:t xml:space="preserve">за консолидированную финансовую отчетность за год по 31 декабря 2020 года </w:t>
      </w:r>
      <w:r w:rsidRPr="00E4160F">
        <w:rPr>
          <w:rFonts w:ascii="Times New Roman" w:hAnsi="Times New Roman"/>
        </w:rPr>
        <w:t xml:space="preserve">по настоящему договору оценивается до </w:t>
      </w:r>
      <w:r w:rsidR="009C315E" w:rsidRPr="00E4160F">
        <w:rPr>
          <w:rFonts w:ascii="Times New Roman" w:hAnsi="Times New Roman"/>
        </w:rPr>
        <w:t>16</w:t>
      </w:r>
      <w:r w:rsidRPr="00E4160F">
        <w:rPr>
          <w:rFonts w:ascii="Times New Roman" w:hAnsi="Times New Roman"/>
        </w:rPr>
        <w:t xml:space="preserve"> </w:t>
      </w:r>
      <w:r w:rsidR="009C315E" w:rsidRPr="00E4160F">
        <w:rPr>
          <w:rFonts w:ascii="Times New Roman" w:hAnsi="Times New Roman"/>
        </w:rPr>
        <w:t>апреля</w:t>
      </w:r>
      <w:r w:rsidRPr="00E4160F">
        <w:rPr>
          <w:rFonts w:ascii="Times New Roman" w:hAnsi="Times New Roman"/>
        </w:rPr>
        <w:t xml:space="preserve"> 2020 года.</w:t>
      </w:r>
    </w:p>
    <w:p w14:paraId="52A66C3D" w14:textId="77777777" w:rsidR="009C315E" w:rsidRPr="00E4160F" w:rsidRDefault="009C315E" w:rsidP="00033C90">
      <w:pPr>
        <w:pStyle w:val="afff7"/>
        <w:ind w:left="0" w:firstLine="567"/>
        <w:jc w:val="both"/>
        <w:rPr>
          <w:rFonts w:ascii="Sylfaen" w:eastAsia="Times New Roman" w:hAnsi="Sylfaen"/>
          <w:b/>
          <w:sz w:val="20"/>
          <w:szCs w:val="20"/>
        </w:rPr>
      </w:pPr>
      <w:r w:rsidRPr="00E4160F">
        <w:rPr>
          <w:rFonts w:ascii="Times New Roman" w:hAnsi="Times New Roman"/>
          <w:b/>
        </w:rPr>
        <w:t xml:space="preserve">1.4. </w:t>
      </w:r>
      <w:r w:rsidRPr="00E4160F">
        <w:rPr>
          <w:rFonts w:ascii="Times New Roman" w:hAnsi="Times New Roman"/>
        </w:rPr>
        <w:t>Срок оказания Услуг за обзорную проверку промежуточной консолидированной финансовой отчетности за 6 месяцев по 30 июня 2021 года до 31 августа 2020 года.</w:t>
      </w:r>
    </w:p>
    <w:p w14:paraId="55933833" w14:textId="77777777" w:rsidR="00033C90" w:rsidRPr="00956DB6" w:rsidRDefault="00033C90" w:rsidP="009C315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2.Права и обязанности сторон</w:t>
      </w:r>
    </w:p>
    <w:p w14:paraId="0BDFE6C7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</w:t>
      </w:r>
      <w:r w:rsidRPr="00956DB6">
        <w:rPr>
          <w:rFonts w:ascii="Times New Roman" w:hAnsi="Times New Roman"/>
        </w:rPr>
        <w:t>. Исполнитель обязан:</w:t>
      </w:r>
    </w:p>
    <w:p w14:paraId="27A52980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2.1.1</w:t>
      </w:r>
      <w:r w:rsidRPr="00956DB6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14:paraId="0635D8BD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2.1.2</w:t>
      </w:r>
      <w:r w:rsidRPr="00956DB6">
        <w:rPr>
          <w:rFonts w:ascii="Times New Roman" w:hAnsi="Times New Roman"/>
        </w:rPr>
        <w:t xml:space="preserve">. Оказать услуги в полном объёме и в </w:t>
      </w:r>
      <w:r>
        <w:rPr>
          <w:rFonts w:ascii="Times New Roman" w:hAnsi="Times New Roman"/>
        </w:rPr>
        <w:t>срок, установленный в пункте 1.3</w:t>
      </w:r>
      <w:r w:rsidRPr="00956DB6">
        <w:rPr>
          <w:rFonts w:ascii="Times New Roman" w:hAnsi="Times New Roman"/>
        </w:rPr>
        <w:t xml:space="preserve"> настоящего Договора.</w:t>
      </w:r>
    </w:p>
    <w:p w14:paraId="5AC877D7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2.1.3</w:t>
      </w:r>
      <w:r w:rsidRPr="00956DB6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14:paraId="57AA6140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 w:rsidRPr="00956DB6">
        <w:rPr>
          <w:rFonts w:ascii="Times New Roman" w:hAnsi="Times New Roman"/>
        </w:rPr>
        <w:t xml:space="preserve"> Исполнитель имеет право:</w:t>
      </w:r>
    </w:p>
    <w:p w14:paraId="3E61AE8A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2.2.1.</w:t>
      </w:r>
      <w:r w:rsidRPr="00956DB6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14:paraId="4471B940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2.2.2. </w:t>
      </w:r>
      <w:r w:rsidRPr="00956DB6">
        <w:rPr>
          <w:rFonts w:ascii="Times New Roman" w:hAnsi="Times New Roman"/>
        </w:rPr>
        <w:t>Требовать у Заказчика</w:t>
      </w:r>
      <w:r w:rsidRPr="00956DB6"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полную достоверную документацию, необходимую для </w:t>
      </w:r>
      <w:r>
        <w:rPr>
          <w:rFonts w:ascii="Times New Roman" w:hAnsi="Times New Roman"/>
        </w:rPr>
        <w:t>осуществления услуг.</w:t>
      </w:r>
    </w:p>
    <w:p w14:paraId="59DCB346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>
        <w:rPr>
          <w:rFonts w:ascii="Times New Roman" w:hAnsi="Times New Roman"/>
          <w:b/>
        </w:rPr>
        <w:t>3</w:t>
      </w:r>
      <w:r w:rsidRPr="00956DB6">
        <w:rPr>
          <w:rFonts w:ascii="Times New Roman" w:hAnsi="Times New Roman"/>
          <w:b/>
        </w:rPr>
        <w:t xml:space="preserve">. </w:t>
      </w:r>
      <w:r w:rsidRPr="00956DB6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14:paraId="02D67B45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</w:t>
      </w:r>
      <w:r w:rsidRPr="00956DB6">
        <w:rPr>
          <w:rFonts w:ascii="Times New Roman" w:hAnsi="Times New Roman"/>
        </w:rPr>
        <w:t>. Заказчик обязан:</w:t>
      </w:r>
    </w:p>
    <w:p w14:paraId="7943BCB0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2.3.1. </w:t>
      </w:r>
      <w:r w:rsidRPr="00956DB6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14:paraId="36AA95BD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2.3.2</w:t>
      </w:r>
      <w:r w:rsidRPr="00956DB6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</w:t>
      </w:r>
      <w:r>
        <w:rPr>
          <w:rFonts w:ascii="Times New Roman" w:hAnsi="Times New Roman"/>
        </w:rPr>
        <w:t>целей оказания услуг</w:t>
      </w:r>
      <w:r w:rsidRPr="00956DB6">
        <w:rPr>
          <w:rFonts w:ascii="Times New Roman" w:hAnsi="Times New Roman"/>
        </w:rPr>
        <w:t xml:space="preserve">. </w:t>
      </w:r>
    </w:p>
    <w:p w14:paraId="493F507F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2.3.3.</w:t>
      </w:r>
      <w:r w:rsidRPr="00956DB6">
        <w:rPr>
          <w:rFonts w:ascii="Times New Roman" w:hAnsi="Times New Roman"/>
        </w:rPr>
        <w:t xml:space="preserve"> Обеспечить присутствие своих сотрудников. </w:t>
      </w:r>
    </w:p>
    <w:p w14:paraId="1CFFF400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 </w:t>
      </w:r>
      <w:r w:rsidRPr="00956DB6">
        <w:rPr>
          <w:rFonts w:ascii="Times New Roman" w:hAnsi="Times New Roman"/>
        </w:rPr>
        <w:t>Заказчик имеет право:</w:t>
      </w:r>
    </w:p>
    <w:p w14:paraId="22407201" w14:textId="77777777" w:rsidR="00033C90" w:rsidRPr="002970F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В любое время проверять ход и качество проведения </w:t>
      </w:r>
      <w:r>
        <w:rPr>
          <w:rFonts w:ascii="Times New Roman" w:hAnsi="Times New Roman"/>
        </w:rPr>
        <w:t>услуг, выполняемых Исполнителем.</w:t>
      </w:r>
    </w:p>
    <w:p w14:paraId="1D624737" w14:textId="77777777" w:rsidR="00033C90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2.4.2. </w:t>
      </w:r>
      <w:r w:rsidRPr="00956DB6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14:paraId="5E52BAF5" w14:textId="77777777" w:rsidR="009C315E" w:rsidRPr="00956DB6" w:rsidRDefault="009C315E" w:rsidP="009C315E">
      <w:pPr>
        <w:spacing w:after="0"/>
        <w:ind w:firstLine="567"/>
        <w:jc w:val="both"/>
        <w:rPr>
          <w:rFonts w:ascii="Times New Roman" w:hAnsi="Times New Roman"/>
        </w:rPr>
      </w:pPr>
    </w:p>
    <w:p w14:paraId="26DB28C4" w14:textId="77777777" w:rsidR="00033C90" w:rsidRPr="00956DB6" w:rsidRDefault="00033C90" w:rsidP="009C315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3. Цена договора и порядок расчетов</w:t>
      </w:r>
    </w:p>
    <w:p w14:paraId="40B79FED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3.1.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56DB6">
        <w:rPr>
          <w:rFonts w:ascii="Times New Roman" w:hAnsi="Times New Roman"/>
        </w:rPr>
        <w:t>бщая сумма договора составляет</w:t>
      </w:r>
      <w:proofErr w:type="gramStart"/>
      <w:r w:rsidRPr="00956DB6"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  <w:b/>
        </w:rPr>
        <w:t> </w:t>
      </w:r>
      <w:r w:rsidRPr="00956DB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956DB6">
        <w:rPr>
          <w:rFonts w:ascii="Times New Roman" w:hAnsi="Times New Roman"/>
        </w:rPr>
        <w:t>__ (____</w:t>
      </w:r>
      <w:r>
        <w:rPr>
          <w:rFonts w:ascii="Times New Roman" w:hAnsi="Times New Roman"/>
        </w:rPr>
        <w:t>________</w:t>
      </w:r>
      <w:r w:rsidRPr="00956DB6">
        <w:rPr>
          <w:rFonts w:ascii="Times New Roman" w:hAnsi="Times New Roman"/>
        </w:rPr>
        <w:t xml:space="preserve">_______) </w:t>
      </w:r>
      <w:proofErr w:type="gramEnd"/>
      <w:r w:rsidRPr="00956DB6">
        <w:rPr>
          <w:rFonts w:ascii="Times New Roman" w:hAnsi="Times New Roman"/>
        </w:rPr>
        <w:t xml:space="preserve">сум </w:t>
      </w:r>
      <w:r>
        <w:rPr>
          <w:rFonts w:ascii="Times New Roman" w:hAnsi="Times New Roman"/>
        </w:rPr>
        <w:t>без учета НДС или с учетом НДС (%)</w:t>
      </w:r>
    </w:p>
    <w:p w14:paraId="6E62A06C" w14:textId="77777777" w:rsidR="00593D0A" w:rsidRPr="00593D0A" w:rsidRDefault="00033C90" w:rsidP="00593D0A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3.2.</w:t>
      </w:r>
      <w:r w:rsidRPr="00956DB6">
        <w:rPr>
          <w:rFonts w:ascii="Times New Roman" w:hAnsi="Times New Roman"/>
        </w:rPr>
        <w:t xml:space="preserve"> </w:t>
      </w:r>
      <w:r w:rsidR="00593D0A" w:rsidRPr="00593D0A">
        <w:rPr>
          <w:rFonts w:ascii="Times New Roman" w:hAnsi="Times New Roman"/>
        </w:rPr>
        <w:t>Заказчик осуществляет оплату услуг Аудитора в соответствии со следующим графиком:</w:t>
      </w:r>
    </w:p>
    <w:p w14:paraId="58B131B0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  <w:sz w:val="10"/>
          <w:szCs w:val="10"/>
        </w:rPr>
      </w:pPr>
    </w:p>
    <w:p w14:paraId="20CC20B4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</w:rPr>
      </w:pPr>
      <w:r w:rsidRPr="00593D0A">
        <w:rPr>
          <w:rFonts w:ascii="Times New Roman" w:hAnsi="Times New Roman"/>
        </w:rPr>
        <w:t xml:space="preserve">Первый платеж (20%) в размере _____ </w:t>
      </w:r>
      <w:proofErr w:type="gramStart"/>
      <w:r w:rsidRPr="00593D0A">
        <w:rPr>
          <w:rFonts w:ascii="Times New Roman" w:hAnsi="Times New Roman"/>
        </w:rPr>
        <w:t>узбекских</w:t>
      </w:r>
      <w:proofErr w:type="gramEnd"/>
      <w:r w:rsidRPr="00593D0A">
        <w:rPr>
          <w:rFonts w:ascii="Times New Roman" w:hAnsi="Times New Roman"/>
        </w:rPr>
        <w:t xml:space="preserve">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Сумма НДС по ставке 15%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Общая сумма первого платежа с учетом НДС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 и осуществляется в течение 5 (пяти) банковских дней со дня подписания Договора.</w:t>
      </w:r>
    </w:p>
    <w:p w14:paraId="520F6538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  <w:sz w:val="10"/>
          <w:szCs w:val="10"/>
        </w:rPr>
      </w:pPr>
    </w:p>
    <w:p w14:paraId="33AAE84A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</w:rPr>
      </w:pPr>
      <w:r w:rsidRPr="00593D0A">
        <w:rPr>
          <w:rFonts w:ascii="Times New Roman" w:hAnsi="Times New Roman"/>
        </w:rPr>
        <w:t xml:space="preserve">Второй платеж (20%) в размере _____ </w:t>
      </w:r>
      <w:proofErr w:type="gramStart"/>
      <w:r w:rsidRPr="00593D0A">
        <w:rPr>
          <w:rFonts w:ascii="Times New Roman" w:hAnsi="Times New Roman"/>
        </w:rPr>
        <w:t>узбекских</w:t>
      </w:r>
      <w:proofErr w:type="gramEnd"/>
      <w:r w:rsidRPr="00593D0A">
        <w:rPr>
          <w:rFonts w:ascii="Times New Roman" w:hAnsi="Times New Roman"/>
        </w:rPr>
        <w:t xml:space="preserve">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Сумма НДС по ставке 15%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Общая сумма второго платежа с учетом НДС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 и осуществляется в течение 5 (пяти) банковских дней после завершения промежуточных аудиторских процедур.  </w:t>
      </w:r>
    </w:p>
    <w:p w14:paraId="3E9E3BA5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  <w:sz w:val="10"/>
          <w:szCs w:val="10"/>
        </w:rPr>
      </w:pPr>
    </w:p>
    <w:p w14:paraId="5762FDD6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</w:rPr>
      </w:pPr>
      <w:r w:rsidRPr="00593D0A">
        <w:rPr>
          <w:rFonts w:ascii="Times New Roman" w:hAnsi="Times New Roman"/>
        </w:rPr>
        <w:t xml:space="preserve">Третий платеж (30%) в размере _____ </w:t>
      </w:r>
      <w:proofErr w:type="gramStart"/>
      <w:r w:rsidRPr="00593D0A">
        <w:rPr>
          <w:rFonts w:ascii="Times New Roman" w:hAnsi="Times New Roman"/>
        </w:rPr>
        <w:t>узбекских</w:t>
      </w:r>
      <w:proofErr w:type="gramEnd"/>
      <w:r w:rsidRPr="00593D0A">
        <w:rPr>
          <w:rFonts w:ascii="Times New Roman" w:hAnsi="Times New Roman"/>
        </w:rPr>
        <w:t xml:space="preserve">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Сумма НДС по ставке 15%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Общая сумма третьего платежа с учетом НДС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 и осуществляется через 6 (шесть) недель после начала финальных аудиторских процедур.</w:t>
      </w:r>
    </w:p>
    <w:p w14:paraId="0BB0CCDE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  <w:sz w:val="10"/>
          <w:szCs w:val="10"/>
        </w:rPr>
      </w:pPr>
    </w:p>
    <w:p w14:paraId="18B01720" w14:textId="77777777" w:rsidR="00593D0A" w:rsidRPr="00593D0A" w:rsidRDefault="00593D0A" w:rsidP="00593D0A">
      <w:pPr>
        <w:spacing w:after="0"/>
        <w:ind w:firstLine="567"/>
        <w:jc w:val="both"/>
        <w:rPr>
          <w:rFonts w:ascii="Times New Roman" w:hAnsi="Times New Roman"/>
        </w:rPr>
      </w:pPr>
      <w:r w:rsidRPr="00593D0A">
        <w:rPr>
          <w:rFonts w:ascii="Times New Roman" w:hAnsi="Times New Roman"/>
        </w:rPr>
        <w:t xml:space="preserve">Последний платеж (30%) в размере _____ </w:t>
      </w:r>
      <w:proofErr w:type="gramStart"/>
      <w:r w:rsidRPr="00593D0A">
        <w:rPr>
          <w:rFonts w:ascii="Times New Roman" w:hAnsi="Times New Roman"/>
        </w:rPr>
        <w:t>узбекских</w:t>
      </w:r>
      <w:proofErr w:type="gramEnd"/>
      <w:r w:rsidRPr="00593D0A">
        <w:rPr>
          <w:rFonts w:ascii="Times New Roman" w:hAnsi="Times New Roman"/>
        </w:rPr>
        <w:t xml:space="preserve">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Сумма НДС по ставке 15%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. Общая сумма последнего платежа с учетом НДС составляет _____ узбекских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Pr="00593D0A">
        <w:rPr>
          <w:rFonts w:ascii="Times New Roman" w:hAnsi="Times New Roman"/>
        </w:rPr>
        <w:t xml:space="preserve"> и осуществляется в течени</w:t>
      </w:r>
      <w:proofErr w:type="gramStart"/>
      <w:r w:rsidRPr="00593D0A">
        <w:rPr>
          <w:rFonts w:ascii="Times New Roman" w:hAnsi="Times New Roman"/>
        </w:rPr>
        <w:t>и</w:t>
      </w:r>
      <w:proofErr w:type="gramEnd"/>
      <w:r w:rsidRPr="00593D0A">
        <w:rPr>
          <w:rFonts w:ascii="Times New Roman" w:hAnsi="Times New Roman"/>
        </w:rPr>
        <w:t xml:space="preserve"> 5 (пяти) банковских дней после предоставления проекта окончательного Аудиторского Заключения.</w:t>
      </w:r>
    </w:p>
    <w:p w14:paraId="5F7F0DD4" w14:textId="6A2D7EB4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</w:p>
    <w:p w14:paraId="284269D7" w14:textId="77777777" w:rsidR="00033C90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3.3.</w:t>
      </w:r>
      <w:r w:rsidRPr="00956DB6">
        <w:rPr>
          <w:rFonts w:ascii="Times New Roman" w:hAnsi="Times New Roman"/>
        </w:rPr>
        <w:t xml:space="preserve"> </w:t>
      </w:r>
      <w:r w:rsidRPr="008411B0">
        <w:rPr>
          <w:rFonts w:ascii="Times New Roman" w:hAnsi="Times New Roman"/>
        </w:rPr>
        <w:t xml:space="preserve">Оплата за выполненные работы производится Заказчиком на основании представленной </w:t>
      </w:r>
      <w:r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502FA">
        <w:rPr>
          <w:rFonts w:ascii="Times New Roman" w:hAnsi="Times New Roman"/>
        </w:rPr>
        <w:t>.</w:t>
      </w:r>
    </w:p>
    <w:p w14:paraId="16E31F32" w14:textId="77777777" w:rsidR="009C315E" w:rsidRPr="005502FA" w:rsidRDefault="009C315E" w:rsidP="009C315E">
      <w:pPr>
        <w:spacing w:after="0"/>
        <w:ind w:firstLine="567"/>
        <w:jc w:val="both"/>
        <w:rPr>
          <w:rFonts w:ascii="Times New Roman" w:hAnsi="Times New Roman"/>
        </w:rPr>
      </w:pPr>
    </w:p>
    <w:p w14:paraId="22307C96" w14:textId="77777777" w:rsidR="00033C90" w:rsidRPr="00956DB6" w:rsidRDefault="00033C90" w:rsidP="009C315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4. Порядок сдачи и приемки услуг (работ)</w:t>
      </w:r>
    </w:p>
    <w:p w14:paraId="39283B8B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14:paraId="57810E0C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56DB6">
        <w:rPr>
          <w:rFonts w:ascii="Times New Roman" w:hAnsi="Times New Roman"/>
        </w:rPr>
        <w:t>с даты получения</w:t>
      </w:r>
      <w:proofErr w:type="gramEnd"/>
      <w:r w:rsidRPr="00956DB6">
        <w:rPr>
          <w:rFonts w:ascii="Times New Roman" w:hAnsi="Times New Roman"/>
        </w:rPr>
        <w:t xml:space="preserve"> его от Исполнителя. </w:t>
      </w:r>
    </w:p>
    <w:p w14:paraId="0D04D84D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4.2.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14:paraId="0DEAB1B5" w14:textId="77777777" w:rsidR="00033C90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4.3.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14:paraId="7FB014E9" w14:textId="77777777" w:rsidR="009C315E" w:rsidRPr="00956DB6" w:rsidRDefault="009C315E" w:rsidP="009C315E">
      <w:pPr>
        <w:spacing w:after="0"/>
        <w:ind w:firstLine="567"/>
        <w:jc w:val="both"/>
        <w:rPr>
          <w:rFonts w:ascii="Times New Roman" w:hAnsi="Times New Roman"/>
        </w:rPr>
      </w:pPr>
    </w:p>
    <w:p w14:paraId="211F3CA3" w14:textId="77777777" w:rsidR="00033C90" w:rsidRPr="00956DB6" w:rsidRDefault="00033C90" w:rsidP="009C315E">
      <w:pPr>
        <w:tabs>
          <w:tab w:val="left" w:pos="3690"/>
          <w:tab w:val="left" w:pos="3900"/>
          <w:tab w:val="left" w:pos="3969"/>
          <w:tab w:val="center" w:pos="5528"/>
        </w:tabs>
        <w:spacing w:after="0"/>
        <w:ind w:firstLine="567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ab/>
        <w:t>5. Конфиденциальность</w:t>
      </w:r>
    </w:p>
    <w:p w14:paraId="4665F4C8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5.1. </w:t>
      </w:r>
      <w:r w:rsidRPr="00956DB6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14:paraId="506C8601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5.2.</w:t>
      </w:r>
      <w:r w:rsidRPr="00956DB6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14:paraId="6E5DBD09" w14:textId="77777777" w:rsidR="00033C90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5.3. </w:t>
      </w:r>
      <w:r w:rsidRPr="00956DB6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14:paraId="1D29F8F5" w14:textId="77777777" w:rsidR="009C315E" w:rsidRPr="00956DB6" w:rsidRDefault="009C315E" w:rsidP="009C315E">
      <w:pPr>
        <w:spacing w:after="0"/>
        <w:ind w:firstLine="567"/>
        <w:jc w:val="both"/>
        <w:rPr>
          <w:rFonts w:ascii="Times New Roman" w:hAnsi="Times New Roman"/>
        </w:rPr>
      </w:pPr>
    </w:p>
    <w:p w14:paraId="6E409E0D" w14:textId="77777777" w:rsidR="00033C90" w:rsidRPr="00956DB6" w:rsidRDefault="00033C90" w:rsidP="009C315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6. Форс-мажор</w:t>
      </w:r>
    </w:p>
    <w:p w14:paraId="3FFC4AC4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6.1</w:t>
      </w:r>
      <w:r w:rsidRPr="00956DB6">
        <w:rPr>
          <w:rFonts w:ascii="Times New Roman" w:hAnsi="Times New Roman"/>
        </w:rPr>
        <w:t xml:space="preserve">. </w:t>
      </w:r>
      <w:proofErr w:type="gramStart"/>
      <w:r w:rsidRPr="00956DB6">
        <w:rPr>
          <w:rFonts w:ascii="Times New Roman" w:hAnsi="Times New Roman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</w:t>
      </w:r>
      <w:r w:rsidRPr="00956DB6">
        <w:rPr>
          <w:rFonts w:ascii="Times New Roman" w:hAnsi="Times New Roman"/>
        </w:rPr>
        <w:lastRenderedPageBreak/>
        <w:t>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  <w:proofErr w:type="gramEnd"/>
    </w:p>
    <w:p w14:paraId="4CCD065D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6.2.</w:t>
      </w:r>
      <w:r w:rsidRPr="00956DB6">
        <w:rPr>
          <w:rFonts w:ascii="Times New Roman" w:hAnsi="Times New Roman"/>
        </w:rPr>
        <w:t xml:space="preserve"> При наступлении форс-мажорных обстоятель</w:t>
      </w:r>
      <w:proofErr w:type="gramStart"/>
      <w:r w:rsidRPr="00956DB6">
        <w:rPr>
          <w:rFonts w:ascii="Times New Roman" w:hAnsi="Times New Roman"/>
        </w:rPr>
        <w:t>ств ср</w:t>
      </w:r>
      <w:proofErr w:type="gramEnd"/>
      <w:r w:rsidRPr="00956DB6">
        <w:rPr>
          <w:rFonts w:ascii="Times New Roman" w:hAnsi="Times New Roman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14:paraId="7079EA5C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6.3. </w:t>
      </w:r>
      <w:r w:rsidRPr="00956DB6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14:paraId="1020BDB1" w14:textId="77777777" w:rsidR="00033C90" w:rsidRPr="00956DB6" w:rsidRDefault="00033C90" w:rsidP="009C315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6.4. </w:t>
      </w:r>
      <w:r w:rsidRPr="00956DB6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14:paraId="5319E2ED" w14:textId="77777777" w:rsidR="009C315E" w:rsidRDefault="009C315E" w:rsidP="009C315E">
      <w:pPr>
        <w:spacing w:after="0" w:line="240" w:lineRule="auto"/>
        <w:ind w:left="567"/>
        <w:jc w:val="center"/>
        <w:rPr>
          <w:rFonts w:ascii="Times New Roman" w:hAnsi="Times New Roman"/>
          <w:b/>
        </w:rPr>
      </w:pPr>
    </w:p>
    <w:p w14:paraId="23237DB5" w14:textId="77777777" w:rsidR="00033C90" w:rsidRPr="00956DB6" w:rsidRDefault="00033C90" w:rsidP="009C315E">
      <w:pPr>
        <w:spacing w:after="0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56DB6">
        <w:rPr>
          <w:rFonts w:ascii="Times New Roman" w:hAnsi="Times New Roman"/>
          <w:b/>
        </w:rPr>
        <w:t>Ответственность сторон</w:t>
      </w:r>
    </w:p>
    <w:p w14:paraId="239A59E7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7.1. </w:t>
      </w:r>
      <w:r w:rsidRPr="00956DB6">
        <w:rPr>
          <w:rFonts w:ascii="Times New Roman" w:hAnsi="Times New Roman"/>
        </w:rPr>
        <w:t>За нарушение срока оказани</w:t>
      </w:r>
      <w:r>
        <w:rPr>
          <w:rFonts w:ascii="Times New Roman" w:hAnsi="Times New Roman"/>
        </w:rPr>
        <w:t>я услуг, указанного в пункте 1.</w:t>
      </w:r>
      <w:r w:rsidRPr="005502FA">
        <w:rPr>
          <w:rFonts w:ascii="Times New Roman" w:hAnsi="Times New Roman"/>
        </w:rPr>
        <w:t>3</w:t>
      </w:r>
      <w:r w:rsidRPr="00956DB6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>оказанных услуг.</w:t>
      </w:r>
    </w:p>
    <w:p w14:paraId="7377C1E4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7.2.</w:t>
      </w:r>
      <w:r w:rsidRPr="00956DB6">
        <w:rPr>
          <w:rFonts w:ascii="Times New Roman" w:hAnsi="Times New Roman"/>
        </w:rPr>
        <w:t xml:space="preserve"> При несвоевременной оплате выполненных услуг Заказчик уплачивае</w:t>
      </w:r>
      <w:r>
        <w:rPr>
          <w:rFonts w:ascii="Times New Roman" w:hAnsi="Times New Roman"/>
        </w:rPr>
        <w:t>т Исполнителю пеню в размере 0,</w:t>
      </w:r>
      <w:r w:rsidRPr="005502FA">
        <w:rPr>
          <w:rFonts w:ascii="Times New Roman" w:hAnsi="Times New Roman"/>
        </w:rPr>
        <w:t>5</w:t>
      </w:r>
      <w:r w:rsidRPr="00956DB6">
        <w:rPr>
          <w:rFonts w:ascii="Times New Roman" w:hAnsi="Times New Roman"/>
        </w:rPr>
        <w:t xml:space="preserve"> процента от суммы просроченного платежа за каждый день просрочки, но не более 50 процентов суммы просроченного платежа.</w:t>
      </w:r>
    </w:p>
    <w:p w14:paraId="545632E6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7.3. </w:t>
      </w:r>
      <w:r w:rsidRPr="00956DB6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14:paraId="09EB9120" w14:textId="77777777" w:rsidR="00033C90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7.4. </w:t>
      </w:r>
      <w:r w:rsidRPr="00956DB6">
        <w:rPr>
          <w:rFonts w:ascii="Times New Roman" w:hAnsi="Times New Roman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14:paraId="2D2B3DDC" w14:textId="77777777" w:rsidR="009C315E" w:rsidRPr="00956DB6" w:rsidRDefault="009C315E" w:rsidP="009C315E">
      <w:pPr>
        <w:spacing w:after="0"/>
        <w:ind w:firstLine="567"/>
        <w:jc w:val="both"/>
        <w:rPr>
          <w:rFonts w:ascii="Times New Roman" w:hAnsi="Times New Roman"/>
        </w:rPr>
      </w:pPr>
    </w:p>
    <w:p w14:paraId="6EF0F477" w14:textId="77777777" w:rsidR="00033C90" w:rsidRPr="00956DB6" w:rsidRDefault="00033C90" w:rsidP="009C315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8. Срок действия и порядок расторжения договора</w:t>
      </w:r>
    </w:p>
    <w:p w14:paraId="2CDF6760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8.1. </w:t>
      </w:r>
      <w:r w:rsidRPr="00956DB6">
        <w:rPr>
          <w:rFonts w:ascii="Times New Roman" w:hAnsi="Times New Roman"/>
        </w:rPr>
        <w:t>Настоящий Договор вступает в силу с момента его подписания сторонами и действует до «__» _______ 20</w:t>
      </w:r>
      <w:r w:rsidRPr="00033C90"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 xml:space="preserve">г. </w:t>
      </w:r>
    </w:p>
    <w:p w14:paraId="118DA851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8.2. </w:t>
      </w:r>
      <w:r w:rsidRPr="00956DB6">
        <w:rPr>
          <w:rFonts w:ascii="Times New Roman" w:hAnsi="Times New Roman"/>
        </w:rPr>
        <w:t xml:space="preserve">Исполнитель имеет право требовать расторжения Договора </w:t>
      </w:r>
      <w:r>
        <w:rPr>
          <w:rFonts w:ascii="Times New Roman" w:hAnsi="Times New Roman"/>
        </w:rPr>
        <w:t>с</w:t>
      </w:r>
      <w:r w:rsidRPr="00956DB6">
        <w:rPr>
          <w:rFonts w:ascii="Times New Roman" w:hAnsi="Times New Roman"/>
        </w:rPr>
        <w:t xml:space="preserve"> возвращения авансовых платежей в случае невыполнения Заказчиком следующих условий:</w:t>
      </w:r>
    </w:p>
    <w:p w14:paraId="027EE81F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непредставление полной и достоверной документации, необходимой для оказания услуги;</w:t>
      </w:r>
    </w:p>
    <w:p w14:paraId="599BA5AE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14:paraId="432FFBCD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8.3. </w:t>
      </w:r>
      <w:r w:rsidRPr="00956DB6">
        <w:rPr>
          <w:rFonts w:ascii="Times New Roman" w:hAnsi="Times New Roman"/>
        </w:rPr>
        <w:t>Заказчик вправе требовать расторжения Договора в случаях:</w:t>
      </w:r>
    </w:p>
    <w:p w14:paraId="22DBAE0F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14:paraId="60B12CF8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увеличения срока завершения услуг по вине Исполнителя более чем на один месяц, </w:t>
      </w:r>
      <w:proofErr w:type="gramStart"/>
      <w:r w:rsidRPr="00956DB6">
        <w:rPr>
          <w:rFonts w:ascii="Times New Roman" w:hAnsi="Times New Roman"/>
        </w:rPr>
        <w:t>против</w:t>
      </w:r>
      <w:proofErr w:type="gramEnd"/>
      <w:r w:rsidRPr="00956DB6">
        <w:rPr>
          <w:rFonts w:ascii="Times New Roman" w:hAnsi="Times New Roman"/>
        </w:rPr>
        <w:t xml:space="preserve"> установленного настоящим Договором.</w:t>
      </w:r>
    </w:p>
    <w:p w14:paraId="081716CA" w14:textId="77777777" w:rsidR="00033C90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8.4.</w:t>
      </w:r>
      <w:r w:rsidRPr="00956DB6">
        <w:rPr>
          <w:rFonts w:ascii="Times New Roman" w:hAnsi="Times New Roman"/>
        </w:rPr>
        <w:t xml:space="preserve"> Сторона, инициирующая расторжение настоящего Договора, обязана в течени</w:t>
      </w:r>
      <w:proofErr w:type="gramStart"/>
      <w:r w:rsidRPr="00956DB6">
        <w:rPr>
          <w:rFonts w:ascii="Times New Roman" w:hAnsi="Times New Roman"/>
        </w:rPr>
        <w:t>и</w:t>
      </w:r>
      <w:proofErr w:type="gramEnd"/>
      <w:r w:rsidRPr="00956DB6">
        <w:rPr>
          <w:rFonts w:ascii="Times New Roman" w:hAnsi="Times New Roman"/>
        </w:rPr>
        <w:t xml:space="preserve"> 2-х дней уведомить в письменной форме другую сторону.</w:t>
      </w:r>
      <w:r w:rsidR="0007316C">
        <w:rPr>
          <w:rFonts w:ascii="Times New Roman" w:hAnsi="Times New Roman"/>
        </w:rPr>
        <w:t>,</w:t>
      </w:r>
    </w:p>
    <w:p w14:paraId="78D1FE0C" w14:textId="77777777" w:rsidR="0007316C" w:rsidRPr="00956DB6" w:rsidRDefault="0007316C" w:rsidP="009C315E">
      <w:pPr>
        <w:spacing w:after="0"/>
        <w:ind w:firstLine="567"/>
        <w:jc w:val="both"/>
        <w:rPr>
          <w:rFonts w:ascii="Times New Roman" w:hAnsi="Times New Roman"/>
        </w:rPr>
      </w:pPr>
    </w:p>
    <w:p w14:paraId="2B0C1B2E" w14:textId="77777777" w:rsidR="00033C90" w:rsidRPr="00956DB6" w:rsidRDefault="00033C90" w:rsidP="009C315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9. Порядок разрешения споров</w:t>
      </w:r>
    </w:p>
    <w:p w14:paraId="0A7B8144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9.1. </w:t>
      </w:r>
      <w:r w:rsidRPr="00956DB6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F1AC11B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9.2</w:t>
      </w:r>
      <w:r w:rsidRPr="00956DB6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14:paraId="006EF384" w14:textId="77777777" w:rsidR="009C315E" w:rsidRDefault="009C315E" w:rsidP="009C315E">
      <w:pPr>
        <w:spacing w:after="0"/>
        <w:ind w:firstLine="567"/>
        <w:jc w:val="center"/>
        <w:rPr>
          <w:rFonts w:ascii="Times New Roman" w:hAnsi="Times New Roman"/>
          <w:b/>
        </w:rPr>
      </w:pPr>
    </w:p>
    <w:p w14:paraId="5B62171D" w14:textId="77777777" w:rsidR="00593D0A" w:rsidRDefault="00593D0A" w:rsidP="009C315E">
      <w:pPr>
        <w:spacing w:after="0"/>
        <w:ind w:firstLine="567"/>
        <w:jc w:val="center"/>
        <w:rPr>
          <w:rFonts w:ascii="Times New Roman" w:hAnsi="Times New Roman"/>
          <w:b/>
        </w:rPr>
      </w:pPr>
    </w:p>
    <w:p w14:paraId="5D1D90D2" w14:textId="77777777" w:rsidR="00593D0A" w:rsidRDefault="00593D0A" w:rsidP="009C315E">
      <w:pPr>
        <w:spacing w:after="0"/>
        <w:ind w:firstLine="567"/>
        <w:jc w:val="center"/>
        <w:rPr>
          <w:rFonts w:ascii="Times New Roman" w:hAnsi="Times New Roman"/>
          <w:b/>
        </w:rPr>
      </w:pPr>
    </w:p>
    <w:p w14:paraId="5249A799" w14:textId="77777777" w:rsidR="00593D0A" w:rsidRDefault="00593D0A" w:rsidP="009C315E">
      <w:pPr>
        <w:spacing w:after="0"/>
        <w:ind w:firstLine="567"/>
        <w:jc w:val="center"/>
        <w:rPr>
          <w:rFonts w:ascii="Times New Roman" w:hAnsi="Times New Roman"/>
          <w:b/>
        </w:rPr>
      </w:pPr>
    </w:p>
    <w:p w14:paraId="3B80C61A" w14:textId="77777777" w:rsidR="00033C90" w:rsidRPr="00956DB6" w:rsidRDefault="00033C90" w:rsidP="009C315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lastRenderedPageBreak/>
        <w:t>10</w:t>
      </w:r>
      <w:r w:rsidRPr="00956DB6">
        <w:rPr>
          <w:rFonts w:ascii="Times New Roman" w:hAnsi="Times New Roman"/>
        </w:rPr>
        <w:t>.</w:t>
      </w:r>
      <w:r w:rsidRPr="00956DB6">
        <w:rPr>
          <w:rFonts w:ascii="Times New Roman" w:hAnsi="Times New Roman"/>
          <w:b/>
        </w:rPr>
        <w:t>Заключительные положения</w:t>
      </w:r>
    </w:p>
    <w:p w14:paraId="563CA14C" w14:textId="77777777" w:rsidR="00033C90" w:rsidRPr="00F347AC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10.1.</w:t>
      </w:r>
      <w:r w:rsidRPr="00F347AC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6F04BB58" w14:textId="77777777" w:rsidR="00033C90" w:rsidRPr="00F347AC" w:rsidRDefault="00033C90" w:rsidP="009C315E">
      <w:pPr>
        <w:spacing w:after="0"/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10.2.</w:t>
      </w:r>
      <w:r w:rsidRPr="00F347AC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23941DE6" w14:textId="77777777" w:rsidR="00033C90" w:rsidRPr="00956DB6" w:rsidRDefault="00033C90" w:rsidP="009C315E">
      <w:pPr>
        <w:spacing w:after="0"/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  <w:lang w:val="uz-Cyrl-UZ"/>
        </w:rPr>
        <w:t xml:space="preserve">10.3. </w:t>
      </w:r>
      <w:r w:rsidRPr="00956DB6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56DB6">
        <w:rPr>
          <w:rFonts w:ascii="Times New Roman" w:hAnsi="Times New Roman"/>
        </w:rPr>
        <w:tab/>
      </w:r>
    </w:p>
    <w:p w14:paraId="044BCF02" w14:textId="77777777" w:rsidR="00033C90" w:rsidRPr="00956DB6" w:rsidRDefault="00033C90" w:rsidP="00033C90">
      <w:pPr>
        <w:ind w:firstLine="709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14:paraId="28F24331" w14:textId="77777777" w:rsidTr="00F952C7">
        <w:tc>
          <w:tcPr>
            <w:tcW w:w="4395" w:type="dxa"/>
          </w:tcPr>
          <w:p w14:paraId="6B513A05" w14:textId="77777777"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14:paraId="262BB7CC" w14:textId="77777777" w:rsidR="00033C90" w:rsidRPr="000666E6" w:rsidRDefault="0056546F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="00033C90" w:rsidRPr="000666E6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  <w:p w14:paraId="7636C8D3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Ташкент, </w:t>
            </w:r>
            <w:r w:rsidR="00657660">
              <w:rPr>
                <w:sz w:val="24"/>
                <w:szCs w:val="24"/>
              </w:rPr>
              <w:t>проспект</w:t>
            </w:r>
            <w:r>
              <w:rPr>
                <w:sz w:val="24"/>
                <w:szCs w:val="24"/>
              </w:rPr>
              <w:t xml:space="preserve">. Амира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Pr="000666E6">
              <w:rPr>
                <w:sz w:val="24"/>
                <w:szCs w:val="24"/>
              </w:rPr>
              <w:t>мура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66E6">
              <w:rPr>
                <w:sz w:val="24"/>
                <w:szCs w:val="24"/>
              </w:rPr>
              <w:t xml:space="preserve"> 101</w:t>
            </w:r>
          </w:p>
          <w:p w14:paraId="2EC33DF1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/с: </w:t>
            </w:r>
            <w:r w:rsidR="00657660">
              <w:rPr>
                <w:sz w:val="24"/>
                <w:szCs w:val="24"/>
              </w:rPr>
              <w:t>___________________</w:t>
            </w:r>
          </w:p>
          <w:p w14:paraId="132C00A0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14:paraId="1A20A4D6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14:paraId="71606DBF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14:paraId="1B5F2795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2C7E47E3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Заместитель </w:t>
            </w:r>
          </w:p>
          <w:p w14:paraId="03989142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Председателя Правления </w:t>
            </w:r>
          </w:p>
          <w:p w14:paraId="0F093086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6E974A36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_____________</w:t>
            </w:r>
          </w:p>
          <w:p w14:paraId="3D06E909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4D26DC01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66D2F51E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14:paraId="4612692C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4B599EB1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14:paraId="4829C0BF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4D42E11" w14:textId="77777777"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14:paraId="5AF7EB03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73FFABB4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326AFB86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4D400325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2BC57683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516051C9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772E6FD2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4B84C965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402EF624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14:paraId="64A5A3BC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41874946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7E12E46F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14:paraId="35D266A5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63B88634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390176EC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14:paraId="083C0325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14:paraId="015159E4" w14:textId="77777777"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14:paraId="71086D97" w14:textId="77777777"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F347AC">
      <w:footerReference w:type="even" r:id="rId10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DD6C" w14:textId="77777777" w:rsidR="00A7193F" w:rsidRDefault="00A7193F" w:rsidP="007753BB">
      <w:pPr>
        <w:spacing w:after="0" w:line="240" w:lineRule="auto"/>
      </w:pPr>
      <w:r>
        <w:separator/>
      </w:r>
    </w:p>
  </w:endnote>
  <w:endnote w:type="continuationSeparator" w:id="0">
    <w:p w14:paraId="6A42301E" w14:textId="77777777" w:rsidR="00A7193F" w:rsidRDefault="00A7193F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22A4" w14:textId="77777777" w:rsidR="001E62C2" w:rsidRDefault="001E62C2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18B49F8F" w14:textId="77777777" w:rsidR="001E62C2" w:rsidRDefault="001E62C2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AABF8" w14:textId="77777777" w:rsidR="00A7193F" w:rsidRDefault="00A7193F" w:rsidP="007753BB">
      <w:pPr>
        <w:spacing w:after="0" w:line="240" w:lineRule="auto"/>
      </w:pPr>
      <w:r>
        <w:separator/>
      </w:r>
    </w:p>
  </w:footnote>
  <w:footnote w:type="continuationSeparator" w:id="0">
    <w:p w14:paraId="7E5B1561" w14:textId="77777777" w:rsidR="00A7193F" w:rsidRDefault="00A7193F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B12EA8C2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4E502B"/>
    <w:multiLevelType w:val="hybridMultilevel"/>
    <w:tmpl w:val="874A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effect w:val="none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40E9F6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BB8A52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34FC15C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00AC051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5F6416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22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7"/>
  </w:num>
  <w:num w:numId="7">
    <w:abstractNumId w:val="28"/>
  </w:num>
  <w:num w:numId="8">
    <w:abstractNumId w:val="23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4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9"/>
  </w:num>
  <w:num w:numId="26">
    <w:abstractNumId w:val="17"/>
  </w:num>
  <w:num w:numId="27">
    <w:abstractNumId w:val="29"/>
  </w:num>
  <w:num w:numId="28">
    <w:abstractNumId w:val="13"/>
  </w:num>
  <w:num w:numId="29">
    <w:abstractNumId w:val="26"/>
  </w:num>
  <w:num w:numId="30">
    <w:abstractNumId w:val="30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5"/>
  </w:num>
  <w:num w:numId="39">
    <w:abstractNumId w:val="31"/>
  </w:num>
  <w:num w:numId="40">
    <w:abstractNumId w:val="34"/>
  </w:num>
  <w:num w:numId="41">
    <w:abstractNumId w:val="19"/>
  </w:num>
  <w:num w:numId="42">
    <w:abstractNumId w:val="22"/>
  </w:num>
  <w:num w:numId="43">
    <w:abstractNumId w:val="7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22D68"/>
    <w:rsid w:val="00033C90"/>
    <w:rsid w:val="0005179D"/>
    <w:rsid w:val="0005359A"/>
    <w:rsid w:val="00053F04"/>
    <w:rsid w:val="00064448"/>
    <w:rsid w:val="000647DE"/>
    <w:rsid w:val="00071BAC"/>
    <w:rsid w:val="0007316C"/>
    <w:rsid w:val="000833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15DD9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2C2"/>
    <w:rsid w:val="001E66A1"/>
    <w:rsid w:val="001E66EF"/>
    <w:rsid w:val="00203B63"/>
    <w:rsid w:val="002072B2"/>
    <w:rsid w:val="0023295E"/>
    <w:rsid w:val="0024508E"/>
    <w:rsid w:val="0025055C"/>
    <w:rsid w:val="00251366"/>
    <w:rsid w:val="00255766"/>
    <w:rsid w:val="00257C83"/>
    <w:rsid w:val="002632A7"/>
    <w:rsid w:val="00273256"/>
    <w:rsid w:val="002970F6"/>
    <w:rsid w:val="002A30A5"/>
    <w:rsid w:val="002E0922"/>
    <w:rsid w:val="002E1C4F"/>
    <w:rsid w:val="002E525B"/>
    <w:rsid w:val="00310BE1"/>
    <w:rsid w:val="003119B4"/>
    <w:rsid w:val="00315528"/>
    <w:rsid w:val="00320B46"/>
    <w:rsid w:val="003344C6"/>
    <w:rsid w:val="003354A8"/>
    <w:rsid w:val="003374DB"/>
    <w:rsid w:val="0034345C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3F7F8C"/>
    <w:rsid w:val="004062E3"/>
    <w:rsid w:val="00410870"/>
    <w:rsid w:val="0041117F"/>
    <w:rsid w:val="00415B45"/>
    <w:rsid w:val="004473AA"/>
    <w:rsid w:val="0045277F"/>
    <w:rsid w:val="0046031A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5B4E"/>
    <w:rsid w:val="004E7D8F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67A46"/>
    <w:rsid w:val="00571AB1"/>
    <w:rsid w:val="005833DC"/>
    <w:rsid w:val="005841E6"/>
    <w:rsid w:val="0059371C"/>
    <w:rsid w:val="00593D0A"/>
    <w:rsid w:val="00597E7B"/>
    <w:rsid w:val="005A5E19"/>
    <w:rsid w:val="005B081E"/>
    <w:rsid w:val="005C033E"/>
    <w:rsid w:val="005C365F"/>
    <w:rsid w:val="005C3D59"/>
    <w:rsid w:val="005D3043"/>
    <w:rsid w:val="005E0068"/>
    <w:rsid w:val="005E1277"/>
    <w:rsid w:val="005E2FC0"/>
    <w:rsid w:val="005E3C74"/>
    <w:rsid w:val="006031D0"/>
    <w:rsid w:val="00614C2C"/>
    <w:rsid w:val="006159D3"/>
    <w:rsid w:val="00633AD0"/>
    <w:rsid w:val="00634204"/>
    <w:rsid w:val="0065088A"/>
    <w:rsid w:val="006551A1"/>
    <w:rsid w:val="00657660"/>
    <w:rsid w:val="006708CD"/>
    <w:rsid w:val="00675E24"/>
    <w:rsid w:val="006826F2"/>
    <w:rsid w:val="00690E4F"/>
    <w:rsid w:val="006A3A94"/>
    <w:rsid w:val="006B014D"/>
    <w:rsid w:val="006B25AA"/>
    <w:rsid w:val="006B66A9"/>
    <w:rsid w:val="006D3A64"/>
    <w:rsid w:val="006D5E4F"/>
    <w:rsid w:val="006D6692"/>
    <w:rsid w:val="006D7C94"/>
    <w:rsid w:val="006F028A"/>
    <w:rsid w:val="006F23E1"/>
    <w:rsid w:val="00702E22"/>
    <w:rsid w:val="00707382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4268"/>
    <w:rsid w:val="00795347"/>
    <w:rsid w:val="00795DE5"/>
    <w:rsid w:val="007B2DF0"/>
    <w:rsid w:val="007B57D8"/>
    <w:rsid w:val="007B5EC1"/>
    <w:rsid w:val="007B5F3D"/>
    <w:rsid w:val="007C4898"/>
    <w:rsid w:val="007C7736"/>
    <w:rsid w:val="007D3CE3"/>
    <w:rsid w:val="007D5CAB"/>
    <w:rsid w:val="007E2704"/>
    <w:rsid w:val="007E5A6C"/>
    <w:rsid w:val="007E5C8D"/>
    <w:rsid w:val="007F4C2B"/>
    <w:rsid w:val="0080595C"/>
    <w:rsid w:val="00805CCD"/>
    <w:rsid w:val="00810E61"/>
    <w:rsid w:val="00813145"/>
    <w:rsid w:val="0081656B"/>
    <w:rsid w:val="00817807"/>
    <w:rsid w:val="0082380E"/>
    <w:rsid w:val="008309C0"/>
    <w:rsid w:val="0083186F"/>
    <w:rsid w:val="00855437"/>
    <w:rsid w:val="00860F0C"/>
    <w:rsid w:val="00870A7C"/>
    <w:rsid w:val="00873412"/>
    <w:rsid w:val="00874337"/>
    <w:rsid w:val="0088107F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2175D"/>
    <w:rsid w:val="009312B1"/>
    <w:rsid w:val="009402DD"/>
    <w:rsid w:val="00952071"/>
    <w:rsid w:val="00952A41"/>
    <w:rsid w:val="009531E2"/>
    <w:rsid w:val="00970836"/>
    <w:rsid w:val="00976345"/>
    <w:rsid w:val="00984297"/>
    <w:rsid w:val="009858D9"/>
    <w:rsid w:val="00987D3D"/>
    <w:rsid w:val="00990177"/>
    <w:rsid w:val="00994D34"/>
    <w:rsid w:val="00997A75"/>
    <w:rsid w:val="009A0117"/>
    <w:rsid w:val="009A5545"/>
    <w:rsid w:val="009B3BA1"/>
    <w:rsid w:val="009C315E"/>
    <w:rsid w:val="009D5470"/>
    <w:rsid w:val="009D6A98"/>
    <w:rsid w:val="009F5DC8"/>
    <w:rsid w:val="00A10D31"/>
    <w:rsid w:val="00A177D4"/>
    <w:rsid w:val="00A31677"/>
    <w:rsid w:val="00A527E7"/>
    <w:rsid w:val="00A53894"/>
    <w:rsid w:val="00A70E6C"/>
    <w:rsid w:val="00A7193F"/>
    <w:rsid w:val="00A742A5"/>
    <w:rsid w:val="00A74B11"/>
    <w:rsid w:val="00A76BA8"/>
    <w:rsid w:val="00A80778"/>
    <w:rsid w:val="00A84B91"/>
    <w:rsid w:val="00A875D8"/>
    <w:rsid w:val="00AB035D"/>
    <w:rsid w:val="00AB142D"/>
    <w:rsid w:val="00AB50FF"/>
    <w:rsid w:val="00AC68F0"/>
    <w:rsid w:val="00AD2498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75D87"/>
    <w:rsid w:val="00B81FCD"/>
    <w:rsid w:val="00B87955"/>
    <w:rsid w:val="00B9258C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0852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22248"/>
    <w:rsid w:val="00D30C52"/>
    <w:rsid w:val="00D331F6"/>
    <w:rsid w:val="00D420F4"/>
    <w:rsid w:val="00D60DF9"/>
    <w:rsid w:val="00D742D5"/>
    <w:rsid w:val="00D7569D"/>
    <w:rsid w:val="00D763AE"/>
    <w:rsid w:val="00D80B12"/>
    <w:rsid w:val="00D8311F"/>
    <w:rsid w:val="00DA48A9"/>
    <w:rsid w:val="00DA5E6F"/>
    <w:rsid w:val="00DB36E7"/>
    <w:rsid w:val="00DB4C38"/>
    <w:rsid w:val="00E02F4F"/>
    <w:rsid w:val="00E0446D"/>
    <w:rsid w:val="00E17E5A"/>
    <w:rsid w:val="00E24BE6"/>
    <w:rsid w:val="00E26CAE"/>
    <w:rsid w:val="00E33E57"/>
    <w:rsid w:val="00E4160F"/>
    <w:rsid w:val="00E43D2B"/>
    <w:rsid w:val="00E465BD"/>
    <w:rsid w:val="00E54B10"/>
    <w:rsid w:val="00E60048"/>
    <w:rsid w:val="00E704AB"/>
    <w:rsid w:val="00E722E5"/>
    <w:rsid w:val="00E8567E"/>
    <w:rsid w:val="00E920D9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C79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EFC1-BFFB-48DE-933D-DCB87568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8624</Words>
  <Characters>49157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2020-11-06T14:35:00Z</cp:lastPrinted>
  <dcterms:created xsi:type="dcterms:W3CDTF">2020-12-14T06:23:00Z</dcterms:created>
  <dcterms:modified xsi:type="dcterms:W3CDTF">2020-12-14T06:23:00Z</dcterms:modified>
</cp:coreProperties>
</file>