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B4" w:rsidRDefault="008B4AB4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F34A36" w:rsidRPr="00F34A36" w:rsidRDefault="00F34A36" w:rsidP="00406DDD">
      <w:pPr>
        <w:pStyle w:val="a3"/>
        <w:ind w:firstLine="567"/>
        <w:rPr>
          <w:rFonts w:ascii="Arial" w:hAnsi="Arial" w:cs="Arial"/>
          <w:b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Default="008B4AB4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748B6" w:rsidRPr="00355BC1" w:rsidRDefault="004748B6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B4AB4" w:rsidRPr="00355BC1" w:rsidRDefault="008B4AB4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B4AB4" w:rsidRPr="00355BC1" w:rsidRDefault="00C4590D" w:rsidP="00C4590D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КОНКУРСНАЯ</w:t>
      </w:r>
      <w:r w:rsidR="008B4AB4" w:rsidRPr="00355BC1">
        <w:rPr>
          <w:rFonts w:ascii="Arial" w:hAnsi="Arial" w:cs="Arial"/>
          <w:b/>
          <w:sz w:val="28"/>
          <w:szCs w:val="28"/>
          <w:lang w:val="ru-RU"/>
        </w:rPr>
        <w:t xml:space="preserve"> ДОКУМЕНТАЦИЯ</w:t>
      </w:r>
    </w:p>
    <w:p w:rsidR="008B4AB4" w:rsidRPr="00355BC1" w:rsidRDefault="008B4AB4" w:rsidP="00C4590D">
      <w:pPr>
        <w:pStyle w:val="2"/>
        <w:tabs>
          <w:tab w:val="left" w:pos="6283"/>
        </w:tabs>
        <w:ind w:left="0" w:right="410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 выполнение работ</w:t>
      </w:r>
      <w:r w:rsidR="004F0FC6"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(услуг) по объекту:</w:t>
      </w:r>
    </w:p>
    <w:p w:rsidR="008B4AB4" w:rsidRPr="00355BC1" w:rsidRDefault="003A09BD" w:rsidP="00C4590D">
      <w:pPr>
        <w:pStyle w:val="a3"/>
        <w:jc w:val="center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b/>
          <w:snapToGrid w:val="0"/>
          <w:lang w:val="ru-RU" w:eastAsia="ru-RU"/>
        </w:rPr>
        <w:t>«</w:t>
      </w:r>
      <w:r w:rsidR="00FD28F2" w:rsidRPr="00FD28F2">
        <w:rPr>
          <w:rFonts w:ascii="Arial" w:hAnsi="Arial" w:cs="Arial"/>
          <w:b/>
          <w:snapToGrid w:val="0"/>
          <w:lang w:val="ru-RU" w:eastAsia="ru-RU"/>
        </w:rPr>
        <w:t xml:space="preserve">Капитальный ремонт </w:t>
      </w:r>
      <w:proofErr w:type="spellStart"/>
      <w:r w:rsidR="00FD28F2" w:rsidRPr="00FD28F2">
        <w:rPr>
          <w:rFonts w:ascii="Arial" w:hAnsi="Arial" w:cs="Arial"/>
          <w:b/>
          <w:snapToGrid w:val="0"/>
          <w:lang w:val="ru-RU" w:eastAsia="ru-RU"/>
        </w:rPr>
        <w:t>Учкудукского</w:t>
      </w:r>
      <w:proofErr w:type="spellEnd"/>
      <w:r w:rsidR="00FD28F2" w:rsidRPr="00FD28F2">
        <w:rPr>
          <w:rFonts w:ascii="Arial" w:hAnsi="Arial" w:cs="Arial"/>
          <w:b/>
          <w:snapToGrid w:val="0"/>
          <w:lang w:val="ru-RU" w:eastAsia="ru-RU"/>
        </w:rPr>
        <w:t xml:space="preserve"> фи</w:t>
      </w:r>
      <w:r w:rsidR="00FD28F2">
        <w:rPr>
          <w:rFonts w:ascii="Arial" w:hAnsi="Arial" w:cs="Arial"/>
          <w:b/>
          <w:snapToGrid w:val="0"/>
          <w:lang w:val="ru-RU" w:eastAsia="ru-RU"/>
        </w:rPr>
        <w:t xml:space="preserve">лиала АО "Национальный банк ВЭД </w:t>
      </w:r>
      <w:r w:rsidR="00FD28F2" w:rsidRPr="00FD28F2">
        <w:rPr>
          <w:rFonts w:ascii="Arial" w:hAnsi="Arial" w:cs="Arial"/>
          <w:b/>
          <w:snapToGrid w:val="0"/>
          <w:lang w:val="ru-RU" w:eastAsia="ru-RU"/>
        </w:rPr>
        <w:t xml:space="preserve">РУ" в </w:t>
      </w:r>
      <w:proofErr w:type="spellStart"/>
      <w:r w:rsidR="00FD28F2" w:rsidRPr="00FD28F2">
        <w:rPr>
          <w:rFonts w:ascii="Arial" w:hAnsi="Arial" w:cs="Arial"/>
          <w:b/>
          <w:snapToGrid w:val="0"/>
          <w:lang w:val="ru-RU" w:eastAsia="ru-RU"/>
        </w:rPr>
        <w:t>г</w:t>
      </w:r>
      <w:proofErr w:type="gramStart"/>
      <w:r w:rsidR="00FD28F2" w:rsidRPr="00FD28F2">
        <w:rPr>
          <w:rFonts w:ascii="Arial" w:hAnsi="Arial" w:cs="Arial"/>
          <w:b/>
          <w:snapToGrid w:val="0"/>
          <w:lang w:val="ru-RU" w:eastAsia="ru-RU"/>
        </w:rPr>
        <w:t>.У</w:t>
      </w:r>
      <w:proofErr w:type="gramEnd"/>
      <w:r w:rsidR="00FD28F2" w:rsidRPr="00FD28F2">
        <w:rPr>
          <w:rFonts w:ascii="Arial" w:hAnsi="Arial" w:cs="Arial"/>
          <w:b/>
          <w:snapToGrid w:val="0"/>
          <w:lang w:val="ru-RU" w:eastAsia="ru-RU"/>
        </w:rPr>
        <w:t>чкудук</w:t>
      </w:r>
      <w:proofErr w:type="spellEnd"/>
      <w:r w:rsidR="00FD28F2" w:rsidRPr="00FD28F2">
        <w:rPr>
          <w:rFonts w:ascii="Arial" w:hAnsi="Arial" w:cs="Arial"/>
          <w:b/>
          <w:snapToGrid w:val="0"/>
          <w:lang w:val="ru-RU" w:eastAsia="ru-RU"/>
        </w:rPr>
        <w:t xml:space="preserve"> </w:t>
      </w:r>
      <w:proofErr w:type="spellStart"/>
      <w:r w:rsidR="00EA4EEE" w:rsidRPr="00FD28F2">
        <w:rPr>
          <w:rFonts w:ascii="Arial" w:hAnsi="Arial" w:cs="Arial"/>
          <w:b/>
          <w:snapToGrid w:val="0"/>
          <w:lang w:val="ru-RU" w:eastAsia="ru-RU"/>
        </w:rPr>
        <w:t>Нав</w:t>
      </w:r>
      <w:r w:rsidR="00EA4EEE">
        <w:rPr>
          <w:rFonts w:ascii="Arial" w:hAnsi="Arial" w:cs="Arial"/>
          <w:b/>
          <w:snapToGrid w:val="0"/>
          <w:lang w:val="ru-RU" w:eastAsia="ru-RU"/>
        </w:rPr>
        <w:t>о</w:t>
      </w:r>
      <w:r w:rsidR="00EA4EEE" w:rsidRPr="00FD28F2">
        <w:rPr>
          <w:rFonts w:ascii="Arial" w:hAnsi="Arial" w:cs="Arial"/>
          <w:b/>
          <w:snapToGrid w:val="0"/>
          <w:lang w:val="ru-RU" w:eastAsia="ru-RU"/>
        </w:rPr>
        <w:t>и</w:t>
      </w:r>
      <w:r w:rsidR="00EA4EEE">
        <w:rPr>
          <w:rFonts w:ascii="Arial" w:hAnsi="Arial" w:cs="Arial"/>
          <w:b/>
          <w:snapToGrid w:val="0"/>
          <w:lang w:val="ru-RU" w:eastAsia="ru-RU"/>
        </w:rPr>
        <w:t>й</w:t>
      </w:r>
      <w:r w:rsidR="00EA4EEE" w:rsidRPr="00FD28F2">
        <w:rPr>
          <w:rFonts w:ascii="Arial" w:hAnsi="Arial" w:cs="Arial"/>
          <w:b/>
          <w:snapToGrid w:val="0"/>
          <w:lang w:val="ru-RU" w:eastAsia="ru-RU"/>
        </w:rPr>
        <w:t>ско</w:t>
      </w:r>
      <w:r w:rsidR="00EA4EEE">
        <w:rPr>
          <w:rFonts w:ascii="Arial" w:hAnsi="Arial" w:cs="Arial"/>
          <w:b/>
          <w:snapToGrid w:val="0"/>
          <w:lang w:val="ru-RU" w:eastAsia="ru-RU"/>
        </w:rPr>
        <w:t>й</w:t>
      </w:r>
      <w:proofErr w:type="spellEnd"/>
      <w:r w:rsidR="00EA4EEE" w:rsidRPr="00FD28F2">
        <w:rPr>
          <w:rFonts w:ascii="Arial" w:hAnsi="Arial" w:cs="Arial"/>
          <w:b/>
          <w:snapToGrid w:val="0"/>
          <w:lang w:val="ru-RU" w:eastAsia="ru-RU"/>
        </w:rPr>
        <w:t xml:space="preserve"> </w:t>
      </w:r>
      <w:r w:rsidR="00FD28F2" w:rsidRPr="00FD28F2">
        <w:rPr>
          <w:rFonts w:ascii="Arial" w:hAnsi="Arial" w:cs="Arial"/>
          <w:b/>
          <w:snapToGrid w:val="0"/>
          <w:lang w:val="ru-RU" w:eastAsia="ru-RU"/>
        </w:rPr>
        <w:t>област</w:t>
      </w:r>
      <w:r w:rsidR="00EA4EEE">
        <w:rPr>
          <w:rFonts w:ascii="Arial" w:hAnsi="Arial" w:cs="Arial"/>
          <w:b/>
          <w:snapToGrid w:val="0"/>
          <w:lang w:val="ru-RU" w:eastAsia="ru-RU"/>
        </w:rPr>
        <w:t>и</w:t>
      </w:r>
      <w:r w:rsidRPr="00355BC1">
        <w:rPr>
          <w:rFonts w:ascii="Arial" w:hAnsi="Arial" w:cs="Arial"/>
          <w:b/>
          <w:snapToGrid w:val="0"/>
          <w:lang w:val="ru-RU" w:eastAsia="ru-RU"/>
        </w:rPr>
        <w:t>»</w:t>
      </w: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483A6D" w:rsidRPr="00355BC1" w:rsidRDefault="00483A6D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A2E89" w:rsidRPr="00355BC1" w:rsidRDefault="006A2E89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Pr="00355BC1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Pr="00355BC1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  <w:bookmarkStart w:id="0" w:name="_GoBack"/>
      <w:bookmarkEnd w:id="0"/>
    </w:p>
    <w:p w:rsidR="005079BE" w:rsidRPr="00355BC1" w:rsidRDefault="005079BE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1101EC" w:rsidRPr="00355BC1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1101EC" w:rsidRPr="00355BC1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8B4AB4" w:rsidP="00683311">
      <w:pPr>
        <w:spacing w:before="89"/>
        <w:ind w:firstLine="567"/>
        <w:jc w:val="center"/>
        <w:rPr>
          <w:rFonts w:ascii="Arial" w:hAnsi="Arial" w:cs="Arial"/>
          <w:w w:val="103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Ташкент-20</w:t>
      </w:r>
      <w:r w:rsidR="003078B7" w:rsidRPr="00355BC1">
        <w:rPr>
          <w:rFonts w:ascii="Arial" w:hAnsi="Arial" w:cs="Arial"/>
          <w:b/>
          <w:w w:val="105"/>
          <w:sz w:val="24"/>
          <w:szCs w:val="24"/>
          <w:lang w:val="ru-RU"/>
        </w:rPr>
        <w:t>20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г.</w:t>
      </w:r>
      <w:r w:rsidR="00683311" w:rsidRPr="00355BC1">
        <w:rPr>
          <w:rFonts w:ascii="Arial" w:hAnsi="Arial" w:cs="Arial"/>
          <w:b/>
          <w:bCs/>
          <w:w w:val="103"/>
          <w:sz w:val="24"/>
          <w:szCs w:val="24"/>
          <w:lang w:val="ru-RU"/>
        </w:rPr>
        <w:br w:type="page"/>
      </w:r>
    </w:p>
    <w:p w:rsidR="008B4AB4" w:rsidRPr="00355BC1" w:rsidRDefault="008B4AB4" w:rsidP="00C756E2">
      <w:pPr>
        <w:pStyle w:val="1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ОГЛАВЛЕНИЕ</w:t>
      </w:r>
    </w:p>
    <w:p w:rsidR="008B4AB4" w:rsidRPr="00355BC1" w:rsidRDefault="008B4AB4" w:rsidP="00C756E2">
      <w:pPr>
        <w:pStyle w:val="a3"/>
        <w:tabs>
          <w:tab w:val="left" w:pos="-4678"/>
        </w:tabs>
        <w:spacing w:before="11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783DDF" w:rsidP="00783DDF">
      <w:pPr>
        <w:pStyle w:val="3"/>
        <w:numPr>
          <w:ilvl w:val="0"/>
          <w:numId w:val="58"/>
        </w:numPr>
        <w:tabs>
          <w:tab w:val="left" w:pos="-4678"/>
        </w:tabs>
        <w:spacing w:line="360" w:lineRule="auto"/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sz w:val="24"/>
          <w:szCs w:val="24"/>
          <w:lang w:val="ru-RU"/>
        </w:rPr>
        <w:t>Инструкция для участника</w:t>
      </w:r>
      <w:r w:rsidR="008B4AB4" w:rsidRPr="00355BC1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sz w:val="24"/>
          <w:szCs w:val="24"/>
          <w:lang w:val="ru-RU"/>
        </w:rPr>
        <w:t>конкурса</w:t>
      </w:r>
      <w:r w:rsidR="008B4AB4" w:rsidRPr="00355BC1">
        <w:rPr>
          <w:rFonts w:ascii="Arial" w:hAnsi="Arial" w:cs="Arial"/>
          <w:sz w:val="24"/>
          <w:szCs w:val="24"/>
          <w:lang w:val="ru-RU"/>
        </w:rPr>
        <w:t>.</w:t>
      </w:r>
    </w:p>
    <w:p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Техническая часть</w:t>
      </w:r>
      <w:r w:rsidR="008B4AB4" w:rsidRPr="00355BC1">
        <w:rPr>
          <w:rFonts w:ascii="Arial" w:hAnsi="Arial" w:cs="Arial"/>
          <w:b/>
          <w:spacing w:val="-19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b/>
          <w:sz w:val="24"/>
          <w:szCs w:val="24"/>
          <w:lang w:val="ru-RU"/>
        </w:rPr>
        <w:t>конкурса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</w:p>
    <w:p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III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ab/>
        <w:t>Ценовая часть</w:t>
      </w:r>
      <w:r w:rsidR="008B4AB4" w:rsidRPr="00355BC1">
        <w:rPr>
          <w:rFonts w:ascii="Arial" w:hAnsi="Arial" w:cs="Arial"/>
          <w:b/>
          <w:spacing w:val="-30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b/>
          <w:sz w:val="24"/>
          <w:szCs w:val="24"/>
          <w:lang w:val="ru-RU"/>
        </w:rPr>
        <w:t>конкурса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</w:p>
    <w:p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IV.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w w:val="105"/>
          <w:sz w:val="24"/>
          <w:szCs w:val="24"/>
          <w:lang w:val="ru-RU"/>
        </w:rPr>
        <w:t>Проект</w:t>
      </w:r>
      <w:r w:rsidR="008B4AB4" w:rsidRPr="00355BC1">
        <w:rPr>
          <w:rFonts w:ascii="Arial" w:hAnsi="Arial" w:cs="Arial"/>
          <w:b/>
          <w:spacing w:val="6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w w:val="105"/>
          <w:sz w:val="24"/>
          <w:szCs w:val="24"/>
          <w:lang w:val="ru-RU"/>
        </w:rPr>
        <w:t>договора.</w:t>
      </w:r>
    </w:p>
    <w:p w:rsidR="00C756E2" w:rsidRPr="00355BC1" w:rsidRDefault="00C756E2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i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Формы</w:t>
      </w:r>
      <w:r w:rsidR="008B4AB4" w:rsidRPr="00355BC1">
        <w:rPr>
          <w:rFonts w:ascii="Arial" w:hAnsi="Arial" w:cs="Arial"/>
          <w:b/>
          <w:i/>
          <w:spacing w:val="-29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и</w:t>
      </w:r>
      <w:r w:rsidR="008B4AB4" w:rsidRPr="00355BC1">
        <w:rPr>
          <w:rFonts w:ascii="Arial" w:hAnsi="Arial" w:cs="Arial"/>
          <w:b/>
          <w:i/>
          <w:spacing w:val="-41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приложения</w:t>
      </w:r>
      <w:r w:rsidR="008B4AB4" w:rsidRPr="00355BC1">
        <w:rPr>
          <w:rFonts w:ascii="Arial" w:hAnsi="Arial" w:cs="Arial"/>
          <w:b/>
          <w:i/>
          <w:spacing w:val="-23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b/>
          <w:i/>
          <w:w w:val="105"/>
          <w:sz w:val="24"/>
          <w:szCs w:val="24"/>
          <w:lang w:val="ru-RU"/>
        </w:rPr>
        <w:t>конкурсной</w:t>
      </w:r>
      <w:r w:rsidR="008B4AB4" w:rsidRPr="00355BC1">
        <w:rPr>
          <w:rFonts w:ascii="Arial" w:hAnsi="Arial" w:cs="Arial"/>
          <w:b/>
          <w:i/>
          <w:spacing w:val="-29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документации.</w:t>
      </w:r>
    </w:p>
    <w:p w:rsidR="008B4AB4" w:rsidRPr="00355BC1" w:rsidRDefault="00C756E2" w:rsidP="00243D1A">
      <w:pPr>
        <w:tabs>
          <w:tab w:val="left" w:pos="-4678"/>
        </w:tabs>
        <w:spacing w:line="300" w:lineRule="auto"/>
        <w:ind w:firstLine="567"/>
        <w:rPr>
          <w:rFonts w:ascii="Arial" w:hAnsi="Arial" w:cs="Arial"/>
          <w:b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Критерии</w:t>
      </w:r>
      <w:r w:rsidR="00E12D1D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,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 xml:space="preserve"> предъявляемые к </w:t>
      </w:r>
      <w:r w:rsidR="004F0FC6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участнику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.</w:t>
      </w:r>
    </w:p>
    <w:p w:rsidR="00C756E2" w:rsidRPr="00355BC1" w:rsidRDefault="00C756E2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8B4AB4" w:rsidRPr="00355BC1" w:rsidRDefault="008B4AB4" w:rsidP="00C33E87">
      <w:pPr>
        <w:pStyle w:val="3"/>
        <w:tabs>
          <w:tab w:val="left" w:pos="-4678"/>
          <w:tab w:val="left" w:pos="-4536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Раздел 1.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Инструкция для участника</w:t>
      </w:r>
      <w:r w:rsidRPr="00355BC1">
        <w:rPr>
          <w:rFonts w:ascii="Arial" w:hAnsi="Arial" w:cs="Arial"/>
          <w:spacing w:val="33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конкурса</w:t>
      </w:r>
    </w:p>
    <w:p w:rsidR="008B4AB4" w:rsidRPr="00355BC1" w:rsidRDefault="008B4AB4" w:rsidP="00C33E87">
      <w:pPr>
        <w:pStyle w:val="a3"/>
        <w:tabs>
          <w:tab w:val="left" w:pos="-4678"/>
          <w:tab w:val="left" w:pos="-4536"/>
        </w:tabs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5D4CA9">
      <w:pPr>
        <w:pStyle w:val="4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Общие положения.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Гарантия обеспечения на участие в</w:t>
      </w:r>
      <w:r w:rsidRPr="00355BC1">
        <w:rPr>
          <w:rFonts w:ascii="Arial" w:hAnsi="Arial" w:cs="Arial"/>
          <w:spacing w:val="11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конкурсе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Язык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, единица</w:t>
      </w:r>
      <w:r w:rsidRPr="00355BC1">
        <w:rPr>
          <w:rFonts w:ascii="Arial" w:hAnsi="Arial" w:cs="Arial"/>
          <w:spacing w:val="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измерений.</w:t>
      </w:r>
    </w:p>
    <w:p w:rsidR="008B4AB4" w:rsidRPr="00355BC1" w:rsidRDefault="006431F6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Закупочная</w:t>
      </w:r>
      <w:r w:rsidR="008B4AB4" w:rsidRPr="00355BC1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sz w:val="24"/>
          <w:szCs w:val="24"/>
          <w:lang w:val="ru-RU"/>
        </w:rPr>
        <w:t>комиссия.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Состав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конкурсной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документации.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Оформление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конкурсных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Упаковка</w:t>
      </w:r>
      <w:r w:rsidR="00055C3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 маркировка</w:t>
      </w:r>
      <w:r w:rsidRPr="00355BC1">
        <w:rPr>
          <w:rFonts w:ascii="Arial" w:hAnsi="Arial" w:cs="Arial"/>
          <w:spacing w:val="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конвертов</w:t>
      </w:r>
      <w:r w:rsidR="006431F6"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Внешний</w:t>
      </w:r>
      <w:r w:rsidRPr="00355BC1">
        <w:rPr>
          <w:rFonts w:ascii="Arial" w:hAnsi="Arial" w:cs="Arial"/>
          <w:spacing w:val="1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jc w:val="left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Внутренний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</w:t>
      </w:r>
      <w:r w:rsidRPr="00355BC1">
        <w:rPr>
          <w:rFonts w:ascii="Arial" w:hAnsi="Arial" w:cs="Arial"/>
          <w:spacing w:val="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технической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и </w:t>
      </w:r>
      <w:r w:rsidR="00055C3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ценовой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частью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конкурсного</w:t>
      </w:r>
      <w:r w:rsidRPr="00355BC1">
        <w:rPr>
          <w:rFonts w:ascii="Arial" w:hAnsi="Arial" w:cs="Arial"/>
          <w:spacing w:val="2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предложения.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Подача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конкурсных</w:t>
      </w:r>
      <w:r w:rsidRPr="00355BC1">
        <w:rPr>
          <w:rFonts w:ascii="Arial" w:hAnsi="Arial" w:cs="Arial"/>
          <w:spacing w:val="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  <w:tab w:val="left" w:pos="4041"/>
          <w:tab w:val="left" w:pos="5432"/>
          <w:tab w:val="left" w:pos="5889"/>
          <w:tab w:val="left" w:pos="7052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Срок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действия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валюта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конкурсного</w:t>
      </w:r>
      <w:r w:rsidR="004F0FC6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предложения,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предполагаемый срок работ и условия выполнения</w:t>
      </w:r>
      <w:r w:rsidRPr="00355BC1">
        <w:rPr>
          <w:rFonts w:ascii="Arial" w:hAnsi="Arial" w:cs="Arial"/>
          <w:spacing w:val="-4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работ.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Внесение изменений в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конкурсную</w:t>
      </w:r>
      <w:r w:rsidRPr="00355BC1">
        <w:rPr>
          <w:rFonts w:ascii="Arial" w:hAnsi="Arial" w:cs="Arial"/>
          <w:spacing w:val="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документацию.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Разъяснения и уточнения участникам, внесение изменений и/или отзыв и продление сроков подачи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конкурсных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предложений.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Вскрытие внешних конвертов, квалификационный отбор участников для участия в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конкурсе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  <w:tab w:val="left" w:pos="4543"/>
          <w:tab w:val="left" w:pos="4929"/>
          <w:tab w:val="left" w:pos="5994"/>
          <w:tab w:val="left" w:pos="7644"/>
          <w:tab w:val="left" w:pos="9100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Вскрытие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оценка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внутренних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конвертов</w:t>
      </w:r>
      <w:r w:rsidR="004F0FC6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sz w:val="24"/>
          <w:szCs w:val="24"/>
          <w:lang w:val="ru-RU"/>
        </w:rPr>
        <w:t>конкурсных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Заключение</w:t>
      </w:r>
      <w:r w:rsidRPr="00355BC1">
        <w:rPr>
          <w:rFonts w:ascii="Arial" w:hAnsi="Arial" w:cs="Arial"/>
          <w:spacing w:val="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договора.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Заключительные положения.</w:t>
      </w:r>
    </w:p>
    <w:p w:rsidR="005D4CA9" w:rsidRPr="00355BC1" w:rsidRDefault="005D4CA9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br w:type="page"/>
      </w:r>
    </w:p>
    <w:p w:rsidR="005D4CA9" w:rsidRPr="00355BC1" w:rsidRDefault="005D4CA9" w:rsidP="00C33E87">
      <w:pPr>
        <w:tabs>
          <w:tab w:val="left" w:pos="-4678"/>
        </w:tabs>
        <w:ind w:firstLine="567"/>
        <w:rPr>
          <w:rFonts w:ascii="Arial" w:hAnsi="Arial" w:cs="Arial"/>
          <w:b/>
          <w:w w:val="105"/>
          <w:sz w:val="24"/>
          <w:szCs w:val="24"/>
          <w:lang w:val="ru-RU"/>
        </w:rPr>
      </w:pPr>
    </w:p>
    <w:p w:rsidR="00B36BD5" w:rsidRPr="00355BC1" w:rsidRDefault="00B36BD5" w:rsidP="00C75BC2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1. ИНСТРУКЦИЯ ДЛЯ УЧАСТНИКА </w:t>
      </w:r>
      <w:r w:rsidR="003460BA">
        <w:rPr>
          <w:rFonts w:ascii="Arial" w:hAnsi="Arial" w:cs="Arial"/>
          <w:b/>
          <w:w w:val="105"/>
          <w:sz w:val="24"/>
          <w:szCs w:val="24"/>
          <w:lang w:val="ru-RU"/>
        </w:rPr>
        <w:t>КОНКУРСА</w:t>
      </w:r>
    </w:p>
    <w:p w:rsidR="00845944" w:rsidRPr="00355BC1" w:rsidRDefault="00845944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355BC1" w:rsidRPr="00F34A36" w:rsidTr="00C4590D">
        <w:tc>
          <w:tcPr>
            <w:tcW w:w="3085" w:type="dxa"/>
          </w:tcPr>
          <w:p w:rsidR="00F32A79" w:rsidRPr="00355BC1" w:rsidRDefault="00243D1A" w:rsidP="00243D1A">
            <w:pPr>
              <w:pStyle w:val="a3"/>
              <w:tabs>
                <w:tab w:val="left" w:pos="-4678"/>
              </w:tabs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b/>
                <w:lang w:val="ru-RU"/>
              </w:rPr>
              <w:t xml:space="preserve">1. </w:t>
            </w:r>
            <w:r w:rsidR="00F32A79" w:rsidRPr="00355BC1">
              <w:rPr>
                <w:rFonts w:ascii="Arial" w:hAnsi="Arial" w:cs="Arial"/>
                <w:b/>
                <w:lang w:val="ru-RU"/>
              </w:rPr>
              <w:t>Общие</w:t>
            </w:r>
            <w:r w:rsidR="00F32A79" w:rsidRPr="00355BC1">
              <w:rPr>
                <w:rFonts w:ascii="Arial" w:hAnsi="Arial" w:cs="Arial"/>
                <w:b/>
                <w:spacing w:val="35"/>
                <w:lang w:val="ru-RU"/>
              </w:rPr>
              <w:t xml:space="preserve"> </w:t>
            </w:r>
            <w:r w:rsidR="00F32A79" w:rsidRPr="00355BC1">
              <w:rPr>
                <w:rFonts w:ascii="Arial" w:hAnsi="Arial" w:cs="Arial"/>
                <w:b/>
                <w:lang w:val="ru-RU"/>
              </w:rPr>
              <w:t>положения.</w:t>
            </w:r>
          </w:p>
        </w:tc>
        <w:tc>
          <w:tcPr>
            <w:tcW w:w="6521" w:type="dxa"/>
          </w:tcPr>
          <w:p w:rsidR="00F32A79" w:rsidRPr="00355BC1" w:rsidRDefault="00F32A79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1.1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конкурсная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документация разработана в соответствии с</w:t>
            </w:r>
            <w:r w:rsidR="004F0F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Законом Республики Узбекистан «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 государственных закупках»</w:t>
            </w:r>
            <w:r w:rsidR="006431F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№ ЗРУ-472 от 09.04.2018г.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постановлением Президента Республики Узбекистан от 20 февраля 2018</w:t>
            </w:r>
            <w:r w:rsidRPr="00355BC1">
              <w:rPr>
                <w:rFonts w:ascii="Arial" w:hAnsi="Arial" w:cs="Arial"/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года №</w:t>
            </w:r>
            <w:r w:rsidRPr="00355BC1">
              <w:rPr>
                <w:rFonts w:ascii="Arial" w:hAnsi="Arial" w:cs="Arial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ПП-3550</w:t>
            </w:r>
            <w:r w:rsidR="00243D1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«О мерах по совершенствованию порядка проведения экспертизы </w:t>
            </w:r>
            <w:proofErr w:type="spell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предпроектной</w:t>
            </w:r>
            <w:proofErr w:type="spell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проектной, тендерной документации 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контрактов».</w:t>
            </w:r>
          </w:p>
          <w:p w:rsidR="00B532A1" w:rsidRPr="00355BC1" w:rsidRDefault="00B532A1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195A76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1.2.</w:t>
            </w:r>
            <w:r w:rsidR="001C0BE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Государственный заказчик </w:t>
            </w:r>
            <w:r w:rsidR="00C4590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  <w:r w:rsidR="003078B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br/>
            </w:r>
            <w:r w:rsidR="003078B7" w:rsidRPr="00355BC1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  <w:lang w:val="ru-RU"/>
              </w:rPr>
              <w:t>АО</w:t>
            </w:r>
            <w:r w:rsidR="003078B7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3078B7" w:rsidRPr="00355BC1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  <w:lang w:val="ru-RU"/>
              </w:rPr>
              <w:t>«</w:t>
            </w:r>
            <w:r w:rsidR="00243D1A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Национальный банк ВЭД РУ</w:t>
            </w:r>
            <w:r w:rsidR="003078B7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  <w:r w:rsidR="00201D7A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CC7EDC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>д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алее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«Заказчик»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планирует 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осуществить закупку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: </w:t>
            </w:r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«</w:t>
            </w:r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Капитальный ремонт </w:t>
            </w:r>
            <w:proofErr w:type="spellStart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Учкудукского</w:t>
            </w:r>
            <w:proofErr w:type="spellEnd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филиала АО "Национальный банк ВЭД РУ" в </w:t>
            </w:r>
            <w:proofErr w:type="spellStart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г</w:t>
            </w:r>
            <w:proofErr w:type="gramStart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.У</w:t>
            </w:r>
            <w:proofErr w:type="gramEnd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чкудук</w:t>
            </w:r>
            <w:proofErr w:type="spellEnd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Нав</w:t>
            </w:r>
            <w:r w:rsid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о</w:t>
            </w:r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</w:t>
            </w:r>
            <w:r w:rsidR="00EA4EE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й</w:t>
            </w:r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ско</w:t>
            </w:r>
            <w:r w:rsidR="00EA4EE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й</w:t>
            </w:r>
            <w:proofErr w:type="spellEnd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област</w:t>
            </w:r>
            <w:r w:rsidR="00EA4EE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</w:t>
            </w:r>
            <w:r w:rsidR="00B36BD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»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на условиях разработанной </w:t>
            </w:r>
            <w:r w:rsidR="00C4590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по определению исполнителя работ по предмету </w:t>
            </w:r>
            <w:r w:rsidR="00C4590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B532A1" w:rsidRPr="00355BC1" w:rsidRDefault="00B532A1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A3787C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1.3.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Наименование предмета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номер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вид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адрес и</w:t>
            </w:r>
            <w:r w:rsidR="00B36BD5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контакты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«Заказчика» приведены в Информационной таблице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(далее</w:t>
            </w:r>
            <w:r w:rsidR="00B36BD5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-ИТ</w:t>
            </w:r>
            <w:r w:rsidR="0015684D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К</w:t>
            </w:r>
            <w:r w:rsidR="00B36BD5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).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Номер 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-3 ИТ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Вид </w:t>
            </w:r>
            <w:r w:rsidR="003460BA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-4 ИТ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  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="0086455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3787C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A3787C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proofErr w:type="gramStart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.Т</w:t>
            </w:r>
            <w:proofErr w:type="gramEnd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ашкент</w:t>
            </w:r>
            <w:proofErr w:type="spellEnd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-1 ИТ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B532A1" w:rsidRPr="00355BC1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1.4.</w:t>
            </w:r>
            <w:r w:rsidR="00201D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могут принять участие любые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юридические лица</w:t>
            </w:r>
            <w:r w:rsidR="00B36BD5"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1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независимо от форм собственности, в том числе субъекты малого бизнеса, имеющие опыт работ аналогичному предмету</w:t>
            </w:r>
            <w:r w:rsidR="00B36BD5" w:rsidRPr="00355BC1">
              <w:rPr>
                <w:rFonts w:ascii="Arial" w:hAnsi="Arial" w:cs="Arial"/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61319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за исключением юридических лиц, приведенных в ИУ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61319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13.11.</w:t>
            </w:r>
          </w:p>
          <w:p w:rsidR="00B36BD5" w:rsidRPr="00355BC1" w:rsidRDefault="00B36BD5" w:rsidP="00B532A1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>1</w:t>
            </w:r>
            <w:r w:rsidR="0015684D">
              <w:rPr>
                <w:rFonts w:ascii="Arial" w:hAnsi="Arial" w:cs="Arial"/>
                <w:i/>
                <w:sz w:val="24"/>
                <w:szCs w:val="24"/>
                <w:lang w:val="ru-RU"/>
              </w:rPr>
              <w:t>В конкурсе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могут принимать участие как иностранные юридические лица (нерезиденты Республики  Узбекистан), так и отечественные юридические лица (резиденты Республики Узбекистан)</w:t>
            </w:r>
          </w:p>
          <w:p w:rsidR="00B532A1" w:rsidRPr="00355BC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1.5. </w:t>
            </w:r>
            <w:r w:rsidR="00B36BD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Для участия в </w:t>
            </w:r>
            <w:r w:rsidR="0015684D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конкурсе</w:t>
            </w:r>
            <w:r w:rsidR="00B36BD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участник должен:</w:t>
            </w:r>
          </w:p>
          <w:p w:rsidR="006E48FC" w:rsidRPr="00355BC1" w:rsidRDefault="00E87C4F" w:rsidP="00670DCD">
            <w:pPr>
              <w:pStyle w:val="a3"/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lang w:val="ru-RU"/>
              </w:rPr>
              <w:t>а)</w:t>
            </w:r>
            <w:r w:rsidR="00594F0D" w:rsidRPr="00355BC1">
              <w:rPr>
                <w:rFonts w:ascii="Arial" w:hAnsi="Arial" w:cs="Arial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получить (скачать) электронную версию </w:t>
            </w:r>
            <w:r w:rsidR="0015684D">
              <w:rPr>
                <w:rFonts w:ascii="Arial" w:hAnsi="Arial" w:cs="Arial"/>
                <w:lang w:val="ru-RU"/>
              </w:rPr>
              <w:t>конкурсной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15684D">
              <w:rPr>
                <w:rFonts w:ascii="Arial" w:hAnsi="Arial" w:cs="Arial"/>
                <w:lang w:val="ru-RU"/>
              </w:rPr>
              <w:t>конкурса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, а также уведомить заказчика о своем намерении участвовать в данном </w:t>
            </w:r>
            <w:r w:rsidR="0015684D">
              <w:rPr>
                <w:rFonts w:ascii="Arial" w:hAnsi="Arial" w:cs="Arial"/>
                <w:lang w:val="ru-RU"/>
              </w:rPr>
              <w:t>конкурсе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 путем направления официального письма (заявки) нарочно или по факсу, почте, электронной почте. При этом, в письме (заявки) должно содержаться наименование участника, предмет </w:t>
            </w:r>
            <w:r w:rsidR="0015684D">
              <w:rPr>
                <w:rFonts w:ascii="Arial" w:hAnsi="Arial" w:cs="Arial"/>
                <w:lang w:val="ru-RU"/>
              </w:rPr>
              <w:lastRenderedPageBreak/>
              <w:t>конкурса</w:t>
            </w:r>
            <w:r w:rsidR="006E48FC" w:rsidRPr="00355BC1">
              <w:rPr>
                <w:rFonts w:ascii="Arial" w:hAnsi="Arial" w:cs="Arial"/>
                <w:lang w:val="ru-RU"/>
              </w:rPr>
              <w:t>, а также адрес и банковские реквизиты участника;</w:t>
            </w:r>
          </w:p>
          <w:p w:rsidR="00E87C4F" w:rsidRPr="00355BC1" w:rsidRDefault="00E87C4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б) внести денежный задаток в соответствии с требованиями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пункта 2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настоящей Инструкции участника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(далее - ИУ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), если не оговорена иная форма обеспечения</w:t>
            </w:r>
            <w:r w:rsidRPr="00355BC1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заявки</w:t>
            </w:r>
            <w:r w:rsidRPr="00355BC1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участие</w:t>
            </w:r>
            <w:r w:rsidRPr="00355BC1">
              <w:rPr>
                <w:rFonts w:ascii="Arial" w:hAnsi="Arial" w:cs="Arial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355BC1">
              <w:rPr>
                <w:rFonts w:ascii="Arial" w:hAnsi="Arial" w:cs="Arial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DB00A0" w:rsidRPr="00355BC1" w:rsidRDefault="00DB00A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подать квалифи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кационные документы и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предложение в соответствии с требованиями настоящей ИУ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8B43C8" w:rsidRPr="00355BC1" w:rsidRDefault="008B43C8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w w:val="105"/>
                <w:lang w:val="ru-RU"/>
              </w:rPr>
            </w:pPr>
          </w:p>
          <w:p w:rsidR="00E87C4F" w:rsidRPr="00355BC1" w:rsidRDefault="009972AD" w:rsidP="0015684D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w w:val="105"/>
                <w:lang w:val="ru-RU"/>
              </w:rPr>
              <w:t>1.6</w:t>
            </w:r>
            <w:r w:rsidR="008B43C8" w:rsidRPr="00355BC1">
              <w:rPr>
                <w:rFonts w:ascii="Arial" w:hAnsi="Arial" w:cs="Arial"/>
                <w:w w:val="105"/>
                <w:lang w:val="ru-RU"/>
              </w:rPr>
              <w:t>.</w:t>
            </w:r>
            <w:r w:rsidR="001C0BE2" w:rsidRPr="00355BC1">
              <w:rPr>
                <w:rFonts w:ascii="Arial" w:hAnsi="Arial" w:cs="Arial"/>
                <w:w w:val="105"/>
                <w:lang w:val="ru-RU"/>
              </w:rPr>
              <w:t xml:space="preserve"> Л</w:t>
            </w:r>
            <w:r w:rsidRPr="00355BC1">
              <w:rPr>
                <w:rFonts w:ascii="Arial" w:hAnsi="Arial" w:cs="Arial"/>
                <w:w w:val="105"/>
                <w:lang w:val="ru-RU"/>
              </w:rPr>
              <w:t xml:space="preserve">юбая документация и информация, представленная участником </w:t>
            </w:r>
            <w:r w:rsidR="0015684D">
              <w:rPr>
                <w:rFonts w:ascii="Arial" w:hAnsi="Arial" w:cs="Arial"/>
                <w:w w:val="105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lang w:val="ru-RU"/>
              </w:rPr>
              <w:t>, является конфиденциальной и не сообщается лицам, официально не имеющим отношения к данному</w:t>
            </w:r>
            <w:r w:rsidRPr="00355BC1">
              <w:rPr>
                <w:rFonts w:ascii="Arial" w:hAnsi="Arial" w:cs="Arial"/>
                <w:spacing w:val="-50"/>
                <w:w w:val="105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w w:val="105"/>
                <w:lang w:val="ru-RU"/>
              </w:rPr>
              <w:t>конкурсу.</w:t>
            </w:r>
          </w:p>
        </w:tc>
      </w:tr>
      <w:tr w:rsidR="00355BC1" w:rsidRPr="00F34A36" w:rsidTr="00C4590D">
        <w:tc>
          <w:tcPr>
            <w:tcW w:w="3085" w:type="dxa"/>
          </w:tcPr>
          <w:p w:rsidR="008B43C8" w:rsidRPr="00355BC1" w:rsidRDefault="008B43C8" w:rsidP="008B43C8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9972AD" w:rsidRPr="00355BC1" w:rsidRDefault="008B43C8" w:rsidP="0015684D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2. </w:t>
            </w:r>
            <w:r w:rsidR="00CC177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Гарантия обеспечения на участие в</w:t>
            </w:r>
            <w:r w:rsidR="00CC1776" w:rsidRPr="00355BC1">
              <w:rPr>
                <w:rFonts w:ascii="Arial" w:hAnsi="Arial" w:cs="Arial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конкурсе</w:t>
            </w:r>
            <w:r w:rsidR="00CC177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</w:tcPr>
          <w:p w:rsidR="008B43C8" w:rsidRPr="00355BC1" w:rsidRDefault="008B43C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C1776" w:rsidRPr="00355BC1" w:rsidRDefault="00CC177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2.1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324C6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AB63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Для обеспечения </w:t>
            </w:r>
            <w:proofErr w:type="spell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безотзывности</w:t>
            </w:r>
            <w:proofErr w:type="spell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своего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период его действия участник, принявший решение участвовать 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должен представить гарантию обеспечения на участие 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 форме, указанной в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пункте 7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К.</w:t>
            </w:r>
          </w:p>
          <w:p w:rsidR="002E04B2" w:rsidRPr="00355BC1" w:rsidRDefault="002E04B2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B1945" w:rsidRPr="00355BC1" w:rsidRDefault="00315355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2.2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случае, если в ИТ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предусмотрено гарантия обеспечения на участия 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форме денежного задатка, то участник, до завершения сроков подачи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обязан внести на специальный счет заказчика задаток в сумме, указанной в</w:t>
            </w:r>
            <w:r w:rsidR="001B1945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пункте 7</w:t>
            </w:r>
            <w:r w:rsidR="009B089A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E04B2" w:rsidRPr="00355BC1" w:rsidRDefault="002E04B2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011C3" w:rsidRPr="00355BC1" w:rsidRDefault="00315355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2.3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Если иное не оговорено в ИТ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то иностранные юридические лица перечисляют задатки в иностранной валюте в эквиваленте суммы указанной в ИТ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по курсу Центрального банка Республики Узбекистан на день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оплаты, задаток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отечественных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вносится в национальной валюте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E04B2" w:rsidRPr="00355BC1" w:rsidRDefault="002E04B2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011C3" w:rsidRPr="00355BC1" w:rsidRDefault="003B30B6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2.4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Задаток должен быть внесен непосредственно </w:t>
            </w:r>
            <w:r w:rsidR="00B011C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участником,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перечисление денежных средств третьими лицами, а также передача</w:t>
            </w:r>
            <w:r w:rsidR="00B011C3" w:rsidRPr="00355BC1">
              <w:rPr>
                <w:rFonts w:ascii="Arial" w:hAnsi="Arial" w:cs="Arial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прав на участие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третьим лицам не допускается.</w:t>
            </w:r>
          </w:p>
          <w:p w:rsidR="002E04B2" w:rsidRPr="00355BC1" w:rsidRDefault="002E04B2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81FC6" w:rsidRPr="00355BC1" w:rsidRDefault="00981FC6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2.5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случае,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обеспечения на участие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конкурсе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качестве банковской гарантии,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оригинал документа, подтверждающего гарантию обеспечения на участия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составленный в соответствии с условиями н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астоящей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должен быть представлен вместе с 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квалификационными документами.</w:t>
            </w:r>
          </w:p>
          <w:p w:rsidR="009972AD" w:rsidRPr="00355BC1" w:rsidRDefault="00764373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2.6</w:t>
            </w:r>
            <w:r w:rsidR="005A3B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 отсутствии гарантии обеспечения на участие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участник не будет допущен к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конкурсу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внутренний конверт с техническим и ценовым предложением будет возвращен участнику без</w:t>
            </w:r>
            <w:r w:rsidRPr="00355BC1">
              <w:rPr>
                <w:rFonts w:ascii="Arial" w:hAnsi="Arial" w:cs="Arial"/>
                <w:spacing w:val="-5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вскрытия.</w:t>
            </w:r>
          </w:p>
          <w:p w:rsidR="002E04B2" w:rsidRPr="00355BC1" w:rsidRDefault="002E04B2" w:rsidP="005D4CA9">
            <w:pPr>
              <w:tabs>
                <w:tab w:val="left" w:pos="-4678"/>
                <w:tab w:val="left" w:pos="5476"/>
                <w:tab w:val="left" w:pos="5477"/>
              </w:tabs>
              <w:ind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764373" w:rsidRPr="00355BC1" w:rsidRDefault="00764373" w:rsidP="00926498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2.7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Задаток возвращается</w:t>
            </w:r>
            <w:r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2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участникам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  <w:p w:rsidR="00764373" w:rsidRPr="00355BC1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победителю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после заключения договора по представлению гарантии обеспечения исполнения договора;</w:t>
            </w:r>
          </w:p>
          <w:p w:rsidR="00764373" w:rsidRPr="00355BC1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) остальным участникам после заключения договора с победителем </w:t>
            </w:r>
            <w:r w:rsidR="0002211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>, но не позднее срока действия</w:t>
            </w:r>
            <w:r w:rsidR="00764373" w:rsidRPr="00355BC1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предложения;</w:t>
            </w:r>
          </w:p>
          <w:p w:rsidR="00764373" w:rsidRPr="00355BC1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 участнику, отозвавшему предложение до истечения последнего дня и времени её представления.</w:t>
            </w:r>
          </w:p>
          <w:p w:rsidR="00B3006E" w:rsidRPr="00355BC1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при отмене государственной закупки. </w:t>
            </w:r>
          </w:p>
          <w:p w:rsidR="00295648" w:rsidRPr="00355BC1" w:rsidRDefault="0029564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>2</w:t>
            </w: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ab/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В случае, если в ИТ</w:t>
            </w:r>
            <w:r w:rsidR="00022119">
              <w:rPr>
                <w:rFonts w:ascii="Arial" w:hAnsi="Arial" w:cs="Arial"/>
                <w:i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указаны иные виды обеспечения, то возврат такого обеспечения производится на тех же условиях, что и возврат</w:t>
            </w:r>
            <w:r w:rsidRPr="00355BC1">
              <w:rPr>
                <w:rFonts w:ascii="Arial" w:hAnsi="Arial" w:cs="Arial"/>
                <w:i/>
                <w:spacing w:val="27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задатка.</w:t>
            </w:r>
          </w:p>
          <w:p w:rsidR="00D901E5" w:rsidRPr="00355BC1" w:rsidRDefault="00D901E5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13121" w:rsidRPr="00355BC1" w:rsidRDefault="00113121" w:rsidP="00D901E5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2.8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Задаток остается в распоряжении </w:t>
            </w:r>
            <w:r w:rsidRPr="00355BC1">
              <w:rPr>
                <w:rFonts w:ascii="Arial" w:hAnsi="Arial" w:cs="Arial"/>
                <w:spacing w:val="-1"/>
                <w:w w:val="103"/>
                <w:sz w:val="24"/>
                <w:szCs w:val="24"/>
                <w:lang w:val="ru-RU"/>
              </w:rPr>
              <w:t>заказчик</w:t>
            </w:r>
            <w:r w:rsidRPr="00355BC1">
              <w:rPr>
                <w:rFonts w:ascii="Arial" w:hAnsi="Arial" w:cs="Arial"/>
                <w:w w:val="103"/>
                <w:sz w:val="24"/>
                <w:szCs w:val="24"/>
                <w:lang w:val="ru-RU"/>
              </w:rPr>
              <w:t>а</w:t>
            </w:r>
            <w:r w:rsidR="0021562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7"/>
                <w:sz w:val="24"/>
                <w:szCs w:val="24"/>
                <w:lang w:val="ru-RU"/>
              </w:rPr>
              <w:t>и</w:t>
            </w:r>
            <w:r w:rsidRPr="00355BC1">
              <w:rPr>
                <w:rFonts w:ascii="Arial" w:hAnsi="Arial" w:cs="Arial"/>
                <w:spacing w:val="7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>н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w w:val="110"/>
                <w:sz w:val="24"/>
                <w:szCs w:val="24"/>
                <w:lang w:val="ru-RU"/>
              </w:rPr>
              <w:t>возвращает</w:t>
            </w:r>
            <w:r w:rsidR="00D901E5" w:rsidRPr="00355BC1">
              <w:rPr>
                <w:rFonts w:ascii="Arial" w:hAnsi="Arial" w:cs="Arial"/>
                <w:spacing w:val="-1"/>
                <w:w w:val="110"/>
                <w:sz w:val="24"/>
                <w:szCs w:val="24"/>
                <w:lang w:val="ru-RU"/>
              </w:rPr>
              <w:t>ся</w:t>
            </w:r>
            <w:r w:rsidR="00D901E5" w:rsidRPr="00355BC1">
              <w:rPr>
                <w:rFonts w:ascii="Arial" w:hAnsi="Arial" w:cs="Arial"/>
                <w:b/>
                <w:spacing w:val="-1"/>
                <w:w w:val="110"/>
                <w:sz w:val="28"/>
                <w:szCs w:val="28"/>
                <w:vertAlign w:val="superscript"/>
                <w:lang w:val="ru-RU"/>
              </w:rPr>
              <w:t>3</w:t>
            </w:r>
            <w:r w:rsidR="00D901E5" w:rsidRPr="00355BC1">
              <w:rPr>
                <w:rFonts w:ascii="Arial" w:hAnsi="Arial" w:cs="Arial"/>
                <w:spacing w:val="-105"/>
                <w:w w:val="11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3"/>
                <w:sz w:val="24"/>
                <w:szCs w:val="24"/>
                <w:lang w:val="ru-RU"/>
              </w:rPr>
              <w:t xml:space="preserve">участникам,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отозвавшим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или внесшим в него изменения по истечении срока подачи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предложений, а также, победителю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 отзыве предложения в период её</w:t>
            </w:r>
            <w:r w:rsidRPr="00355BC1">
              <w:rPr>
                <w:rFonts w:ascii="Arial" w:hAnsi="Arial" w:cs="Arial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действия, отказе от заключения договора на условиях, определенных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документацией или от представления гарантии обеспечения исполнения</w:t>
            </w:r>
            <w:r w:rsidRPr="00355BC1">
              <w:rPr>
                <w:rFonts w:ascii="Arial" w:hAnsi="Arial" w:cs="Arial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</w:t>
            </w:r>
            <w:r w:rsidR="00A116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E12D1D" w:rsidRPr="00355BC1" w:rsidRDefault="00E12D1D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A116CC" w:rsidRPr="00355BC1" w:rsidRDefault="00D901E5" w:rsidP="00D901E5">
            <w:pPr>
              <w:pStyle w:val="a5"/>
              <w:tabs>
                <w:tab w:val="left" w:pos="-4678"/>
              </w:tabs>
              <w:ind w:left="34" w:right="34" w:firstLine="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i/>
                <w:w w:val="105"/>
                <w:sz w:val="28"/>
                <w:szCs w:val="28"/>
                <w:vertAlign w:val="superscript"/>
                <w:lang w:val="ru-RU"/>
              </w:rPr>
              <w:t>3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В случае, если ИТ</w:t>
            </w:r>
            <w:r w:rsidR="00022119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указаны иные виды обеспечения, например, банковская гарантия, то условия взыскания средств такие же</w:t>
            </w:r>
            <w:r w:rsidR="00A116CC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что и при невозвращении участнику задатка.</w:t>
            </w:r>
          </w:p>
          <w:p w:rsidR="00764373" w:rsidRPr="00355BC1" w:rsidRDefault="00764373" w:rsidP="005D4CA9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355BC1" w:rsidRPr="00F34A36" w:rsidTr="00022119">
        <w:trPr>
          <w:trHeight w:val="426"/>
        </w:trPr>
        <w:tc>
          <w:tcPr>
            <w:tcW w:w="3085" w:type="dxa"/>
          </w:tcPr>
          <w:p w:rsidR="00974B75" w:rsidRPr="00355BC1" w:rsidRDefault="00D901E5" w:rsidP="0002211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3. 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Язык </w:t>
            </w:r>
            <w:r w:rsidR="00022119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конкурса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, единица</w:t>
            </w:r>
            <w:r w:rsidR="00974B75" w:rsidRPr="00355BC1">
              <w:rPr>
                <w:rFonts w:ascii="Arial" w:hAnsi="Arial" w:cs="Arial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измерений.</w:t>
            </w:r>
          </w:p>
        </w:tc>
        <w:tc>
          <w:tcPr>
            <w:tcW w:w="6521" w:type="dxa"/>
          </w:tcPr>
          <w:p w:rsidR="00974B75" w:rsidRPr="00355BC1" w:rsidRDefault="00E404C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3.1</w:t>
            </w:r>
            <w:r w:rsidR="0093726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и вся связанная с ним корреспонденция и документация, которой осуществляется участником и заказчиком, должны быть</w:t>
            </w:r>
            <w:r w:rsidR="00EB72F8" w:rsidRPr="00355BC1">
              <w:rPr>
                <w:rFonts w:ascii="Arial" w:hAnsi="Arial" w:cs="Arial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u w:val="single"/>
                <w:lang w:val="ru-RU"/>
              </w:rPr>
              <w:t>русском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или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u w:val="single"/>
                <w:lang w:val="ru-RU"/>
              </w:rPr>
              <w:t>узбекском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языке</w:t>
            </w:r>
            <w:r w:rsidR="006E48F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EB72F8" w:rsidRPr="00355BC1" w:rsidRDefault="0002211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предложение, </w:t>
            </w:r>
            <w:r w:rsidR="00EB72F8" w:rsidRPr="00355BC1">
              <w:rPr>
                <w:rFonts w:ascii="Arial" w:hAnsi="Arial" w:cs="Arial"/>
                <w:sz w:val="24"/>
                <w:szCs w:val="24"/>
                <w:lang w:val="ru-RU"/>
              </w:rPr>
              <w:t>может</w:t>
            </w:r>
            <w:r w:rsidR="005C394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быть на другом (иностранным) языке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условии, что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 ней будет приложен точный</w:t>
            </w:r>
            <w:r w:rsidR="00EB72F8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перевод на русском или узбекском</w:t>
            </w:r>
            <w:r w:rsidR="00EB72F8" w:rsidRPr="00355BC1">
              <w:rPr>
                <w:rFonts w:ascii="Arial" w:hAnsi="Arial" w:cs="Arial"/>
                <w:w w:val="170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языке.</w:t>
            </w:r>
            <w:r w:rsidR="00EB72F8"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случаи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ночтения в тексте </w:t>
            </w: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предложения,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когда</w:t>
            </w:r>
            <w:r w:rsidR="00EB72F8" w:rsidRPr="00355BC1">
              <w:rPr>
                <w:rFonts w:ascii="Arial" w:hAnsi="Arial" w:cs="Arial"/>
                <w:spacing w:val="-1"/>
                <w:w w:val="102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использ</w:t>
            </w:r>
            <w:r w:rsidR="005C394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уется 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более чем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од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язык, </w:t>
            </w:r>
            <w:r w:rsidR="00EB72F8" w:rsidRPr="00355BC1">
              <w:rPr>
                <w:rFonts w:ascii="Arial" w:hAnsi="Arial" w:cs="Arial"/>
                <w:sz w:val="24"/>
                <w:szCs w:val="24"/>
                <w:lang w:val="ru-RU"/>
              </w:rPr>
              <w:t>русский или узбекский язык считается превалирующим</w:t>
            </w:r>
            <w:r w:rsidR="00106B7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D435F9" w:rsidRPr="00355BC1" w:rsidRDefault="00D435F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B7526" w:rsidRPr="00355BC1" w:rsidRDefault="00106B7C" w:rsidP="0002211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3.2</w:t>
            </w:r>
            <w:r w:rsidR="00937262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01D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="00022119">
              <w:rPr>
                <w:rFonts w:ascii="Arial" w:hAnsi="Arial" w:cs="Arial"/>
                <w:sz w:val="24"/>
                <w:szCs w:val="24"/>
                <w:lang w:val="ru-RU"/>
              </w:rPr>
              <w:t>конкурсном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предложении должна быть использована метрическая система измерений</w:t>
            </w:r>
            <w:r w:rsidR="002B7526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F34A36" w:rsidTr="00C4590D">
        <w:tc>
          <w:tcPr>
            <w:tcW w:w="3085" w:type="dxa"/>
          </w:tcPr>
          <w:p w:rsidR="00616999" w:rsidRPr="00355BC1" w:rsidRDefault="00F560EE" w:rsidP="00F560EE">
            <w:pPr>
              <w:tabs>
                <w:tab w:val="left" w:pos="-4820"/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="006E48FC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Закупочная</w:t>
            </w:r>
            <w:r w:rsidR="006E48FC" w:rsidRPr="00355BC1">
              <w:rPr>
                <w:rFonts w:ascii="Arial" w:hAnsi="Arial" w:cs="Arial"/>
                <w:b/>
                <w:strike/>
                <w:sz w:val="24"/>
                <w:szCs w:val="24"/>
                <w:lang w:val="ru-RU"/>
              </w:rPr>
              <w:t xml:space="preserve"> </w:t>
            </w:r>
            <w:r w:rsidR="008851EB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6521" w:type="dxa"/>
          </w:tcPr>
          <w:p w:rsidR="000656EA" w:rsidRPr="00355BC1" w:rsidRDefault="000656E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4.1</w:t>
            </w:r>
            <w:r w:rsidR="009F783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01D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Закупочная </w:t>
            </w:r>
            <w:r w:rsidR="008851EB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 xml:space="preserve">комиссия </w:t>
            </w:r>
            <w:r w:rsidR="008851EB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>формируется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 и осуществляет следующие функции:</w:t>
            </w:r>
          </w:p>
          <w:p w:rsidR="000656EA" w:rsidRPr="00355BC1" w:rsidRDefault="00C356D3" w:rsidP="006A6F54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согласовывает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="000656EA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ю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940513" w:rsidRPr="00355BC1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устанавливает </w:t>
            </w:r>
            <w:r w:rsidR="0094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</w:t>
            </w:r>
            <w:r w:rsidR="00940513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>приема</w:t>
            </w:r>
            <w:r w:rsidR="00940513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предложений;</w:t>
            </w:r>
            <w:r w:rsidR="0097782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977821" w:rsidRPr="00355BC1" w:rsidRDefault="0097782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C356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613196" w:rsidRPr="00355BC1">
              <w:rPr>
                <w:rStyle w:val="a4"/>
                <w:rFonts w:ascii="Arial" w:hAnsi="Arial" w:cs="Arial"/>
                <w:lang w:val="ru-RU"/>
              </w:rPr>
              <w:t>критерии оценки предложений</w:t>
            </w:r>
            <w:r w:rsidRPr="00355BC1">
              <w:rPr>
                <w:rStyle w:val="a4"/>
                <w:rFonts w:ascii="Arial" w:hAnsi="Arial" w:cs="Arial"/>
                <w:lang w:val="ru-RU"/>
              </w:rPr>
              <w:t>;</w:t>
            </w:r>
          </w:p>
          <w:p w:rsidR="00977821" w:rsidRPr="00355BC1" w:rsidRDefault="00C356D3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г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порядок внесения</w:t>
            </w:r>
            <w:r w:rsidR="006E48FC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величину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 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форму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обеспечения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="006E48FC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355BC1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6A6F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проводит вскрытие</w:t>
            </w:r>
            <w:r w:rsidR="00977821" w:rsidRPr="00355BC1">
              <w:rPr>
                <w:rFonts w:ascii="Arial" w:hAnsi="Arial" w:cs="Arial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участников закупочных процедур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C237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проводит квалификационный отбор, если он предусмотрен условиями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документации;</w:t>
            </w:r>
          </w:p>
          <w:p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ж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 осуществляет закупочные процедуры в соответствии с законодательством;</w:t>
            </w:r>
          </w:p>
          <w:p w:rsidR="006E48FC" w:rsidRPr="00355BC1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C237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определяет исполнителя и резервного исполнителя конкурентных видов закупочных процедур или признает </w:t>
            </w:r>
            <w:r w:rsidR="009458C3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несостоявшимся.</w:t>
            </w:r>
          </w:p>
          <w:p w:rsidR="00D435F9" w:rsidRPr="00355BC1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565B0" w:rsidRPr="00355BC1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4.2.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Решения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закупочной</w:t>
            </w:r>
            <w:r w:rsidR="00947A1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комиссии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принимаются большинством голосов от общего 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числа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членов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комиссии. При равенстве голосов голос председателя считается</w:t>
            </w:r>
            <w:r w:rsidR="000565B0"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решающим.</w:t>
            </w:r>
          </w:p>
          <w:p w:rsidR="00D435F9" w:rsidRPr="00355BC1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565B0" w:rsidRPr="00355BC1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4.3.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 вправе оказывать какого-либо давления на членов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и</w:t>
            </w:r>
            <w:r w:rsidR="000565B0"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977821" w:rsidRPr="00355BC1" w:rsidRDefault="00977821" w:rsidP="005D4CA9">
            <w:pPr>
              <w:pStyle w:val="3"/>
              <w:tabs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F34A36" w:rsidTr="00C4590D">
        <w:tc>
          <w:tcPr>
            <w:tcW w:w="3085" w:type="dxa"/>
          </w:tcPr>
          <w:p w:rsidR="004B6BF9" w:rsidRPr="00355BC1" w:rsidRDefault="00F560EE" w:rsidP="009458C3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5. </w:t>
            </w:r>
            <w:r w:rsidR="004B6BF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Состав </w:t>
            </w:r>
            <w:r w:rsidR="009458C3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конкурсной</w:t>
            </w:r>
            <w:r w:rsidR="004B6BF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документации</w:t>
            </w:r>
          </w:p>
        </w:tc>
        <w:tc>
          <w:tcPr>
            <w:tcW w:w="6521" w:type="dxa"/>
          </w:tcPr>
          <w:p w:rsidR="00FF45E1" w:rsidRPr="00355BC1" w:rsidRDefault="00947A1F" w:rsidP="005D4CA9">
            <w:pPr>
              <w:tabs>
                <w:tab w:val="left" w:pos="-4678"/>
                <w:tab w:val="left" w:pos="60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5.1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3460BA" w:rsidRPr="003460BA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</w:t>
            </w:r>
            <w:r w:rsidR="00FF45E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ная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документация состоит из инструкции для участника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технической и ценовой частей и проекта</w:t>
            </w:r>
            <w:r w:rsidR="00FF45E1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договора.</w:t>
            </w:r>
          </w:p>
          <w:p w:rsidR="00D435F9" w:rsidRPr="00355BC1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FF45E1" w:rsidRPr="00355BC1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5.2.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Конкурсная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458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документация,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том числе включает в себя приглашение участникам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ИТ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включая вложения и приложения.</w:t>
            </w:r>
          </w:p>
          <w:p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FF45E1" w:rsidRPr="00355BC1" w:rsidRDefault="00ED53C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Вложения состоят из следующих</w:t>
            </w:r>
            <w:r w:rsidR="00FF45E1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форм:</w:t>
            </w:r>
          </w:p>
          <w:p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</w:pP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№1.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0B550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арантия обеспечения предложения на участи</w:t>
            </w:r>
            <w:r w:rsidR="000B550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  <w:tab w:val="left" w:pos="60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№2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.</w:t>
            </w:r>
            <w:r w:rsidR="00507A2F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</w:t>
            </w:r>
            <w:r w:rsidR="00507A2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неисполненным подрядным</w:t>
            </w:r>
            <w:r w:rsidRPr="00355BC1">
              <w:rPr>
                <w:rFonts w:ascii="Arial" w:hAnsi="Arial" w:cs="Arial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договорам.</w:t>
            </w: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№3.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Общая информация об участнике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№4.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Финансовое положение участника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№5.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Опыт работы за последние три года по аналогичным объектам и объемам</w:t>
            </w:r>
            <w:r w:rsidRPr="00355BC1">
              <w:rPr>
                <w:rFonts w:ascii="Arial" w:hAnsi="Arial" w:cs="Arial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  <w:tab w:val="left" w:pos="601"/>
                <w:tab w:val="left" w:pos="677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13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№6.</w:t>
            </w:r>
            <w:r w:rsidRPr="00355BC1"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Перечень</w:t>
            </w:r>
            <w:r w:rsidR="00F755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машин</w:t>
            </w:r>
            <w:r w:rsidR="00F755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механизмов, оборудования и приборов участника, используемых на объекте предмета</w:t>
            </w:r>
            <w:r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№7.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Информация по 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незавершенным контрактам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момент реализации объекта </w:t>
            </w:r>
            <w:r w:rsidR="00507A2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предмета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15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№8.</w:t>
            </w:r>
            <w:r w:rsidRPr="00355BC1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D53C9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Свидетельство осмотра </w:t>
            </w:r>
            <w:r w:rsidR="00ED53C9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lastRenderedPageBreak/>
              <w:t>стройплощадки.</w:t>
            </w:r>
          </w:p>
          <w:p w:rsidR="00B94AD0" w:rsidRPr="00355BC1" w:rsidRDefault="00B94AD0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форма №9.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Доверенность на право подписания документов </w:t>
            </w:r>
            <w:r w:rsidR="00ED53C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 имени организации (участника)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участия в </w:t>
            </w:r>
            <w:r w:rsidR="009458C3">
              <w:rPr>
                <w:rFonts w:ascii="Arial" w:hAnsi="Arial" w:cs="Arial"/>
                <w:sz w:val="24"/>
                <w:szCs w:val="24"/>
                <w:lang w:val="ru-RU"/>
              </w:rPr>
              <w:t>конкурсе.</w:t>
            </w:r>
          </w:p>
          <w:p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FB5721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Перечень приложений:</w:t>
            </w:r>
          </w:p>
          <w:p w:rsidR="00414C53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</w:pPr>
          </w:p>
          <w:p w:rsidR="00414C53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Приложение № 1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9458C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45FF1" w:rsidRPr="00355BC1">
              <w:rPr>
                <w:rFonts w:ascii="Arial" w:hAnsi="Arial" w:cs="Arial"/>
                <w:sz w:val="24"/>
                <w:szCs w:val="24"/>
                <w:lang w:val="ru-RU"/>
              </w:rPr>
              <w:t>(услуг)</w:t>
            </w:r>
            <w:r w:rsidR="00CE71D0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CE71D0" w:rsidRPr="00355BC1" w:rsidRDefault="00CE71D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u w:val="thick" w:color="262626"/>
                <w:lang w:val="ru-RU"/>
              </w:rPr>
              <w:t xml:space="preserve">Приложение № 2.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Общий</w:t>
            </w:r>
            <w:r w:rsidR="00507A2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график </w:t>
            </w:r>
            <w:r w:rsidR="00B16257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строительства</w:t>
            </w:r>
            <w:r w:rsidR="00A57E2E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объекта</w:t>
            </w:r>
            <w:r w:rsidR="00B45FF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:rsidR="00B45FF1" w:rsidRPr="00355BC1" w:rsidRDefault="00B45FF1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u w:val="thick" w:color="262626"/>
                <w:lang w:val="ru-RU"/>
              </w:rPr>
              <w:t>Приложение №3.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5633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Общий график финансирования</w:t>
            </w:r>
            <w:r w:rsidR="00A57E2E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строительства объекта</w:t>
            </w:r>
            <w:r w:rsidR="005633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:rsidR="00563358" w:rsidRPr="00355BC1" w:rsidRDefault="00563358" w:rsidP="005D4CA9">
            <w:pPr>
              <w:pStyle w:val="2"/>
              <w:tabs>
                <w:tab w:val="left" w:pos="-4678"/>
              </w:tabs>
              <w:ind w:left="0" w:firstLine="567"/>
              <w:outlineLvl w:val="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Приложение №4.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Сводная таблица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, ведомость физических объемов работ и ресурсов на объект и та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лица цен на основные </w:t>
            </w:r>
            <w:proofErr w:type="spellStart"/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563358" w:rsidRPr="00355BC1" w:rsidRDefault="00D368C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u w:val="thick" w:color="262626"/>
                <w:lang w:val="ru-RU"/>
              </w:rPr>
              <w:t>Приложение № 5.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Образец гарантии обеспечения исполнения</w:t>
            </w:r>
            <w:r w:rsidR="005C74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договора</w:t>
            </w:r>
          </w:p>
          <w:p w:rsidR="00507A2F" w:rsidRPr="00355BC1" w:rsidRDefault="00507A2F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  <w:p w:rsidR="00947A1F" w:rsidRPr="00355BC1" w:rsidRDefault="005C7458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5.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3</w:t>
            </w:r>
            <w:r w:rsidR="00507A2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Техническая часть </w:t>
            </w:r>
            <w:r w:rsidR="009458C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конкурсной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документации включает в себя:</w:t>
            </w:r>
          </w:p>
          <w:p w:rsidR="00947A1F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а) локальные ведомости объемов работ без указания стоимости по форме, указанной в настоящей инструкции;</w:t>
            </w:r>
          </w:p>
          <w:p w:rsidR="00947A1F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б) спецификации на оборудование, материалы и конструкции, типы и марки применяемого оборудования, материалов и конструкций. В зависимости от специфики работ в состав технической части могут включаться и другие документы в соответствии с ИТТ</w:t>
            </w:r>
            <w:r w:rsidR="009458C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:rsidR="00276A70" w:rsidRPr="00355BC1" w:rsidRDefault="00276A7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964E11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5.4</w:t>
            </w:r>
            <w:r w:rsidR="00276A70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Ценовая</w:t>
            </w:r>
            <w:r w:rsidR="00DF151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часть </w:t>
            </w:r>
            <w:r w:rsidR="009458C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конкурсной</w:t>
            </w:r>
            <w:r w:rsidR="00964E1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документации</w:t>
            </w:r>
            <w:r w:rsidR="00964E11" w:rsidRPr="00355BC1">
              <w:rPr>
                <w:rFonts w:ascii="Arial" w:hAnsi="Arial" w:cs="Arial"/>
                <w:b w:val="0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включает:</w:t>
            </w:r>
          </w:p>
          <w:p w:rsidR="00964E11" w:rsidRPr="00355BC1" w:rsidRDefault="00964E11" w:rsidP="005D4CA9">
            <w:pPr>
              <w:tabs>
                <w:tab w:val="left" w:pos="-4678"/>
                <w:tab w:val="left" w:pos="884"/>
                <w:tab w:val="left" w:pos="779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="003907D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предельную стоимость работ на основе предварительных расчетов по итогам изучения средне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рыночного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уровня ценовых параметров, определяемую исходя из биржевых котировок, коммерческих предложений, прайс-листов заводов-изготовителей, производителей товаров (работ, услуг) или их официальных дилеров (дистрибьюторов);</w:t>
            </w:r>
          </w:p>
          <w:p w:rsidR="00D35275" w:rsidRPr="00355BC1" w:rsidRDefault="005679E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б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)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условия платежа и график</w:t>
            </w:r>
            <w:r w:rsidR="005B7236" w:rsidRPr="00355BC1">
              <w:rPr>
                <w:rFonts w:ascii="Arial" w:hAnsi="Arial" w:cs="Arial"/>
                <w:b w:val="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платежей;</w:t>
            </w:r>
          </w:p>
          <w:p w:rsidR="005679E7" w:rsidRPr="00355BC1" w:rsidRDefault="005679E7" w:rsidP="005D4CA9">
            <w:pPr>
              <w:tabs>
                <w:tab w:val="left" w:pos="-4678"/>
                <w:tab w:val="left" w:pos="825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в) источники финансирования сделки, подтвержденные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соответствующими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документами (кредитный договор, банковская справка, адресный список строек, решение органа государственного управления и</w:t>
            </w:r>
            <w:r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др.);</w:t>
            </w:r>
          </w:p>
          <w:p w:rsidR="005679E7" w:rsidRPr="00355BC1" w:rsidRDefault="005679E7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срок </w:t>
            </w:r>
            <w:r w:rsidR="00A57E2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строительных работ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установленные заказчиком</w:t>
            </w:r>
            <w:r w:rsidR="001C78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приведены в пункте 25 ИТ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276A70" w:rsidRPr="00355BC1" w:rsidRDefault="00276A7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07DE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5.5.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Проект договора должен быть составлен на языке, указанном в</w:t>
            </w:r>
            <w:r w:rsidR="003907DE" w:rsidRPr="00355BC1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="00D22996" w:rsidRPr="00355BC1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пункте 13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276A70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07DE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5.6.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 будет трактоваться в соответствии с Законодательством Республики</w:t>
            </w:r>
            <w:r w:rsidR="003907DE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Узбекистан.</w:t>
            </w:r>
          </w:p>
          <w:p w:rsidR="00FD662E" w:rsidRPr="00355BC1" w:rsidRDefault="00FD662E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3907DE" w:rsidRPr="00355BC1" w:rsidRDefault="00125300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5.7.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Иностранное юридическое лицо или субподрядчик, участвующий в работах по данному договору, несет ответственность в пределах Республики Узбекистан, по делу или вопросу, возникшему в</w:t>
            </w:r>
            <w:r w:rsidR="003907DE" w:rsidRPr="00355BC1">
              <w:rPr>
                <w:rFonts w:ascii="Arial" w:hAnsi="Arial" w:cs="Arial"/>
                <w:spacing w:val="53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ходе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реализации </w:t>
            </w:r>
            <w:r w:rsidR="00FC379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проекта</w:t>
            </w:r>
            <w:r w:rsidR="00FC379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согласно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законодательству </w:t>
            </w:r>
            <w:r w:rsidR="00FC3798" w:rsidRPr="00355BC1">
              <w:rPr>
                <w:rFonts w:ascii="Arial" w:hAnsi="Arial" w:cs="Arial"/>
                <w:sz w:val="24"/>
                <w:szCs w:val="24"/>
                <w:lang w:val="ru-RU"/>
              </w:rPr>
              <w:t>Республики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Узбекистан</w:t>
            </w:r>
          </w:p>
          <w:p w:rsidR="00FD662E" w:rsidRPr="00355BC1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5679E7" w:rsidRPr="00355BC1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5.8. </w:t>
            </w:r>
            <w:r w:rsidR="00866BEE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Договор должен рассматриваться и иметь заключение юридической службы или привлеченных адвокатов хозяйствующих субъектов.</w:t>
            </w:r>
          </w:p>
          <w:p w:rsidR="00FD662E" w:rsidRPr="00355BC1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D448F1" w:rsidRPr="00355BC1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5.9. </w:t>
            </w:r>
            <w:r w:rsidR="00D448F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Обязательной частью договора являются:</w:t>
            </w:r>
          </w:p>
          <w:p w:rsidR="00D448F1" w:rsidRPr="00355BC1" w:rsidRDefault="00D22996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протоколы </w:t>
            </w:r>
            <w:r w:rsidR="00164539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заседаний </w:t>
            </w:r>
            <w:r w:rsidR="00887D8B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закупочной</w:t>
            </w:r>
            <w:r w:rsidR="00164539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комиссии;</w:t>
            </w:r>
          </w:p>
          <w:p w:rsidR="00080261" w:rsidRPr="00355BC1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F64C2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1645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бщие и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дополнительные услови</w:t>
            </w:r>
            <w:r w:rsidR="0016453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 </w:t>
            </w:r>
            <w:r w:rsidR="001645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договора;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80261" w:rsidRPr="00355BC1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юридические заключения сторон; </w:t>
            </w:r>
          </w:p>
          <w:p w:rsidR="00164539" w:rsidRPr="00355BC1" w:rsidRDefault="00FD662E" w:rsidP="005D4CA9">
            <w:pPr>
              <w:tabs>
                <w:tab w:val="left" w:pos="-4678"/>
                <w:tab w:val="left" w:pos="3011"/>
                <w:tab w:val="left" w:pos="7267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график ф</w:t>
            </w:r>
            <w:r w:rsidR="008B597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инансирования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866BEE" w:rsidRPr="00355BC1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– </w:t>
            </w:r>
            <w:r w:rsidR="008B5974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график п</w:t>
            </w:r>
            <w:r w:rsidR="0069375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роизводства работ</w:t>
            </w:r>
            <w:r w:rsidR="008B5974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  <w:r w:rsidR="00F64C28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54B8D" w:rsidRPr="00355BC1" w:rsidRDefault="0039400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техническая </w:t>
            </w:r>
            <w:r w:rsidR="00887D8B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часть,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включая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пояснительную записку 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спецификаци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ю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товара,</w:t>
            </w:r>
            <w:r w:rsidR="005B033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чертежи, 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калькуляцию</w:t>
            </w:r>
            <w:r w:rsidR="00054B8D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:rsidR="00394007" w:rsidRPr="00355BC1" w:rsidRDefault="00054B8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другие документы, составляющие часть договора.</w:t>
            </w:r>
          </w:p>
          <w:p w:rsidR="00FD662E" w:rsidRPr="00355BC1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</w:tr>
      <w:tr w:rsidR="00355BC1" w:rsidRPr="00355BC1" w:rsidTr="00C4590D">
        <w:tc>
          <w:tcPr>
            <w:tcW w:w="3085" w:type="dxa"/>
          </w:tcPr>
          <w:p w:rsidR="00FB5721" w:rsidRPr="00355BC1" w:rsidRDefault="008D54BE" w:rsidP="00887D8B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6.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Оформление </w:t>
            </w:r>
            <w:r w:rsidR="00887D8B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конкурсных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предложений.</w:t>
            </w:r>
            <w:r w:rsidR="00D2299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Упаковк</w:t>
            </w:r>
            <w:r w:rsidR="00055C31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а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и</w:t>
            </w:r>
            <w:r w:rsidR="00E12D1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маркировка конвертов.</w:t>
            </w:r>
          </w:p>
        </w:tc>
        <w:tc>
          <w:tcPr>
            <w:tcW w:w="6521" w:type="dxa"/>
          </w:tcPr>
          <w:p w:rsidR="00C3448F" w:rsidRPr="00355BC1" w:rsidRDefault="008D54BE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 должен представить два комплекта</w:t>
            </w:r>
            <w:r w:rsidR="00DD0CD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документов - один оригинал и одна копия - в отдельных конвертах. В каждом комплекте должен быть внешний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внутренни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C3448F" w:rsidRPr="00355BC1" w:rsidRDefault="00C3448F" w:rsidP="007A028B">
            <w:pPr>
              <w:pStyle w:val="a3"/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lang w:val="ru-RU"/>
              </w:rPr>
            </w:pPr>
          </w:p>
          <w:p w:rsidR="00C3448F" w:rsidRPr="00355BC1" w:rsidRDefault="00253DCE" w:rsidP="00253DCE">
            <w:pPr>
              <w:tabs>
                <w:tab w:val="left" w:pos="-7905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6.2.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Внешний и </w:t>
            </w:r>
            <w:r w:rsidR="00D229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конверты должны быть проставлены печатью участника в местах склейки</w:t>
            </w:r>
            <w:r w:rsidR="00C3448F" w:rsidRPr="00355BC1">
              <w:rPr>
                <w:rFonts w:ascii="Arial" w:hAnsi="Arial" w:cs="Arial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конверта.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3448F" w:rsidRPr="00355BC1" w:rsidRDefault="009A2816" w:rsidP="00253DCE">
            <w:pPr>
              <w:pStyle w:val="a5"/>
              <w:tabs>
                <w:tab w:val="left" w:pos="-7905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DACCD2A" wp14:editId="6947B360">
                      <wp:simplePos x="0" y="0"/>
                      <wp:positionH relativeFrom="page">
                        <wp:posOffset>7077710</wp:posOffset>
                      </wp:positionH>
                      <wp:positionV relativeFrom="paragraph">
                        <wp:posOffset>551815</wp:posOffset>
                      </wp:positionV>
                      <wp:extent cx="30480" cy="113665"/>
                      <wp:effectExtent l="0" t="0" r="7620" b="63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5D14" w:rsidRDefault="00B25D14" w:rsidP="00C3448F">
                                  <w:pPr>
                                    <w:spacing w:line="179" w:lineRule="exac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107"/>
                                      <w:sz w:val="16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6" type="#_x0000_t202" style="position:absolute;left:0;text-align:left;margin-left:557.3pt;margin-top:43.45pt;width:2.4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" filled="f" stroked="f">
                      <v:textbox inset="0,0,0,0">
                        <w:txbxContent>
                          <w:p w:rsidR="00EA4EEE" w:rsidRDefault="00EA4EEE" w:rsidP="00C3448F">
                            <w:pPr>
                              <w:spacing w:line="179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107"/>
                                <w:sz w:val="16"/>
                              </w:rPr>
                              <w:t>,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53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6.3.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Во внешний конверт вкладывается документ, подтверждающий гарантию обеспечения на участие в </w:t>
            </w:r>
            <w:r w:rsidR="00887D8B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конкурсе</w:t>
            </w:r>
            <w:r w:rsidR="00C3448F" w:rsidRPr="00355BC1">
              <w:rPr>
                <w:rFonts w:ascii="Arial" w:hAnsi="Arial" w:cs="Arial"/>
                <w:spacing w:val="-4"/>
                <w:w w:val="105"/>
                <w:position w:val="10"/>
                <w:sz w:val="24"/>
                <w:szCs w:val="24"/>
                <w:lang w:val="ru-RU"/>
              </w:rPr>
              <w:t>4</w:t>
            </w:r>
            <w:r w:rsidR="00C3448F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квалификационные документы и внутренни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B5721" w:rsidRPr="00355BC1" w:rsidRDefault="00D7734A" w:rsidP="00253DCE">
            <w:pPr>
              <w:tabs>
                <w:tab w:val="left" w:pos="-7621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position w:val="6"/>
                <w:sz w:val="24"/>
                <w:szCs w:val="24"/>
                <w:lang w:val="ru-RU"/>
              </w:rPr>
              <w:t>4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В </w:t>
            </w:r>
            <w:r w:rsidRPr="00355BC1">
              <w:rPr>
                <w:rFonts w:ascii="Arial" w:hAnsi="Arial" w:cs="Arial"/>
                <w:i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="00E546C5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случае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внесения</w:t>
            </w:r>
            <w:r w:rsidR="00DD0CD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денежного</w:t>
            </w:r>
            <w:r w:rsidR="00DD0CD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задатка</w:t>
            </w:r>
            <w:r w:rsidR="00755159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копия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платежного поручения, в случае банковской гарантии</w:t>
            </w:r>
            <w:r w:rsidRPr="00355BC1">
              <w:rPr>
                <w:rFonts w:ascii="Arial" w:hAnsi="Arial" w:cs="Arial"/>
                <w:i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D229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оригинал банковской гарантии, в иных случаях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смотрите ИТ</w:t>
            </w:r>
            <w:r w:rsidR="00887D8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1238"/>
                <w:tab w:val="left" w:pos="2480"/>
                <w:tab w:val="left" w:pos="3634"/>
                <w:tab w:val="left" w:pos="5008"/>
                <w:tab w:val="left" w:pos="6113"/>
                <w:tab w:val="left" w:pos="6436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</w:p>
          <w:p w:rsidR="00D7734A" w:rsidRPr="00355BC1" w:rsidRDefault="00253DCE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6.4.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Квалификационные </w:t>
            </w:r>
            <w:r w:rsidR="00D7734A"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>документы</w:t>
            </w:r>
            <w:r w:rsidR="00D7734A" w:rsidRPr="00355BC1">
              <w:rPr>
                <w:rFonts w:ascii="Arial" w:hAnsi="Arial" w:cs="Arial"/>
                <w:spacing w:val="-8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должны быть пронумерованы, прошиты и опечатаны печатью участника, на первой странице должна быть</w:t>
            </w:r>
            <w:r w:rsidR="00D7734A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пометка</w:t>
            </w:r>
            <w:r w:rsidR="00796E0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«оригинал» или «копия».</w:t>
            </w:r>
          </w:p>
          <w:p w:rsidR="001101EC" w:rsidRPr="00355BC1" w:rsidRDefault="001101EC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E4A4C" w:rsidRPr="00355BC1" w:rsidRDefault="00757B98" w:rsidP="00BB707A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Документ, подтверждающий гарантию 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lastRenderedPageBreak/>
              <w:t xml:space="preserve">обеспечения на участие в </w:t>
            </w:r>
            <w:r w:rsidR="00887D8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, следует прошивать вместе с квалификационными</w:t>
            </w:r>
            <w:r w:rsidRPr="00355BC1">
              <w:rPr>
                <w:rFonts w:ascii="Arial" w:hAnsi="Arial" w:cs="Arial"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документами.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743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</w:p>
          <w:p w:rsidR="000366A0" w:rsidRPr="00355BC1" w:rsidRDefault="00253DCE" w:rsidP="00253DCE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6.5. </w:t>
            </w:r>
            <w:r w:rsidR="008235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Документы внутренн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8235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конвертов </w:t>
            </w:r>
            <w:r w:rsidR="0070614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должны</w:t>
            </w:r>
            <w:r w:rsidR="000366A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быть прошиты, на первой странице должна быть пометка  «оригинал» или «копия».</w:t>
            </w:r>
          </w:p>
          <w:p w:rsidR="007A028B" w:rsidRPr="00355BC1" w:rsidRDefault="007A028B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B7B8E" w:rsidRPr="00355BC1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6.6. </w:t>
            </w:r>
            <w:r w:rsidR="008B7B8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отсутствия на первых</w:t>
            </w:r>
            <w:r w:rsidR="008B7B8E" w:rsidRPr="00355BC1">
              <w:rPr>
                <w:rFonts w:ascii="Arial" w:hAnsi="Arial" w:cs="Arial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8B7B8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страницах</w:t>
            </w:r>
            <w:r w:rsidR="00B67B6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отметок «оригинал»</w:t>
            </w:r>
            <w:r w:rsidR="008C7BA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67B6D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или </w:t>
            </w:r>
            <w:r w:rsidR="00B67B6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«копия» </w:t>
            </w:r>
            <w:r w:rsidR="00887D8B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B67B6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вправе самостоятельно поставить отметку «оригинал» или «копия», если имеются соответствующие отметки</w:t>
            </w:r>
            <w:r w:rsidR="00B102F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конвертах.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B102FD" w:rsidRPr="00355BC1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6.7. 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 внешнем конверте должно быть указано:</w:t>
            </w:r>
          </w:p>
          <w:p w:rsidR="00B102FD" w:rsidRPr="00355BC1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тметка «оригинал» или «копия»;</w:t>
            </w:r>
          </w:p>
          <w:p w:rsidR="00B102FD" w:rsidRPr="00355BC1" w:rsidRDefault="008C7BAF" w:rsidP="00253DCE">
            <w:pPr>
              <w:pStyle w:val="4"/>
              <w:tabs>
                <w:tab w:val="left" w:pos="-7480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аименование предмета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B102FD" w:rsidRPr="00355BC1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аименование участника;</w:t>
            </w:r>
          </w:p>
          <w:p w:rsidR="00B102FD" w:rsidRPr="00355BC1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адпись «В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нешний конверт»</w:t>
            </w:r>
          </w:p>
          <w:p w:rsidR="00AA2215" w:rsidRPr="00355BC1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аименование</w:t>
            </w:r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заказчика и его адрес;</w:t>
            </w:r>
          </w:p>
          <w:p w:rsidR="003C44E5" w:rsidRPr="00355BC1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адпись «не вскрывать до 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(указать время и дату вскрытия конвертов)»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102FD" w:rsidRPr="00355BC1" w:rsidRDefault="00BB707A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6.8. 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 внутренн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ах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должно быть указано:</w:t>
            </w:r>
          </w:p>
          <w:p w:rsidR="00AB7BD1" w:rsidRPr="00355BC1" w:rsidRDefault="000B52C2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отметка «оригинал» или «копия»;</w:t>
            </w:r>
          </w:p>
          <w:p w:rsidR="00AB7BD1" w:rsidRPr="00355BC1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наименование предмета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AB7BD1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участника;</w:t>
            </w:r>
          </w:p>
          <w:p w:rsidR="007E4404" w:rsidRPr="00355BC1" w:rsidRDefault="000B52C2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заказчика и его адрес;</w:t>
            </w:r>
          </w:p>
          <w:p w:rsidR="00AB7BD1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надпись «Внутренний конверт с технической 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ценовой частью»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1C5293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надпись: «вскрыть после успешного прохождения квалификационного отбора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E431C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6.9. </w:t>
            </w:r>
            <w:r w:rsidR="008F558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Предоставление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неоформленных указанным образом документов является </w:t>
            </w:r>
            <w:r w:rsidR="0084583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свидетельством неко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</w:t>
            </w:r>
            <w:r w:rsidR="0084583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ректной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подготовки и подачи документов, такие факты фиксируются в протоколе заседания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доводятся до сведения присутствующих представителей участников. При этом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и заказчик не несут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ответственность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перед участником</w:t>
            </w:r>
            <w:r w:rsidR="004E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 сохранность и целостность документов. В связи с этим участник не вправе в дальнейшем предъявлять какие либо претензии по данному вопросу.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C5293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6.10. </w:t>
            </w:r>
            <w:r w:rsidR="009D0CD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представления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не опечатанном или некачественной проклейки конвертов заказчик не несет ответственность за сохранность документов и конфиденциальность информации. При этом заказчик имеет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право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требовать от участника оформить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должным образом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514D2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6.11. </w:t>
            </w:r>
            <w:r w:rsidR="00887D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Документы,</w:t>
            </w:r>
            <w:r w:rsidR="00A81D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для которых настоящей инструкцией установлены специальные </w:t>
            </w:r>
            <w:r w:rsidR="00887D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формы,</w:t>
            </w:r>
            <w:r w:rsidR="00A81D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приложения должны быть представлены в соответствии </w:t>
            </w:r>
            <w:r w:rsidR="000E1FF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 этими формами и приложениями, подписанные и оформленные участником в установленном порядке. Предложения, не подписанные участни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ком должным образом, могут быть отклонены по решению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за</w:t>
            </w:r>
            <w:r w:rsidR="0079477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ис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ключением</w:t>
            </w:r>
            <w:r w:rsidR="00A733F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случаев, оговоренных в настоящей ИУ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A733F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A733F3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6.12. </w:t>
            </w:r>
            <w:r w:rsidR="00953D0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Все информация и документы, </w:t>
            </w:r>
            <w:r w:rsidR="00D4252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представленные участником, должны быть достоверным и полным. Участник несет </w:t>
            </w:r>
            <w:r w:rsidR="00BF76D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ответственность за достоверность и полноту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BF76D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</w:t>
            </w:r>
          </w:p>
          <w:p w:rsidR="008C3252" w:rsidRPr="00355BC1" w:rsidRDefault="008C3252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F34A36" w:rsidTr="00C4590D">
        <w:tc>
          <w:tcPr>
            <w:tcW w:w="3085" w:type="dxa"/>
          </w:tcPr>
          <w:p w:rsidR="007A028B" w:rsidRPr="00355BC1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7. Внешний конверт.</w:t>
            </w:r>
          </w:p>
        </w:tc>
        <w:tc>
          <w:tcPr>
            <w:tcW w:w="6521" w:type="dxa"/>
          </w:tcPr>
          <w:p w:rsidR="007A028B" w:rsidRPr="00355BC1" w:rsidRDefault="007A028B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7.1. Во внешнем конвер</w:t>
            </w:r>
            <w:r w:rsidR="00053706">
              <w:rPr>
                <w:rFonts w:ascii="Arial" w:hAnsi="Arial" w:cs="Arial"/>
                <w:sz w:val="24"/>
                <w:szCs w:val="24"/>
                <w:lang w:val="ru-RU"/>
              </w:rPr>
              <w:t>те должны содержатся требования,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оформленные согласно формам №№ 1-9.</w:t>
            </w:r>
          </w:p>
          <w:p w:rsidR="000B52C2" w:rsidRPr="00355BC1" w:rsidRDefault="000B52C2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7.2. Также, к формам должны прилагаться:</w:t>
            </w:r>
          </w:p>
          <w:p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053706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7A028B" w:rsidRPr="00355BC1">
              <w:rPr>
                <w:rFonts w:ascii="Arial" w:hAnsi="Arial" w:cs="Arial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платежам.</w:t>
            </w:r>
          </w:p>
          <w:p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 от уполномоченного органа об отсутствии введенных в отношении участника процедур банкротства;</w:t>
            </w:r>
          </w:p>
          <w:p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 участника об участии или намечаемом участии в судебном разбирательстве;</w:t>
            </w:r>
          </w:p>
          <w:p w:rsidR="007A028B" w:rsidRPr="00355BC1" w:rsidRDefault="003D2750" w:rsidP="00A23609">
            <w:pPr>
              <w:pStyle w:val="4"/>
              <w:tabs>
                <w:tab w:val="left" w:pos="-7905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Учредительные документы участника.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7.3. Документы, входящие во внешний конверт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не должны содержать никакой</w:t>
            </w:r>
            <w:r w:rsidRPr="00355BC1">
              <w:rPr>
                <w:rFonts w:ascii="Arial" w:hAnsi="Arial" w:cs="Arial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информации относительно ценовой части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предложения. Все цены, тарифы и итоговые суммы, составляющие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предложение, содержатся только в документах внутреннего конверта с ценовой частью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7A028B" w:rsidRPr="00355BC1" w:rsidRDefault="007A028B" w:rsidP="0099234D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7.4. Требования, оформленные согласно формам №№ 1-8 указанных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настоящей ИУ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являются обязательными к представлению. В случае непредставления данных документов, техническая и ценовая часть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не будут рассматриваться и возвращается участнику без</w:t>
            </w:r>
            <w:r w:rsidRPr="00355BC1">
              <w:rPr>
                <w:rFonts w:ascii="Arial" w:hAnsi="Arial" w:cs="Arial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вскрытия.</w:t>
            </w:r>
          </w:p>
        </w:tc>
      </w:tr>
      <w:tr w:rsidR="00355BC1" w:rsidRPr="00F34A36" w:rsidTr="00C4590D">
        <w:tc>
          <w:tcPr>
            <w:tcW w:w="3085" w:type="dxa"/>
          </w:tcPr>
          <w:p w:rsidR="007A028B" w:rsidRPr="00355BC1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7A028B" w:rsidRPr="00355BC1" w:rsidRDefault="007A028B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F34A36" w:rsidTr="00C4590D">
        <w:tc>
          <w:tcPr>
            <w:tcW w:w="3085" w:type="dxa"/>
          </w:tcPr>
          <w:p w:rsidR="009239FB" w:rsidRPr="00355BC1" w:rsidRDefault="00F54657" w:rsidP="0099234D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8. </w:t>
            </w:r>
            <w:r w:rsidR="00E12D1D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конверт</w:t>
            </w:r>
            <w:r w:rsidR="00E12D1D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ы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с 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lastRenderedPageBreak/>
              <w:t>технической и ценовой</w:t>
            </w:r>
            <w:r w:rsidR="008C3252" w:rsidRPr="00355BC1">
              <w:rPr>
                <w:rFonts w:ascii="Arial" w:hAnsi="Arial" w:cs="Arial"/>
                <w:b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частью </w:t>
            </w:r>
            <w:r w:rsidR="0099234D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конкурсного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предложения.</w:t>
            </w:r>
            <w:r w:rsidR="00456B5F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:rsidR="00B01ABA" w:rsidRPr="00355BC1" w:rsidRDefault="00B01ABA" w:rsidP="002F47CE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8.1.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Техническая и ценовая </w:t>
            </w:r>
            <w:r w:rsidR="00E12D1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части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</w:t>
            </w:r>
            <w:r w:rsidR="00E12D1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состоят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из:</w:t>
            </w:r>
          </w:p>
          <w:p w:rsidR="003F39E9" w:rsidRPr="00355BC1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lastRenderedPageBreak/>
              <w:t>Приложения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№1.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Ценовое предложение на выполнение работ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участника;</w:t>
            </w:r>
          </w:p>
          <w:p w:rsidR="00B01ABA" w:rsidRPr="00355BC1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 №2.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Общий график строительства объекта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355BC1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single"/>
                <w:lang w:val="ru-RU"/>
              </w:rPr>
              <w:t>Приложения №3.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Общий график финансирования строительства объекта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355BC1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="005F0113"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№4.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Сводная таблица, ведомость физических объемов работ и ресурсов на объект и таблица цен на основные </w:t>
            </w:r>
            <w:proofErr w:type="spellStart"/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A5154C" w:rsidRPr="00355BC1" w:rsidRDefault="00A5154C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634E5" w:rsidRPr="00355BC1" w:rsidRDefault="00F54657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8.2</w:t>
            </w:r>
            <w:r w:rsidR="00A515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технической и ценовой части, стоимость работ должна быть представлена в соответствии с формой, содержащейся в Приложении</w:t>
            </w:r>
            <w:r w:rsidR="00C634E5" w:rsidRPr="00355BC1">
              <w:rPr>
                <w:rFonts w:ascii="Arial" w:hAnsi="Arial" w:cs="Arial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№4</w:t>
            </w:r>
          </w:p>
          <w:p w:rsidR="00C634E5" w:rsidRPr="00355BC1" w:rsidRDefault="00C634E5" w:rsidP="005D4CA9">
            <w:pPr>
              <w:tabs>
                <w:tab w:val="left" w:pos="-4678"/>
                <w:tab w:val="left" w:pos="3487"/>
                <w:tab w:val="left" w:pos="514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«Ведомость объемов работ на объекте». В ведомости объемов работ по каждой позиции должны быть качественно заполнены с 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указанием цен. Участник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должен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суммировать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промежуточные суммы для того, чтобы получить общую стоимость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предложения.</w:t>
            </w:r>
          </w:p>
          <w:p w:rsidR="009F36F5" w:rsidRPr="00355BC1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634E5" w:rsidRPr="00355BC1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8.4.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должен представить оцененную ведомость объемов работ и таблицу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цен на основные </w:t>
            </w:r>
            <w:proofErr w:type="spellStart"/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52696B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печатном виде без помарок и исправлений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C2705" w:rsidRPr="00355BC1" w:rsidRDefault="009F36F5" w:rsidP="009F36F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8.5.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расхождений между суммой, указанной прописью и суммой, указанной цифрами, принимается сумма, указанная</w:t>
            </w:r>
            <w:r w:rsidR="000C2705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прописью.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C2705" w:rsidRPr="00355BC1" w:rsidRDefault="002F47CE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8.6.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случае стоимостью суммой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>за</w:t>
            </w:r>
            <w:r w:rsidR="00B906E3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весь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объем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работ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принимается стоимость, указанная за единицу</w:t>
            </w:r>
            <w:r w:rsidR="00B906E3"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объема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C5C45" w:rsidRPr="00355BC1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8.7.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Стоимость и срок строительства, установленные в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не подлежат изменению, за исключением случаев, предусмотренных законодательством (изменения заказчиком объемов работ, обстоятельства непреодолимой силы, продолжительность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строительства объекта больше одного</w:t>
            </w:r>
            <w:r w:rsidR="005C5C45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года).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C5C45" w:rsidRPr="00355BC1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8.8.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Корректировка стоимости договора на второй и последующие годы строительства производится при изменении цен на основные </w:t>
            </w:r>
            <w:proofErr w:type="spellStart"/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A74816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установленном порядке, </w:t>
            </w:r>
            <w:r w:rsidR="00A7431C" w:rsidRPr="00355BC1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A74816" w:rsidRPr="00355BC1" w:rsidRDefault="002F47CE" w:rsidP="0099234D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8.9.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Документы, указанные в пункте 8.1 настоящей 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ИУ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являются обязательными к представлению, при этом приложение №5 представляется победителем на момент заключени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 договора.</w:t>
            </w:r>
          </w:p>
        </w:tc>
      </w:tr>
      <w:tr w:rsidR="00355BC1" w:rsidRPr="00F34A36" w:rsidTr="00C4590D">
        <w:tc>
          <w:tcPr>
            <w:tcW w:w="3085" w:type="dxa"/>
          </w:tcPr>
          <w:p w:rsidR="009F36F5" w:rsidRPr="00355BC1" w:rsidRDefault="009F36F5" w:rsidP="009F36F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104311" w:rsidRPr="00355BC1" w:rsidRDefault="009F36F5" w:rsidP="0099234D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9. </w:t>
            </w:r>
            <w:r w:rsidR="00DA500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Подача</w:t>
            </w:r>
            <w:r w:rsidR="00DA5009" w:rsidRPr="00355BC1">
              <w:rPr>
                <w:rFonts w:ascii="Arial" w:hAnsi="Arial" w:cs="Arial"/>
                <w:b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99234D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конкурсных</w:t>
            </w:r>
            <w:r w:rsidR="00104311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предложений.</w:t>
            </w:r>
          </w:p>
        </w:tc>
        <w:tc>
          <w:tcPr>
            <w:tcW w:w="6521" w:type="dxa"/>
          </w:tcPr>
          <w:p w:rsidR="009F36F5" w:rsidRPr="00355BC1" w:rsidRDefault="009F36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A5009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9.1.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должен </w:t>
            </w:r>
            <w:r w:rsidR="0010431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представить 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Заказчику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не позднее дня и часа, указанных в</w:t>
            </w:r>
            <w:r w:rsidR="00104311" w:rsidRPr="00355BC1">
              <w:rPr>
                <w:rFonts w:ascii="Arial" w:hAnsi="Arial" w:cs="Arial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spacing w:val="-28"/>
                <w:w w:val="105"/>
                <w:sz w:val="24"/>
                <w:szCs w:val="24"/>
                <w:lang w:val="ru-RU"/>
              </w:rPr>
              <w:t xml:space="preserve">пункте 11  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08E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9.2.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участника </w:t>
            </w:r>
            <w:r w:rsidR="0038170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должно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быть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отправлено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заказной почтой или нарочно с посыльным в адрес</w:t>
            </w:r>
            <w:r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08E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9.3.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Датой подачи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считается дата получения</w:t>
            </w:r>
            <w:r w:rsidRPr="00355BC1">
              <w:rPr>
                <w:rFonts w:ascii="Arial" w:hAnsi="Arial" w:cs="Arial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</w:t>
            </w:r>
            <w:r w:rsidR="005A6E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конвертов.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9.4. Все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принимаются с фиксацией даты и времени приема под роспись сдающего и принимающего лица в журнале</w:t>
            </w:r>
            <w:r w:rsidRPr="00355BC1">
              <w:rPr>
                <w:rFonts w:ascii="Arial" w:hAnsi="Arial" w:cs="Arial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учета.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9.5.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 аргументированной просьбе участника вопрос о продлении сроков представлени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 может быт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ь рассмотрен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комиссией.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9.6.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Закупочная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может принимать решение о продлении срока представления и рассмотрения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конкурсных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предложений, но не более чем на 15 дней, которое распространяется на всех</w:t>
            </w:r>
            <w:r w:rsidRPr="00355BC1">
              <w:rPr>
                <w:rFonts w:ascii="Arial" w:hAnsi="Arial" w:cs="Arial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FB6E9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9.7. </w:t>
            </w:r>
            <w:r w:rsidR="00D21CD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Уведомление </w:t>
            </w:r>
            <w:r w:rsidR="00C958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продлении ср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ок и р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ссмотрения представления </w:t>
            </w:r>
            <w:r w:rsidR="003460BA" w:rsidRP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</w:t>
            </w:r>
            <w:r w:rsidR="00C958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ных предложений размещается на специальном информационном </w:t>
            </w:r>
            <w:r w:rsidR="004B4C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портале,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а также </w:t>
            </w:r>
            <w:r w:rsidR="005D0F57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высылается 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электронной почте или по</w:t>
            </w:r>
            <w:r w:rsidR="0027526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факсу всем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участникам, получившим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="0027526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документацию.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7526A" w:rsidRPr="00355BC1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9.8.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поступившие после установленного срока, не будут рассматриваться.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7526A" w:rsidRPr="00355BC1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9.9. Подача </w:t>
            </w:r>
            <w:r w:rsidR="004B4C4A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предложения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является основанием того, что участник согласен со всеми условиями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не имеет каких-либо разногласий и претензий касательно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документации.</w:t>
            </w:r>
          </w:p>
          <w:p w:rsidR="005A6E3A" w:rsidRPr="00355BC1" w:rsidRDefault="007A49EE" w:rsidP="004B4C4A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9.10. Участник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вправе подать только одно предложение.</w:t>
            </w:r>
          </w:p>
        </w:tc>
      </w:tr>
      <w:tr w:rsidR="00355BC1" w:rsidRPr="00F34A36" w:rsidTr="00C4590D">
        <w:tc>
          <w:tcPr>
            <w:tcW w:w="3085" w:type="dxa"/>
          </w:tcPr>
          <w:p w:rsidR="002F47CE" w:rsidRPr="00355BC1" w:rsidRDefault="002F47CE" w:rsidP="002F47CE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7A49EE" w:rsidRPr="00355BC1" w:rsidRDefault="002F47CE" w:rsidP="004B4C4A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10. </w:t>
            </w:r>
            <w:r w:rsidR="007A49EE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Срок действия и </w:t>
            </w:r>
            <w:r w:rsidR="007A49EE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валюта </w:t>
            </w:r>
            <w:r w:rsidR="004B4C4A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конкурсного</w:t>
            </w:r>
            <w:r w:rsidR="007A49EE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7A49EE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предложения, предполагаемый срок работ и условия</w:t>
            </w:r>
            <w:r w:rsidR="00AF44AB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выполнения работ.</w:t>
            </w:r>
          </w:p>
        </w:tc>
        <w:tc>
          <w:tcPr>
            <w:tcW w:w="6521" w:type="dxa"/>
          </w:tcPr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49EE" w:rsidRPr="00355BC1" w:rsidRDefault="00AF44AB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10.1 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действия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участников должен составлять не менее срока, указанного в</w:t>
            </w:r>
            <w:r w:rsidR="008A280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пунке</w:t>
            </w:r>
            <w:proofErr w:type="spellEnd"/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14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ИТ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со дня окончания подачи предложений.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661C6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10.2.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Все расценки 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цены указываются в узбекских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сумах или в </w:t>
            </w:r>
            <w:proofErr w:type="spellStart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долл.США</w:t>
            </w:r>
            <w:proofErr w:type="spellEnd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 При этом,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предложение указанное в </w:t>
            </w:r>
            <w:proofErr w:type="spellStart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долл.США</w:t>
            </w:r>
            <w:proofErr w:type="spellEnd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будет пересчитано по курсу, установленному Центральным банком Республики Узбекистан на день подачи </w:t>
            </w:r>
            <w:r w:rsidR="004B4C4A">
              <w:rPr>
                <w:rFonts w:ascii="Arial" w:hAnsi="Arial" w:cs="Arial"/>
                <w:sz w:val="24"/>
                <w:szCs w:val="24"/>
                <w:lang w:val="ru-RU"/>
              </w:rPr>
              <w:t>конкурсного</w:t>
            </w:r>
            <w:r w:rsidR="004661C6" w:rsidRPr="00355BC1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44623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10.3.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Работы должны быть завершены не позднее срока, указанного в</w:t>
            </w:r>
            <w:r w:rsidR="002F5DF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пункте </w:t>
            </w:r>
            <w:r w:rsidR="008F4C5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25 </w:t>
            </w:r>
            <w:r w:rsidR="00F44623" w:rsidRPr="00355BC1">
              <w:rPr>
                <w:rFonts w:ascii="Arial" w:hAnsi="Arial" w:cs="Arial"/>
                <w:spacing w:val="-50"/>
                <w:sz w:val="24"/>
                <w:szCs w:val="24"/>
                <w:lang w:val="ru-RU"/>
              </w:rPr>
              <w:t xml:space="preserve">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ИТ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661C6" w:rsidRPr="00355BC1" w:rsidRDefault="007E042C" w:rsidP="00634634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10.4.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</w:t>
            </w:r>
            <w:r w:rsidR="00F44623" w:rsidRPr="00355BC1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="00634634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>конкурса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F34A36" w:rsidTr="00C4590D">
        <w:tc>
          <w:tcPr>
            <w:tcW w:w="3085" w:type="dxa"/>
          </w:tcPr>
          <w:p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F44623" w:rsidRPr="00355BC1" w:rsidRDefault="007E042C" w:rsidP="00634634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11. </w:t>
            </w:r>
            <w:r w:rsidR="00E731A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Внесение изменений в </w:t>
            </w:r>
            <w:r w:rsidR="00634634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конкурсную</w:t>
            </w:r>
            <w:r w:rsidR="00E731A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документацию.</w:t>
            </w:r>
          </w:p>
        </w:tc>
        <w:tc>
          <w:tcPr>
            <w:tcW w:w="6521" w:type="dxa"/>
          </w:tcPr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44623" w:rsidRPr="00355BC1" w:rsidRDefault="00E731A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11.1</w:t>
            </w:r>
            <w:r w:rsidR="007E042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Заказчик вправе принять обоснованное решение о внесении изменений в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конкурсную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документацию не </w:t>
            </w:r>
            <w:r w:rsidR="00634634" w:rsidRPr="00355BC1">
              <w:rPr>
                <w:rFonts w:ascii="Arial" w:hAnsi="Arial" w:cs="Arial"/>
                <w:sz w:val="24"/>
                <w:szCs w:val="24"/>
                <w:lang w:val="ru-RU"/>
              </w:rPr>
              <w:t>позднее,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чем за три дня до даты окончания срока подачи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участие в</w:t>
            </w: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731A9" w:rsidRPr="00355BC1" w:rsidRDefault="0053132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11.2. Изменение наименования спецификации и технических т</w:t>
            </w:r>
            <w:r w:rsidR="008E38C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ребований,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8E38C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также </w:t>
            </w:r>
            <w:r w:rsidR="00953A95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предельной стоимости</w:t>
            </w:r>
            <w:r w:rsidRPr="00355BC1">
              <w:rPr>
                <w:rFonts w:ascii="Arial" w:hAnsi="Arial" w:cs="Arial"/>
                <w:spacing w:val="58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работ,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D38D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не 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>допускаются. При эт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 срок окончания подачи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 этом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должен быть продлен не менее чем на 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>десят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дней. Одновр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еменно с этим вносятся изменения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 объявле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ние о проведении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если 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>была изменена информация, указанная в объявлении.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E426E" w:rsidRPr="00355BC1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11.3. После завершения срока подачи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внесение изменений в условия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допускается.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E426E" w:rsidRPr="00355BC1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11.4. Все изменения в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конкурсную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документацию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вносятся заказчиком по согласованию с </w:t>
            </w:r>
            <w:r w:rsidR="008F4C55" w:rsidRPr="00355BC1">
              <w:rPr>
                <w:rFonts w:ascii="Arial" w:hAnsi="Arial" w:cs="Arial"/>
                <w:sz w:val="24"/>
                <w:szCs w:val="24"/>
                <w:lang w:val="ru-RU"/>
              </w:rPr>
              <w:t>ГУП «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>Центр комплексной экспертизы проектов и импортных контрактов при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0711E" w:rsidRPr="00355BC1">
              <w:rPr>
                <w:rFonts w:ascii="Arial" w:hAnsi="Arial" w:cs="Arial"/>
                <w:sz w:val="24"/>
                <w:szCs w:val="24"/>
                <w:lang w:val="ru-RU"/>
              </w:rPr>
              <w:t>Министерстве экономического развития и сокращения бедности Республики Узбекистан</w:t>
            </w:r>
            <w:r w:rsidR="008F4C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»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размещается на специальном информационном портале со дня внесения изменений, а также в течени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трех рабочих дней, но не позднее чем за три дня до даты окончания срока подачи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предложений, высылается по почте, электронной почте или по факсу всем участникам, получившим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документацию.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5AE5" w:rsidRPr="00355BC1" w:rsidRDefault="00555AE5" w:rsidP="0063463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11.5. Все изменения считаются</w:t>
            </w:r>
            <w:r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неотъемлемой частью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355BC1" w:rsidRPr="00F34A36" w:rsidTr="00C4590D">
        <w:tc>
          <w:tcPr>
            <w:tcW w:w="3085" w:type="dxa"/>
          </w:tcPr>
          <w:p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2E55A7" w:rsidRPr="00355BC1" w:rsidRDefault="007E042C" w:rsidP="00634634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12.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Разъяснения и уточнения участникам, </w:t>
            </w:r>
            <w:r w:rsidR="002E55A7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внесение изменений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и/или отзыв и продление сроков подачи </w:t>
            </w:r>
            <w:r w:rsidR="00634634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lastRenderedPageBreak/>
              <w:t>конкурсных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предложений.</w:t>
            </w:r>
          </w:p>
        </w:tc>
        <w:tc>
          <w:tcPr>
            <w:tcW w:w="6521" w:type="dxa"/>
          </w:tcPr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E55A7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12.1. Участник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вправе направить заказчику запрос о даче разъяснения 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положений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3460BA" w:rsidRP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ной документации в форме, определенной в объявлении на проведение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 позднее срока, указанного в ИТ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В течение двух рабочих дней с даты поступления указанного запроса,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заказчик обязан направить в установленной форме разъяснения 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положений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если указанный запрос поступил к заказчику не </w:t>
            </w:r>
            <w:r w:rsidR="006346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позднее,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чем</w:t>
            </w:r>
            <w:r w:rsidR="000007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два дня до даты окончания срока подачи предложений. Разъяснения положений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 не должны изменять ее сущность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12.2.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Обращения участников могут быть представлены нарочно или по почте, факсу, а также по электронной почте на официальном бланке юридических лиц за подписью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руководителя,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зарегистрированные в установленном порядке.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12.3. Ответы на обращения направляются нарочно или по факсу, электронной почте всем участникам, получившим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документацию в виде официальных уведомлений без указания источника запроса и считаются частью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12.4. Заказчик вправе не отвечать на запросы участников, поступившие позже установленного</w:t>
            </w:r>
            <w:r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срока.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A3020" w:rsidRPr="00355BC1" w:rsidRDefault="000A302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12.5. До окончания срок подачи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предложений, участник по собственной инициативе вправе внести изменения или представить дополнения в свое ранее представленное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без потери задатка на участие в</w:t>
            </w:r>
            <w:r w:rsidRPr="00355BC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67805" w:rsidRPr="00355BC1" w:rsidRDefault="00DF78E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12.6.  В случае внесения и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зменений или дополнений в свое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ранее представленное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предложение, участник должен до окончания срока подачи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представить изменения или дополнения в запечатанных и</w:t>
            </w:r>
            <w:r w:rsidRPr="00355BC1">
              <w:rPr>
                <w:rFonts w:ascii="Arial" w:hAnsi="Arial" w:cs="Arial"/>
                <w:spacing w:val="66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замаркированных конвертах в соответствии с глав</w:t>
            </w:r>
            <w:r w:rsidR="006312AC" w:rsidRPr="00355BC1">
              <w:rPr>
                <w:rFonts w:ascii="Arial" w:hAnsi="Arial" w:cs="Arial"/>
                <w:sz w:val="24"/>
                <w:szCs w:val="24"/>
                <w:lang w:val="ru-RU"/>
              </w:rPr>
              <w:t>ой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6 требованиями с пометкой «изменения» или «дополнения».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A5D14" w:rsidRPr="00355BC1" w:rsidRDefault="007E042C" w:rsidP="007E042C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12.7.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Конверты с пометкой «изменения»</w:t>
            </w:r>
            <w:r w:rsidR="009A5D14" w:rsidRPr="00355BC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или «дополнения»</w:t>
            </w:r>
            <w:r w:rsidR="00FE10B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вскрываются</w:t>
            </w:r>
            <w:r w:rsidR="00FE10B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и рассматриваются вместе с ранее поданными конвертами. Пр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оценке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принимается во внимание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с учетом изменений или</w:t>
            </w:r>
            <w:r w:rsidR="009A5D14" w:rsidRPr="00355BC1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дополнений.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67805" w:rsidRPr="00355BC1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12.8. 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Изменения или дополнения,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внесенные 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после завершения срока подачи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предложений, не</w:t>
            </w:r>
            <w:r w:rsidRPr="00355BC1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принимаются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 не рассматриваются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E10B5" w:rsidRPr="00355BC1" w:rsidRDefault="00FE10B5" w:rsidP="005B2E0B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12.9. Участник вправе отозвать свое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предложение без потери гарантии обеспечения на участия 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 окончания срока подачи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pacing w:val="12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предложений.</w:t>
            </w:r>
          </w:p>
        </w:tc>
      </w:tr>
      <w:tr w:rsidR="00355BC1" w:rsidRPr="00F34A36" w:rsidTr="00C4590D">
        <w:tc>
          <w:tcPr>
            <w:tcW w:w="3085" w:type="dxa"/>
          </w:tcPr>
          <w:p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FE10B5" w:rsidRPr="00355BC1" w:rsidRDefault="007E042C" w:rsidP="005B2E0B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13. 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Вскрытие внешних конвертов, </w:t>
            </w:r>
            <w:r w:rsidR="00FE10B5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квалификационный 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отбор участников для участия в </w:t>
            </w:r>
            <w:r w:rsidR="005B2E0B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конкурсе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</w:tcPr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E10B5" w:rsidRPr="00355BC1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13.1</w:t>
            </w:r>
            <w:r w:rsidR="007E042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Вскрытие</w:t>
            </w:r>
            <w:r w:rsidR="000007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внешних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конвертов будет проводиться по адресу и времени, указанному в </w:t>
            </w:r>
            <w:r w:rsidR="008D64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пункте 6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ИТ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2292E" w:rsidRPr="00355BC1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13.2. Вскрытие внешних конвертов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участников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производится, если </w:t>
            </w:r>
            <w:r w:rsidR="008D64A5" w:rsidRPr="00355BC1">
              <w:rPr>
                <w:rFonts w:ascii="Arial" w:hAnsi="Arial" w:cs="Arial"/>
                <w:sz w:val="24"/>
                <w:szCs w:val="24"/>
                <w:lang w:val="ru-RU"/>
              </w:rPr>
              <w:t>получено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менее</w:t>
            </w:r>
            <w:r w:rsidRPr="00355BC1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="00764F7F" w:rsidRPr="00355BC1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двух 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2292E" w:rsidRPr="00355BC1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13.3. Вскрытие конвертов осуществляется в присутствии представителей участников, изъявивших желание присутствовать. При этом, отсутствие представителей участников не является основанием для отказа от вскрытия конвертов. Отсутствующие участники после заседания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письменно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уведомляются заказчиком в установленном</w:t>
            </w:r>
            <w:r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порядке.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335FF5" w:rsidRPr="00355BC1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13.4. Присутствующие</w:t>
            </w:r>
            <w:r w:rsidR="00133A8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должны при себе иметь документы, удостоверяющие личность, а также доверенности участника</w:t>
            </w:r>
            <w:r w:rsidRPr="00355BC1">
              <w:rPr>
                <w:rFonts w:ascii="Arial" w:hAnsi="Arial" w:cs="Arial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(оригинал или копию), дающие право представлять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своё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предложени</w:t>
            </w:r>
            <w:r w:rsidR="00635D9C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е</w:t>
            </w:r>
            <w:r w:rsidR="005B2E0B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pacing w:val="-4"/>
                <w:w w:val="105"/>
                <w:position w:val="10"/>
                <w:sz w:val="24"/>
                <w:szCs w:val="24"/>
                <w:lang w:val="ru-RU"/>
              </w:rPr>
              <w:t>6</w:t>
            </w:r>
          </w:p>
          <w:p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8"/>
                <w:sz w:val="24"/>
                <w:szCs w:val="24"/>
                <w:lang w:val="ru-RU"/>
              </w:rPr>
              <w:t xml:space="preserve">6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Лица, не имеющие при себе удостоверяющих личность документов и доверенностей на представление </w:t>
            </w:r>
            <w:r w:rsidR="005B2E0B">
              <w:rPr>
                <w:rFonts w:ascii="Arial" w:hAnsi="Arial" w:cs="Arial"/>
                <w:i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предложений, не вправе присутствовать при вскрытии внешних и внутренних конвертов.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13.5. Перед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вскрытием осматриваются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внешние конверты всех участников на предмет их соответствия требованиям по упаковке и маркировке конвертов. Присутствующие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Pr="00355BC1">
              <w:rPr>
                <w:rFonts w:ascii="Arial" w:hAnsi="Arial" w:cs="Arial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журнале учета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13.6. Заказчик в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присутствии членов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и представителей участников, изъявивших желание присутствовать, вскрывает внешние конверты и зачитывает содержимое квалификационных</w:t>
            </w:r>
            <w:r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документов.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962ED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13.7.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детально изучает квалификационные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формы 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документы, на основании которых проводит квалификационный отбор участников</w:t>
            </w:r>
            <w:r w:rsidR="00C962ED"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732EF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13.8. Изучение квалификационных форм 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документов, их обсуждение 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оценка проводятся в отсутстви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Pr="00355BC1">
              <w:rPr>
                <w:rFonts w:ascii="Arial" w:hAnsi="Arial" w:cs="Arial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представителей участников.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732EF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13.9.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вправе создать оценочную группу для детального изучения и</w:t>
            </w:r>
            <w:r w:rsidRPr="00355BC1">
              <w:rPr>
                <w:rFonts w:ascii="Arial" w:hAnsi="Arial" w:cs="Arial"/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оценки документов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внешнего</w:t>
            </w:r>
            <w:r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конверта</w:t>
            </w:r>
            <w:r w:rsidR="004E00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поручить оценочной группе запросить любые документы, подтверждающие квалификацию участника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position w:val="1"/>
                <w:sz w:val="24"/>
                <w:szCs w:val="24"/>
                <w:lang w:val="ru-RU"/>
              </w:rPr>
            </w:pPr>
          </w:p>
          <w:p w:rsidR="00335FF5" w:rsidRPr="00355BC1" w:rsidRDefault="00A37D6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13.1</w:t>
            </w:r>
            <w:r w:rsidR="00133A85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0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.</w:t>
            </w:r>
            <w:r w:rsidR="00764F7F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Не допускаютс</w:t>
            </w:r>
            <w:r w:rsidR="00635D9C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я к участию в </w:t>
            </w:r>
            <w:r w:rsidR="005B2E0B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конкурсе</w:t>
            </w:r>
            <w:r w:rsidR="00635D9C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участники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находящиеся в стадии реорганизации, ликвидации или банкротства на имущество которых наложен арест, а также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</w:t>
            </w:r>
            <w:r w:rsidR="00A37D61" w:rsidRPr="00355BC1">
              <w:rPr>
                <w:rFonts w:ascii="Arial" w:hAnsi="Arial" w:cs="Arial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форм;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учрежденные менее 6 месяцев до объявления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150548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находящиеся в состоянии судебного</w:t>
            </w:r>
            <w:r w:rsidR="00150548" w:rsidRPr="00355BC1">
              <w:rPr>
                <w:rFonts w:ascii="Arial" w:hAnsi="Arial" w:cs="Arial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 арбитражного разбирательства с заказчиком;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отсутствие </w:t>
            </w:r>
            <w:r w:rsidR="0015054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лицензии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предусмотрено в ИТ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6B45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      </w:r>
          </w:p>
          <w:p w:rsidR="00764F7F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аходящиеся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Е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дином реестре 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недобросовестных исполнителей;</w:t>
            </w:r>
          </w:p>
          <w:p w:rsidR="003632E9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меющиеся задолженности по уплате налогов и других обязательных платежей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355BC1" w:rsidRPr="00F34A36" w:rsidTr="00C4590D">
        <w:tc>
          <w:tcPr>
            <w:tcW w:w="3085" w:type="dxa"/>
          </w:tcPr>
          <w:p w:rsidR="00133A85" w:rsidRPr="00355BC1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920AE8" w:rsidRPr="00355BC1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14. 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Вскрытие и</w:t>
            </w:r>
            <w:r w:rsidR="00920AE8" w:rsidRPr="00355BC1">
              <w:rPr>
                <w:rFonts w:ascii="Arial" w:hAnsi="Arial" w:cs="Arial"/>
                <w:b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оценка внутренних конвертов</w:t>
            </w:r>
            <w:r w:rsidR="00920AE8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конкурсных</w:t>
            </w:r>
            <w:r w:rsidR="00920AE8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предложений.</w:t>
            </w:r>
          </w:p>
          <w:p w:rsidR="00920AE8" w:rsidRPr="00355BC1" w:rsidRDefault="00920AE8" w:rsidP="005D4CA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133A85" w:rsidRPr="00355BC1" w:rsidRDefault="00133A85" w:rsidP="005D4CA9">
            <w:pPr>
              <w:tabs>
                <w:tab w:val="left" w:pos="-4678"/>
                <w:tab w:val="left" w:pos="3574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20AE8" w:rsidRPr="00355BC1" w:rsidRDefault="0000400C" w:rsidP="00133A85">
            <w:pPr>
              <w:tabs>
                <w:tab w:val="left" w:pos="-7621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14.1</w:t>
            </w:r>
            <w:r w:rsidR="00133A8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Вскрытие вн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утренних конвертов с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конкурсными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предложениями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осуществляется на</w:t>
            </w:r>
            <w:r w:rsidR="00920AE8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EA4EE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заседани</w:t>
            </w:r>
            <w:r w:rsidR="00EA4EE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EA4EE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в присутствии представителей участников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изъявивших желание присутствовать. Отсутствующие уч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астники официально уведомляются заказчиком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завершении заседания </w:t>
            </w:r>
            <w:r w:rsid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комиссии. Отсутствие представителей участников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 может быть основанием для отказа или задержки вскрытия конвертов с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конкурсными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предложениями.</w:t>
            </w:r>
          </w:p>
          <w:p w:rsidR="00133A85" w:rsidRPr="00355BC1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14.2.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Присутствующие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="00554D54" w:rsidRPr="00355BC1">
              <w:rPr>
                <w:rFonts w:ascii="Arial" w:hAnsi="Arial" w:cs="Arial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журнале учета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02"/>
                <w:tab w:val="left" w:pos="5976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tabs>
                <w:tab w:val="left" w:pos="-7905"/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14.3.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 результату изучения и оценки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документов внешнего конверта, предложения, не соответствующие требованиям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отклоняются, при этом внутренние конверты с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ценов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частями таких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 не вскрываются и возвращаются участникам обратно. Кр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итерии оценки внешнего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конверта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 приведены в настоящей ИУ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tabs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14.4.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После оценки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внешних конвертов вскрывается,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оглашается,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рассматривается и оценивается внутренние конверты с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ценовой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частями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предложений тех участников, которые, по решению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комиссии, соответствуют условиям</w:t>
            </w:r>
            <w:r w:rsidR="00554D54" w:rsidRPr="00355BC1">
              <w:rPr>
                <w:rFonts w:ascii="Arial" w:hAnsi="Arial" w:cs="Arial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355BC1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14.5. 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Срок рассмотрения и оценки предложений участников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может превышать шестьдесят дней с момента окончания подачи предложений.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355BC1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14.6. 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вправе отстранить такого участника от участия 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любом этапе закупочной процедуры.</w:t>
            </w:r>
          </w:p>
          <w:p w:rsidR="00C75BC2" w:rsidRPr="00355BC1" w:rsidRDefault="00C75BC2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14.7.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 вскрытии внутренних конвертов с техническ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ценов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частями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  <w:r w:rsidR="00554D54" w:rsidRPr="00355BC1">
              <w:rPr>
                <w:rFonts w:ascii="Arial" w:hAnsi="Arial" w:cs="Arial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оглашается: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912C3A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     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участника</w:t>
            </w:r>
            <w:r w:rsidR="00554D54" w:rsidRPr="00355BC1">
              <w:rPr>
                <w:rFonts w:ascii="Arial" w:hAnsi="Arial" w:cs="Arial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912C3A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12C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    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стоимость</w:t>
            </w:r>
            <w:r w:rsidR="00554D54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554D54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предложения; </w:t>
            </w:r>
          </w:p>
          <w:p w:rsidR="00920AE8" w:rsidRPr="00355BC1" w:rsidRDefault="00554D54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</w:t>
            </w:r>
            <w:r w:rsidR="00912C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    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сроки выполнения</w:t>
            </w:r>
            <w:r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B4DC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14.8. 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Рассмотрение и оценка содержимого внутренних конвертов производится в отсутствие представителей участников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12C3A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14.9. 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детального рассмотрения и оценки технической и ценовой части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вправе создать оценочную(</w:t>
            </w:r>
            <w:proofErr w:type="spellStart"/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ые</w:t>
            </w:r>
            <w:proofErr w:type="spellEnd"/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) группу(ы)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из числа членов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комиссии</w:t>
            </w:r>
            <w:r w:rsidR="00EA4EEE">
              <w:rPr>
                <w:rFonts w:ascii="Arial" w:hAnsi="Arial" w:cs="Arial"/>
                <w:sz w:val="24"/>
                <w:szCs w:val="24"/>
                <w:lang w:val="ru-RU"/>
              </w:rPr>
              <w:t>, узких специалистов Заказчика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и/или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привлечь независимых экспертов, п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ри этом 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срок рассмотрения и оценки предложений участников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может превышать </w:t>
            </w:r>
            <w:r w:rsidR="00EA4EEE">
              <w:rPr>
                <w:rFonts w:ascii="Arial" w:hAnsi="Arial" w:cs="Arial"/>
                <w:sz w:val="24"/>
                <w:szCs w:val="24"/>
                <w:lang w:val="ru-RU"/>
              </w:rPr>
              <w:t xml:space="preserve">десяти </w:t>
            </w:r>
            <w:r w:rsidR="00EA4EE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>дней с момента окончания подачи предложений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47B0F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14.10.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Оценочная группа и/или независимые эксперты в срок, определенный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комиссией, в соответствии с заданием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комиссии должны изучить документы и</w:t>
            </w:r>
            <w:r w:rsidR="00A47B0F" w:rsidRPr="00355BC1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представить</w:t>
            </w:r>
            <w:r w:rsidR="00AB29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B298B"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соответствующий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отчет или заключение.</w:t>
            </w:r>
            <w:r w:rsidR="00AB29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1903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14.11. В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целях правильного изучения предложения, его оценки и сравнения с другими предложениями,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и/или оценочная группа через заказчика может запросить от участника дополнительные пояснения по его предложению. Запрос о разъяснении и ответ должны быть выполнены в письменной форме. В процессе разъяснения не допускаются какие-либо 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изменения по сути предложения,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а также по технической и ценовой части, за исключением случаев, приведенных в настоящей</w:t>
            </w:r>
            <w:r w:rsidR="00331903" w:rsidRPr="00355BC1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ИУ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1903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14.12.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примет во внимание финансовые, технические и производственные возможности участника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 Решение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комиссии будет основано на изучении данных участника, представленных им, а также другой подобной информации, которая будет сочтена необходимой</w:t>
            </w:r>
            <w:r w:rsidR="00331903" w:rsidRPr="00355BC1">
              <w:rPr>
                <w:rFonts w:ascii="Arial" w:hAnsi="Arial" w:cs="Arial"/>
                <w:spacing w:val="5"/>
                <w:sz w:val="24"/>
                <w:szCs w:val="24"/>
                <w:lang w:val="ru-RU"/>
              </w:rPr>
              <w:t xml:space="preserve">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относящейся к предмету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D87EB3" w:rsidRPr="00355BC1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14.13. </w:t>
            </w:r>
            <w:r w:rsidR="00D87EB3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Предложение, определенное как</w:t>
            </w:r>
            <w:r w:rsidR="00BC14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существенно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87EB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отвечающее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требованиям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будет отклонено и не может быть откорректировано.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87EB3" w:rsidRPr="00355BC1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14.14.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вправе не принимать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во </w:t>
            </w:r>
            <w:r w:rsidR="00D87EB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внимание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несущественные недочеты и неточности в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предложениях, если они не влияют на рейтинг других участников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b/>
                <w:w w:val="105"/>
                <w:position w:val="1"/>
                <w:sz w:val="24"/>
                <w:szCs w:val="24"/>
                <w:lang w:val="ru-RU"/>
              </w:rPr>
            </w:pPr>
          </w:p>
          <w:p w:rsidR="00BA03DB" w:rsidRPr="00355BC1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14.15. 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соответствии с требованиями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конкурсной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документации оценка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конкурсных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предложений и определение 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победителя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конкурса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38170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производится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на основании:</w:t>
            </w:r>
          </w:p>
          <w:p w:rsidR="000D3CB2" w:rsidRPr="00355BC1" w:rsidRDefault="008D64A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критериев</w:t>
            </w:r>
            <w:r w:rsidR="000D3CB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изложенных настоящей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0D3CB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документации;</w:t>
            </w:r>
          </w:p>
          <w:p w:rsidR="000D3CB2" w:rsidRPr="00355BC1" w:rsidRDefault="003632E9" w:rsidP="00133A85">
            <w:pPr>
              <w:pStyle w:val="a5"/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left="0" w:firstLine="60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соответствия предложенных цен пределам установленной заказчиком стоимости предмета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374E07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14.16.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</w:t>
            </w:r>
            <w:r w:rsidR="00374E0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 обязана принимать самое низкое по цене предложение, но обязана обосновать свой</w:t>
            </w:r>
            <w:r w:rsidR="00374E07" w:rsidRPr="00355BC1">
              <w:rPr>
                <w:rFonts w:ascii="Arial" w:hAnsi="Arial" w:cs="Arial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выбор.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15365B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14.17.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Закупочная</w:t>
            </w:r>
            <w:r w:rsidR="00374E07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комиссия должна провести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оценку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предложений, определить победителя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или принять иное решение</w:t>
            </w:r>
            <w:r w:rsidR="004E4BA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414408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14.18. </w:t>
            </w:r>
            <w:r w:rsidR="00055C3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случае наличия</w:t>
            </w:r>
            <w:r w:rsidR="00055C3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расхождений</w:t>
            </w:r>
            <w:r w:rsidR="004E4BA4" w:rsidRPr="00355BC1">
              <w:rPr>
                <w:rFonts w:ascii="Arial" w:hAnsi="Arial" w:cs="Arial"/>
                <w:spacing w:val="2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между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оригиналом и к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опией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за </w:t>
            </w:r>
            <w:r w:rsidR="00F5051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правильные 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принимаются данные</w:t>
            </w:r>
            <w:r w:rsidR="00F50513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оригинала</w:t>
            </w:r>
            <w:r w:rsidR="00B21E8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="00F5051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14408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14.19.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ся информация, </w:t>
            </w:r>
            <w:r w:rsidR="00C5093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касающаяся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рассмотрения и оценки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предложений, </w:t>
            </w:r>
            <w:r w:rsidR="00C5093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является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конфиденциальной и не подлежит разглашению.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50936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14.20.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 оценке ценовой части принимается во внимание стоимость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условия платежа, срок выполнения</w:t>
            </w:r>
            <w:r w:rsidR="00C50936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1440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14.21. 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 </w:t>
            </w:r>
            <w:r w:rsidR="0041440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соответствующие требованиям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41440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 по условиям платежа, срокам выполнения работ могут быть отклонены.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1440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14.22.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Предложения, </w:t>
            </w:r>
            <w:r w:rsidR="00621DC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превышающие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предельную стоимость, указанную в ценовой части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621DCE" w:rsidRPr="00355BC1">
              <w:rPr>
                <w:rFonts w:ascii="Arial" w:hAnsi="Arial" w:cs="Arial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документации, будут отклонены. Остальные ценовые предложения будут </w:t>
            </w:r>
            <w:r w:rsidR="00886FA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изучаться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оцениваться на предмет их полноты, соответствия требованиям заказчика, наличия арифметических</w:t>
            </w:r>
            <w:r w:rsidR="00621DCE" w:rsidRPr="00355BC1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ошибок.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621DCE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14.25.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 наличии ошибок,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вправе отклонить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либо определить условия дальнейшего рассмотрения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известив об этом участника</w:t>
            </w:r>
            <w:r w:rsidR="00621DCE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621DCE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14.26.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 с арифметическими ошибками, должны быть исправлены участником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соответствии с требованиями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комиссии.</w:t>
            </w:r>
            <w:r w:rsidR="00D21C1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случае отказа участника исправить ошибки в своем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конкурсном</w:t>
            </w:r>
            <w:r w:rsidR="00D21C1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предложении на условиях, предложен</w:t>
            </w:r>
            <w:r w:rsidR="002E207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ных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2E207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комиссией, предложение такого участника будет отклонено.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E207B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14.27.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Участники,</w:t>
            </w:r>
            <w:r w:rsidR="00962B0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прошедшие</w:t>
            </w:r>
            <w:r w:rsidR="00962B0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квалификацию,</w:t>
            </w:r>
            <w:r w:rsidR="00353C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сравниваются по техническим и ценовым параметрам.</w:t>
            </w:r>
          </w:p>
          <w:p w:rsidR="002E58D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F217D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14.28. </w:t>
            </w:r>
            <w:r w:rsidR="00FF21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Победителем признается участник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конкурса,</w:t>
            </w:r>
            <w:r w:rsidR="00FF21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предложивший лучшие условия исполнения договора на основе критериев и требований, указанных</w:t>
            </w:r>
            <w:r w:rsidR="00151A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151A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 и предложении.</w:t>
            </w:r>
          </w:p>
          <w:p w:rsidR="00414408" w:rsidRPr="00355BC1" w:rsidRDefault="00414408" w:rsidP="005D4CA9">
            <w:pPr>
              <w:tabs>
                <w:tab w:val="left" w:pos="-4678"/>
                <w:tab w:val="left" w:pos="201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F34A36" w:rsidTr="00C4590D">
        <w:tc>
          <w:tcPr>
            <w:tcW w:w="3085" w:type="dxa"/>
          </w:tcPr>
          <w:p w:rsidR="00B95451" w:rsidRPr="00355BC1" w:rsidRDefault="00B95451" w:rsidP="00B95451">
            <w:pPr>
              <w:tabs>
                <w:tab w:val="left" w:pos="-4678"/>
                <w:tab w:val="left" w:pos="1120"/>
                <w:tab w:val="left" w:pos="1121"/>
              </w:tabs>
              <w:ind w:left="1082"/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</w:p>
          <w:p w:rsidR="00151AA5" w:rsidRPr="00355BC1" w:rsidRDefault="00B95451" w:rsidP="00B95451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15.</w:t>
            </w:r>
            <w:r w:rsidR="00E75ABE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151AA5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Заключение </w:t>
            </w:r>
            <w:r w:rsidR="00151AA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договора.</w:t>
            </w:r>
          </w:p>
        </w:tc>
        <w:tc>
          <w:tcPr>
            <w:tcW w:w="6521" w:type="dxa"/>
          </w:tcPr>
          <w:p w:rsidR="00B95451" w:rsidRPr="00355BC1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564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95451" w:rsidRPr="00772A07" w:rsidRDefault="00B95451" w:rsidP="00B25D14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15.1. 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объявленный по решению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</w:t>
            </w:r>
            <w:r w:rsidR="00346C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победителем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346C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получит от заказчика </w:t>
            </w:r>
            <w:r w:rsidR="00A853F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соответствующее письменное извещение.</w:t>
            </w:r>
          </w:p>
          <w:p w:rsidR="00B25D14" w:rsidRPr="00772A07" w:rsidRDefault="00B25D14" w:rsidP="00B25D14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56E7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15.3.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Проект договора является предварительны</w:t>
            </w:r>
            <w:r w:rsidR="00E75ABE" w:rsidRPr="00355BC1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, е</w:t>
            </w:r>
            <w:r w:rsidR="00E75ABE" w:rsidRPr="00355BC1"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условия могут подлежать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изменению по согласованию сторон в частях, не противоречащих условиям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5648C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15.4.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Победитель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должен подписать</w:t>
            </w:r>
            <w:r w:rsidR="0025648C" w:rsidRPr="00355BC1">
              <w:rPr>
                <w:rFonts w:ascii="Arial" w:hAnsi="Arial" w:cs="Arial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оформить договор в двух экземплярах и вернуть его заказчику в течени</w:t>
            </w:r>
            <w:r w:rsidR="0079477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й 10 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алендарных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дней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после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ведомления.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случае,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определения 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обедителем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sz w:val="24"/>
                <w:szCs w:val="24"/>
                <w:lang w:val="ru-RU"/>
              </w:rPr>
              <w:t>иностранного юридического</w:t>
            </w:r>
            <w:r w:rsidR="00C025C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лица,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договор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заключается по согласованию сторон в узбекских сумах или долларах</w:t>
            </w:r>
            <w:r w:rsidR="0025648C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США.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8076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15.5. </w:t>
            </w:r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случае, если одна из сторон не согласна с предложениями другой стороны, то договор заключается на условиях, предусмотренных настоящей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B80761" w:rsidRPr="00355BC1">
              <w:rPr>
                <w:rFonts w:ascii="Arial" w:hAnsi="Arial" w:cs="Arial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документацией.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8076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15.6. </w:t>
            </w:r>
            <w:r w:rsidR="00CB659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Если </w:t>
            </w:r>
            <w:r w:rsidR="0015738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иное не оговорено в ИТ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5738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вместе с договоро</w:t>
            </w:r>
            <w:r w:rsidR="006C5D9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 победитель должен представить банковскую гарантию или перечислить депозит в денежный обеспечения качестве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гарантии в размере, исполнения договора указанном в </w:t>
            </w:r>
            <w:r w:rsidR="003A36F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пункте 23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F22499" w:rsidRPr="00355BC1" w:rsidRDefault="00FD1ED7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15.7.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-занявшего второе место по итогам оценки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) участника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При этом гарантия обеспечения на участие в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(задаток) победителю не</w:t>
            </w:r>
            <w:r w:rsidR="001D7C5D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возвращается</w:t>
            </w:r>
            <w:r w:rsidR="001D7C5D"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>7</w:t>
            </w:r>
          </w:p>
          <w:p w:rsidR="001D7C5D" w:rsidRPr="00355BC1" w:rsidRDefault="00F22499" w:rsidP="00754E2B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9"/>
                <w:sz w:val="24"/>
                <w:szCs w:val="24"/>
                <w:lang w:val="ru-RU"/>
              </w:rPr>
              <w:t>7</w:t>
            </w:r>
            <w:r w:rsidRPr="00355BC1">
              <w:rPr>
                <w:rFonts w:ascii="Arial" w:hAnsi="Arial" w:cs="Arial"/>
                <w:spacing w:val="48"/>
                <w:w w:val="105"/>
                <w:position w:val="9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Если  условиями  </w:t>
            </w:r>
            <w:r w:rsidR="00754E2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документации   в качестве обеспечения </w:t>
            </w:r>
            <w:r w:rsidR="00754E2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конкурсного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предложения на участие в </w:t>
            </w:r>
            <w:r w:rsidR="00754E2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предусмотрена, банковская гарантия, то такая гарантия не возвращается победителю и выставляется заказчиком в соответствующий банк для взыскания</w:t>
            </w:r>
            <w:r w:rsidRPr="00355BC1">
              <w:rPr>
                <w:rFonts w:ascii="Arial" w:hAnsi="Arial" w:cs="Arial"/>
                <w:i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средств.</w:t>
            </w:r>
          </w:p>
        </w:tc>
      </w:tr>
      <w:tr w:rsidR="00355BC1" w:rsidRPr="00F34A36" w:rsidTr="00C4590D">
        <w:tc>
          <w:tcPr>
            <w:tcW w:w="3085" w:type="dxa"/>
          </w:tcPr>
          <w:p w:rsidR="00B95451" w:rsidRPr="00355BC1" w:rsidRDefault="00B95451" w:rsidP="00FD1ED7">
            <w:pPr>
              <w:tabs>
                <w:tab w:val="left" w:pos="-4678"/>
              </w:tabs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</w:p>
          <w:p w:rsidR="00F22499" w:rsidRPr="00355BC1" w:rsidRDefault="00FD1ED7" w:rsidP="00FD1ED7">
            <w:pPr>
              <w:tabs>
                <w:tab w:val="left" w:pos="-4678"/>
              </w:tabs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16. </w:t>
            </w:r>
            <w:r w:rsidR="00F22499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Заключительные положения</w:t>
            </w:r>
          </w:p>
        </w:tc>
        <w:tc>
          <w:tcPr>
            <w:tcW w:w="6521" w:type="dxa"/>
          </w:tcPr>
          <w:p w:rsidR="00B95451" w:rsidRPr="00355BC1" w:rsidRDefault="00B95451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F22499" w:rsidRPr="00355BC1" w:rsidRDefault="00FD1ED7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16.1. </w:t>
            </w:r>
            <w:r w:rsidR="00D11B3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Протокол рассмотрения и оценки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 подписывается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4E2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комиссией,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выписка из него опубликовывается на специальном информационном портале в течение трех рабочих дней со дня его подписания. Вскрытые конверты с квалификационной документацией и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конкурсными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предложениями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участникам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</w:t>
            </w:r>
            <w:r w:rsidR="00D11B32" w:rsidRPr="00355BC1">
              <w:rPr>
                <w:rFonts w:ascii="Arial" w:hAnsi="Arial" w:cs="Arial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возвращаются.</w:t>
            </w:r>
          </w:p>
          <w:p w:rsidR="00FD1ED7" w:rsidRPr="00355BC1" w:rsidRDefault="00FD1ED7" w:rsidP="00FD1ED7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5D2F72" w:rsidRPr="00355BC1" w:rsidRDefault="005D2F72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16.2.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Конкурс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может быть объявлен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комиссией не состоявшимся,</w:t>
            </w:r>
            <w:r w:rsidR="00D11B32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если:</w:t>
            </w:r>
          </w:p>
          <w:p w:rsidR="00CF3B39" w:rsidRPr="00355BC1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до момента окончания срока </w:t>
            </w:r>
            <w:r w:rsidR="003A36F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подачи </w:t>
            </w:r>
            <w:r w:rsidR="003A36F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предложений</w:t>
            </w:r>
            <w:r w:rsidRPr="00355BC1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поступило</w:t>
            </w:r>
            <w:r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одно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предложение;</w:t>
            </w:r>
          </w:p>
          <w:p w:rsidR="00CF3B39" w:rsidRPr="00355BC1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6) на участие в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представлены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менее </w:t>
            </w:r>
            <w:r w:rsidR="0003314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двух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участников;</w:t>
            </w:r>
          </w:p>
          <w:p w:rsidR="00D11B32" w:rsidRPr="00355BC1" w:rsidRDefault="004B7C5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в)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результатам рассмотрения предложений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отклонила все предложения или только одно предложение соответствует требованиям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</w:t>
            </w:r>
            <w:r w:rsidR="00CF3B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D1ED7" w:rsidRPr="00355BC1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все представленные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не содержат необходимого пакета документов.</w:t>
            </w:r>
          </w:p>
          <w:p w:rsidR="00387AAE" w:rsidRPr="00355BC1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11B32" w:rsidRPr="00355BC1" w:rsidRDefault="000A6965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16.3.</w:t>
            </w:r>
            <w:r w:rsidR="00BB694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случае если </w:t>
            </w:r>
            <w:r w:rsidR="00754E2B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position w:val="1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CB667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состоялся</w:t>
            </w:r>
            <w:r w:rsidR="004B7C5F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,</w:t>
            </w:r>
            <w:r w:rsidR="00CB667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заказчик 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обязан </w:t>
            </w:r>
            <w:r w:rsidR="00CB667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провести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закупочную процедуру повторно на тех же условиях и с теми же критериями и требованиями к работам. При необходимости изменения условий, критериев оценки и требований к работам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принимает соответствующее решение с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привидением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оснований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согласованию с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>Центр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ом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комплексной экспертизы проектов и импортных контрактов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 </w:t>
            </w:r>
            <w:r w:rsidR="0090711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Министерстве экономического развития и сокращения бедности 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>Республики Узбекистан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A6965" w:rsidRPr="00355BC1" w:rsidRDefault="00BB6949" w:rsidP="00754E2B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16.4. Споры, связанные с проведением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, разрешаются в порядке, установленном</w:t>
            </w:r>
            <w:r w:rsidRPr="00355BC1"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законодательством.</w:t>
            </w:r>
          </w:p>
        </w:tc>
      </w:tr>
    </w:tbl>
    <w:p w:rsidR="00F741C2" w:rsidRPr="00355BC1" w:rsidRDefault="00F84E23" w:rsidP="00835B1E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br w:type="page"/>
      </w:r>
      <w:r w:rsidR="00F741C2" w:rsidRPr="00355BC1">
        <w:rPr>
          <w:rFonts w:ascii="Arial" w:hAnsi="Arial" w:cs="Arial"/>
          <w:b/>
          <w:w w:val="105"/>
          <w:lang w:val="ru-RU"/>
        </w:rPr>
        <w:lastRenderedPageBreak/>
        <w:t xml:space="preserve">ИНФОРМАЦИОННАЯ ТАБЛИЦА </w:t>
      </w:r>
      <w:r w:rsidR="00754E2B">
        <w:rPr>
          <w:rFonts w:ascii="Arial" w:hAnsi="Arial" w:cs="Arial"/>
          <w:b/>
          <w:w w:val="105"/>
          <w:lang w:val="ru-RU"/>
        </w:rPr>
        <w:t>КОНКУРСА</w:t>
      </w:r>
    </w:p>
    <w:p w:rsidR="00F741C2" w:rsidRPr="00355BC1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b/>
          <w:sz w:val="22"/>
          <w:szCs w:val="22"/>
          <w:lang w:val="ru-RU"/>
        </w:rPr>
      </w:pPr>
    </w:p>
    <w:p w:rsidR="00F741C2" w:rsidRPr="00355BC1" w:rsidRDefault="00F741C2" w:rsidP="00F84E23">
      <w:pPr>
        <w:tabs>
          <w:tab w:val="left" w:pos="-4678"/>
        </w:tabs>
        <w:ind w:firstLine="567"/>
        <w:jc w:val="both"/>
        <w:rPr>
          <w:rFonts w:ascii="Arial" w:hAnsi="Arial" w:cs="Arial"/>
          <w:i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Данный раздел включает в себя специальные положения, касающиеся предмета </w:t>
      </w:r>
      <w:r w:rsidR="00754E2B">
        <w:rPr>
          <w:rFonts w:ascii="Arial" w:hAnsi="Arial" w:cs="Arial"/>
          <w:w w:val="105"/>
          <w:lang w:val="ru-RU"/>
        </w:rPr>
        <w:t>конкурса</w:t>
      </w:r>
      <w:r w:rsidRPr="00355BC1">
        <w:rPr>
          <w:rFonts w:ascii="Arial" w:hAnsi="Arial" w:cs="Arial"/>
          <w:w w:val="105"/>
          <w:lang w:val="ru-RU"/>
        </w:rPr>
        <w:t>, и дополн</w:t>
      </w:r>
      <w:r w:rsidR="00E75ABE" w:rsidRPr="00355BC1">
        <w:rPr>
          <w:rFonts w:ascii="Arial" w:hAnsi="Arial" w:cs="Arial"/>
          <w:w w:val="105"/>
          <w:lang w:val="ru-RU"/>
        </w:rPr>
        <w:t>ительную</w:t>
      </w:r>
      <w:r w:rsidRPr="00355BC1">
        <w:rPr>
          <w:rFonts w:ascii="Arial" w:hAnsi="Arial" w:cs="Arial"/>
          <w:w w:val="105"/>
          <w:lang w:val="ru-RU"/>
        </w:rPr>
        <w:t xml:space="preserve"> информаци</w:t>
      </w:r>
      <w:r w:rsidR="00E75ABE" w:rsidRPr="00355BC1">
        <w:rPr>
          <w:rFonts w:ascii="Arial" w:hAnsi="Arial" w:cs="Arial"/>
          <w:w w:val="105"/>
          <w:lang w:val="ru-RU"/>
        </w:rPr>
        <w:t>ю</w:t>
      </w:r>
      <w:r w:rsidRPr="00355BC1">
        <w:rPr>
          <w:rFonts w:ascii="Arial" w:hAnsi="Arial" w:cs="Arial"/>
          <w:w w:val="105"/>
          <w:lang w:val="ru-RU"/>
        </w:rPr>
        <w:t xml:space="preserve"> или требования других разделов </w:t>
      </w:r>
      <w:r w:rsidR="00754E2B">
        <w:rPr>
          <w:rFonts w:ascii="Arial" w:hAnsi="Arial" w:cs="Arial"/>
          <w:w w:val="105"/>
          <w:lang w:val="ru-RU"/>
        </w:rPr>
        <w:t>конкурсной</w:t>
      </w:r>
      <w:r w:rsidRPr="00355BC1">
        <w:rPr>
          <w:rFonts w:ascii="Arial" w:hAnsi="Arial" w:cs="Arial"/>
          <w:w w:val="105"/>
          <w:lang w:val="ru-RU"/>
        </w:rPr>
        <w:t xml:space="preserve"> документации </w:t>
      </w:r>
      <w:r w:rsidRPr="00355BC1">
        <w:rPr>
          <w:rFonts w:ascii="Arial" w:hAnsi="Arial" w:cs="Arial"/>
          <w:i/>
          <w:w w:val="105"/>
          <w:lang w:val="ru-RU"/>
        </w:rPr>
        <w:t>(разрабатывается индивидуально для каждого проекта)</w:t>
      </w:r>
    </w:p>
    <w:p w:rsidR="00F741C2" w:rsidRPr="00355BC1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i/>
          <w:sz w:val="22"/>
          <w:szCs w:val="22"/>
          <w:lang w:val="ru-RU"/>
        </w:rPr>
      </w:pPr>
    </w:p>
    <w:tbl>
      <w:tblPr>
        <w:tblStyle w:val="TableNormal1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119"/>
        <w:gridCol w:w="5811"/>
        <w:gridCol w:w="25"/>
      </w:tblGrid>
      <w:tr w:rsidR="00355BC1" w:rsidRPr="00355BC1" w:rsidTr="00C75BC2">
        <w:trPr>
          <w:gridAfter w:val="1"/>
          <w:wAfter w:w="25" w:type="dxa"/>
          <w:trHeight w:val="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84E23" w:rsidP="00247597">
            <w:pPr>
              <w:pStyle w:val="TableParagraph"/>
              <w:tabs>
                <w:tab w:val="left" w:pos="-4678"/>
              </w:tabs>
              <w:ind w:left="152" w:right="14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Наименованuе</w:t>
            </w:r>
            <w:proofErr w:type="spellEnd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раздела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3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Пояснения к разделам</w:t>
            </w:r>
          </w:p>
        </w:tc>
      </w:tr>
      <w:tr w:rsidR="00355BC1" w:rsidRPr="00FD28F2" w:rsidTr="00C75BC2">
        <w:trPr>
          <w:gridAfter w:val="1"/>
          <w:wAfter w:w="25" w:type="dxa"/>
          <w:trHeight w:val="45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741C2" w:rsidRPr="00754E2B" w:rsidRDefault="000660CA" w:rsidP="00FD28F2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АО «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  <w:r w:rsidR="00754E2B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</w:t>
            </w:r>
            <w:r w:rsidR="00E82638" w:rsidRPr="00355BC1">
              <w:rPr>
                <w:rFonts w:ascii="Arial" w:hAnsi="Arial" w:cs="Arial"/>
                <w:sz w:val="24"/>
                <w:szCs w:val="24"/>
                <w:lang w:val="ru-RU"/>
              </w:rPr>
              <w:t>расположенный по адресу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262204" w:rsidRPr="00355BC1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262204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262204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</w:t>
            </w:r>
            <w:proofErr w:type="spellEnd"/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 xml:space="preserve">пр-т. 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.Амира Тимура, 101.</w:t>
            </w:r>
          </w:p>
        </w:tc>
      </w:tr>
      <w:tr w:rsidR="00355BC1" w:rsidRPr="00F34A36" w:rsidTr="00C75BC2">
        <w:trPr>
          <w:gridAfter w:val="1"/>
          <w:wAfter w:w="25" w:type="dxa"/>
          <w:trHeight w:val="68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Объект:</w:t>
            </w:r>
          </w:p>
        </w:tc>
        <w:tc>
          <w:tcPr>
            <w:tcW w:w="5811" w:type="dxa"/>
            <w:vAlign w:val="center"/>
          </w:tcPr>
          <w:p w:rsidR="00F741C2" w:rsidRPr="00355BC1" w:rsidRDefault="003A09BD" w:rsidP="00EA4EEE">
            <w:pPr>
              <w:pStyle w:val="TableParagraph"/>
              <w:tabs>
                <w:tab w:val="left" w:pos="-4678"/>
                <w:tab w:val="left" w:pos="1925"/>
                <w:tab w:val="left" w:pos="2380"/>
                <w:tab w:val="left" w:pos="3371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«</w:t>
            </w:r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Капитальный ремонт </w:t>
            </w:r>
            <w:proofErr w:type="spellStart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Учкудукского</w:t>
            </w:r>
            <w:proofErr w:type="spellEnd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филиала АО "Национальный банк ВЭД РУ" в </w:t>
            </w:r>
            <w:proofErr w:type="spellStart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г.Учкудук</w:t>
            </w:r>
            <w:proofErr w:type="spellEnd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Нав</w:t>
            </w:r>
            <w:r w:rsidR="00EA4EE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о</w:t>
            </w:r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</w:t>
            </w:r>
            <w:r w:rsidR="00EA4EE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й</w:t>
            </w:r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нско</w:t>
            </w:r>
            <w:r w:rsidR="00EA4EE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й</w:t>
            </w:r>
            <w:proofErr w:type="spellEnd"/>
            <w:r w:rsidR="00FD28F2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="00EA4EEE" w:rsidRPr="00FD28F2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област</w:t>
            </w:r>
            <w:r w:rsidR="00EA4EEE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</w:t>
            </w: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»</w:t>
            </w:r>
          </w:p>
        </w:tc>
      </w:tr>
      <w:tr w:rsidR="00355BC1" w:rsidRPr="00355BC1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754E2B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Номер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F741C2" w:rsidRPr="00355BC1" w:rsidRDefault="00F741C2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№</w:t>
            </w:r>
            <w:r w:rsidRPr="00355BC1">
              <w:rPr>
                <w:rFonts w:ascii="Arial" w:hAnsi="Arial" w:cs="Arial"/>
                <w:i/>
                <w:spacing w:val="-17"/>
                <w:sz w:val="24"/>
                <w:szCs w:val="24"/>
                <w:lang w:val="ru-RU"/>
              </w:rPr>
              <w:t xml:space="preserve"> </w:t>
            </w:r>
            <w:r w:rsidR="00CE78A3" w:rsidRPr="00355BC1">
              <w:rPr>
                <w:rFonts w:ascii="Arial" w:hAnsi="Arial" w:cs="Arial"/>
                <w:sz w:val="24"/>
                <w:szCs w:val="24"/>
                <w:lang w:val="ru-RU"/>
              </w:rPr>
              <w:t>_____</w:t>
            </w:r>
          </w:p>
        </w:tc>
      </w:tr>
      <w:tr w:rsidR="00355BC1" w:rsidRPr="00355BC1" w:rsidTr="00C75BC2">
        <w:trPr>
          <w:gridAfter w:val="1"/>
          <w:wAfter w:w="25" w:type="dxa"/>
          <w:trHeight w:val="444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Вид проведения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F741C2" w:rsidRPr="00355BC1" w:rsidRDefault="005F0113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О</w:t>
            </w:r>
            <w:r w:rsidR="00565D16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ткрытый</w:t>
            </w:r>
          </w:p>
        </w:tc>
      </w:tr>
      <w:tr w:rsidR="00355BC1" w:rsidRPr="00F34A36" w:rsidTr="00C75BC2">
        <w:trPr>
          <w:gridAfter w:val="1"/>
          <w:wAfter w:w="25" w:type="dxa"/>
          <w:trHeight w:val="1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4F7897" w:rsidP="00F70342">
            <w:pPr>
              <w:pStyle w:val="TableParagraph"/>
              <w:tabs>
                <w:tab w:val="left" w:pos="-4678"/>
                <w:tab w:val="left" w:pos="1292"/>
                <w:tab w:val="left" w:pos="3243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Место </w:t>
            </w:r>
            <w:r w:rsidR="004C78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получения</w:t>
            </w:r>
            <w:r w:rsidR="00D127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F70342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  <w:vAlign w:val="center"/>
          </w:tcPr>
          <w:p w:rsidR="009A08A7" w:rsidRPr="00355BC1" w:rsidRDefault="00754E2B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Конкурсную</w:t>
            </w:r>
            <w:r w:rsidR="009A08A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документацию можно получить на сайте: </w:t>
            </w:r>
            <w:hyperlink r:id="rId9" w:history="1">
              <w:r w:rsidR="00262204" w:rsidRPr="00355BC1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lang w:val="ru-RU"/>
                </w:rPr>
                <w:t>www.nbu.uz</w:t>
              </w:r>
            </w:hyperlink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;   </w:t>
            </w:r>
            <w:hyperlink r:id="rId10" w:history="1">
              <w:r w:rsidR="00262204" w:rsidRPr="00355BC1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lang w:val="ru-RU"/>
                </w:rPr>
                <w:t>www.xarid.uz</w:t>
              </w:r>
            </w:hyperlink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;</w:t>
            </w:r>
          </w:p>
          <w:p w:rsidR="009A08A7" w:rsidRPr="00355BC1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A08A7" w:rsidRPr="00355BC1" w:rsidRDefault="009A08A7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Также за разъяснением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 можно обратиться:</w:t>
            </w:r>
          </w:p>
          <w:p w:rsidR="004F7897" w:rsidRPr="00355BC1" w:rsidRDefault="009B7298" w:rsidP="00262204">
            <w:pPr>
              <w:pStyle w:val="af5"/>
              <w:ind w:left="131" w:right="142" w:firstLine="0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Контактное лиц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Мансуров А. Р.</w:t>
            </w:r>
          </w:p>
          <w:p w:rsidR="00CE78A3" w:rsidRPr="00355BC1" w:rsidRDefault="00504C99" w:rsidP="00CE78A3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.: 17-70</w:t>
            </w:r>
          </w:p>
          <w:p w:rsidR="00CE78A3" w:rsidRPr="00772A07" w:rsidRDefault="00CE78A3" w:rsidP="00CE78A3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D14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E</w:t>
            </w:r>
            <w:r w:rsidRPr="00772A07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-</w:t>
            </w:r>
            <w:r w:rsidRPr="00B25D14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mail</w:t>
            </w:r>
            <w:r w:rsidRPr="00772A07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: </w:t>
            </w:r>
            <w:hyperlink r:id="rId11" w:history="1">
              <w:r w:rsidRPr="00355BC1">
                <w:rPr>
                  <w:rStyle w:val="a9"/>
                  <w:color w:val="auto"/>
                  <w:sz w:val="28"/>
                  <w:szCs w:val="28"/>
                </w:rPr>
                <w:t>Amansurov</w:t>
              </w:r>
              <w:r w:rsidRPr="00772A07">
                <w:rPr>
                  <w:rStyle w:val="a9"/>
                  <w:color w:val="auto"/>
                  <w:sz w:val="28"/>
                  <w:szCs w:val="28"/>
                  <w:lang w:val="ru-RU"/>
                </w:rPr>
                <w:t>@</w:t>
              </w:r>
              <w:r w:rsidRPr="00355BC1">
                <w:rPr>
                  <w:rStyle w:val="a9"/>
                  <w:color w:val="auto"/>
                  <w:sz w:val="28"/>
                  <w:szCs w:val="28"/>
                </w:rPr>
                <w:t>nbu</w:t>
              </w:r>
              <w:r w:rsidRPr="00772A07">
                <w:rPr>
                  <w:rStyle w:val="a9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Pr="00355BC1">
                <w:rPr>
                  <w:rStyle w:val="a9"/>
                  <w:color w:val="auto"/>
                  <w:sz w:val="28"/>
                  <w:szCs w:val="28"/>
                </w:rPr>
                <w:t>uz</w:t>
              </w:r>
              <w:proofErr w:type="spellEnd"/>
            </w:hyperlink>
          </w:p>
        </w:tc>
      </w:tr>
      <w:tr w:rsidR="00355BC1" w:rsidRPr="00355BC1" w:rsidTr="00C75BC2">
        <w:trPr>
          <w:gridAfter w:val="1"/>
          <w:wAfter w:w="25" w:type="dxa"/>
          <w:trHeight w:val="671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Место и дата проведения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741C2" w:rsidRPr="00355BC1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83B95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A83B95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</w:t>
            </w:r>
            <w:proofErr w:type="spellEnd"/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 xml:space="preserve">пр-т. </w:t>
            </w:r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>.Амира Тимура, 101</w:t>
            </w:r>
          </w:p>
          <w:p w:rsidR="00F741C2" w:rsidRPr="00355BC1" w:rsidRDefault="00F741C2" w:rsidP="00096C56">
            <w:pPr>
              <w:pStyle w:val="TableParagraph"/>
              <w:tabs>
                <w:tab w:val="left" w:pos="-4678"/>
                <w:tab w:val="left" w:pos="1150"/>
                <w:tab w:val="left" w:pos="2571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Дата</w:t>
            </w:r>
            <w:r w:rsidR="00C67A91" w:rsidRPr="00355BC1">
              <w:rPr>
                <w:rFonts w:ascii="Arial" w:hAnsi="Arial" w:cs="Arial"/>
                <w:w w:val="110"/>
                <w:position w:val="-7"/>
                <w:sz w:val="24"/>
                <w:szCs w:val="24"/>
                <w:lang w:val="ru-RU"/>
              </w:rPr>
              <w:t xml:space="preserve"> </w:t>
            </w:r>
            <w:r w:rsidR="00A83B95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«   </w:t>
            </w:r>
            <w:r w:rsidR="00CE78A3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A83B95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 »          2</w:t>
            </w:r>
            <w:r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0</w:t>
            </w:r>
            <w:r w:rsidR="00096C56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20</w:t>
            </w: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г.</w:t>
            </w:r>
          </w:p>
        </w:tc>
      </w:tr>
      <w:tr w:rsidR="00355BC1" w:rsidRPr="00F34A36" w:rsidTr="00C75BC2">
        <w:trPr>
          <w:gridAfter w:val="1"/>
          <w:wAfter w:w="25" w:type="dxa"/>
          <w:trHeight w:val="411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Размер и форма гарантии обеспечения на участие в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EA395B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Размер гарантии обеспечения на участие в </w:t>
            </w:r>
            <w:r w:rsidR="003460BA" w:rsidRPr="003460BA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е составляет </w:t>
            </w:r>
            <w:r w:rsidR="00A020A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0,</w:t>
            </w:r>
            <w:r w:rsidR="00EA395B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5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% от предельной </w:t>
            </w:r>
            <w:r w:rsidR="00E6092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стоимости объекта</w:t>
            </w:r>
            <w:r w:rsidR="00381702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FD28F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6</w:t>
            </w:r>
            <w:r w:rsidR="003A09B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 </w:t>
            </w:r>
            <w:r w:rsidR="00FD28F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956</w:t>
            </w:r>
            <w:r w:rsidR="003A09B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 </w:t>
            </w:r>
            <w:r w:rsidR="00FD28F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827</w:t>
            </w:r>
            <w:r w:rsidR="009D3A48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092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сум</w:t>
            </w:r>
            <w:proofErr w:type="spellEnd"/>
            <w:r w:rsidR="009D3A48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.</w:t>
            </w:r>
          </w:p>
          <w:p w:rsidR="00F741C2" w:rsidRPr="00355BC1" w:rsidRDefault="00F741C2" w:rsidP="005A0677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Гарантии обеспечения на участие в 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представляется в виде банковской гарантии или денежного задатка, перечисляемый на расчетный счет заказчика</w:t>
            </w:r>
            <w:r w:rsidR="005A067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,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A067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при этом операционные расходы не возмещается со стороны Заказчика.</w:t>
            </w:r>
          </w:p>
          <w:p w:rsidR="005A0677" w:rsidRPr="00355BC1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Реквизиты Заказчика:</w:t>
            </w:r>
          </w:p>
          <w:p w:rsidR="005A0677" w:rsidRPr="00355BC1" w:rsidRDefault="00096C56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АО «</w:t>
            </w:r>
            <w:r w:rsidR="005A0677" w:rsidRPr="00355BC1">
              <w:rPr>
                <w:rFonts w:ascii="Arial" w:hAnsi="Arial" w:cs="Arial"/>
                <w:sz w:val="24"/>
                <w:szCs w:val="24"/>
                <w:lang w:val="ru-RU"/>
              </w:rPr>
              <w:t>Национальный банк ВЭД РУ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  <w:p w:rsidR="005A0677" w:rsidRPr="00355BC1" w:rsidRDefault="005A0677" w:rsidP="005A0677">
            <w:pPr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Р/С:  2980 1000 8000 0045 0003</w:t>
            </w:r>
          </w:p>
          <w:p w:rsidR="005A0677" w:rsidRPr="00355BC1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ИНН:  200 836 354,        МФО: 00450</w:t>
            </w:r>
          </w:p>
          <w:p w:rsidR="009134D1" w:rsidRPr="00355BC1" w:rsidRDefault="005A0677" w:rsidP="005A0677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в МБРЦ НБ ВЭД РУ</w:t>
            </w:r>
          </w:p>
        </w:tc>
      </w:tr>
      <w:tr w:rsidR="00355BC1" w:rsidRPr="00F34A36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8.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Объявление о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опубликовано:</w:t>
            </w:r>
          </w:p>
        </w:tc>
        <w:tc>
          <w:tcPr>
            <w:tcW w:w="5811" w:type="dxa"/>
            <w:vAlign w:val="center"/>
          </w:tcPr>
          <w:p w:rsidR="00F741C2" w:rsidRPr="00355BC1" w:rsidRDefault="00A94539" w:rsidP="00E27964">
            <w:pPr>
              <w:pStyle w:val="TableParagraph"/>
              <w:tabs>
                <w:tab w:val="left" w:pos="-4678"/>
                <w:tab w:val="left" w:pos="2281"/>
                <w:tab w:val="left" w:pos="4056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Н</w:t>
            </w:r>
            <w:r w:rsidR="00F42939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а специальном информационном портале</w:t>
            </w:r>
            <w:r w:rsidR="007F24B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«xarid.uz»</w:t>
            </w:r>
            <w:r w:rsidR="005A0677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и на официальном сайте банка nbu.uz</w:t>
            </w:r>
          </w:p>
        </w:tc>
      </w:tr>
      <w:tr w:rsidR="00355BC1" w:rsidRPr="00F34A36" w:rsidTr="00C75BC2">
        <w:trPr>
          <w:gridAfter w:val="1"/>
          <w:wAfter w:w="25" w:type="dxa"/>
          <w:trHeight w:val="113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CF7606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участия</w:t>
            </w:r>
            <w:r w:rsidR="00F741C2" w:rsidRPr="00355BC1">
              <w:rPr>
                <w:rFonts w:ascii="Arial" w:hAnsi="Arial" w:cs="Arial"/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5A067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F24B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</w:t>
            </w:r>
            <w:r w:rsidR="00F741C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допускаются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участники: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F7606" w:rsidRPr="00355BC1" w:rsidRDefault="00CF7606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Согласно п.13.1</w:t>
            </w:r>
            <w:r w:rsidR="005A0677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0</w:t>
            </w:r>
          </w:p>
          <w:p w:rsidR="00F741C2" w:rsidRPr="00355BC1" w:rsidRDefault="00F741C2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«Участие в </w:t>
            </w:r>
            <w:r w:rsidR="003460BA" w:rsidRPr="003460BA">
              <w:rPr>
                <w:rFonts w:ascii="Arial" w:hAnsi="Arial" w:cs="Arial"/>
                <w:i/>
                <w:sz w:val="24"/>
                <w:szCs w:val="24"/>
                <w:lang w:val="ru-RU"/>
              </w:rPr>
              <w:t>конкурс</w:t>
            </w:r>
            <w:r w:rsidR="009531FB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объединений юридических лиц (консорциумов)</w:t>
            </w:r>
            <w:r w:rsidR="00CF760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также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не допускается».</w:t>
            </w:r>
          </w:p>
        </w:tc>
      </w:tr>
      <w:tr w:rsidR="00355BC1" w:rsidRPr="00355BC1" w:rsidTr="00C75BC2">
        <w:trPr>
          <w:gridAfter w:val="1"/>
          <w:wAfter w:w="25" w:type="dxa"/>
          <w:trHeight w:val="4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EB09D8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9D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EB09D8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9D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Лицензируемые виды работ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EB09D8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EB09D8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355BC1" w:rsidRPr="00F34A36" w:rsidTr="00C75BC2">
        <w:trPr>
          <w:gridAfter w:val="1"/>
          <w:wAfter w:w="25" w:type="dxa"/>
          <w:trHeight w:val="734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 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5811" w:type="dxa"/>
            <w:vAlign w:val="center"/>
          </w:tcPr>
          <w:p w:rsidR="00554965" w:rsidRPr="00355BC1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 принимаются с 9.00 до 18.00 ежедневно, за исключением субботы, воскресенья и праздничных дней. Последний срок представления предложения заказчику установлен до 00–00 часов «___»._____. 20</w:t>
            </w:r>
            <w:r w:rsidR="00CE78A3" w:rsidRPr="00355BC1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г.</w:t>
            </w:r>
          </w:p>
          <w:p w:rsidR="00CE78A3" w:rsidRPr="00355BC1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Адрес: Республика Узбекистан, 100084, </w:t>
            </w:r>
            <w:proofErr w:type="spell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г.Ташкент</w:t>
            </w:r>
            <w:proofErr w:type="spell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 xml:space="preserve">пр-т.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.Амира Тимура, 101.</w:t>
            </w:r>
          </w:p>
          <w:p w:rsidR="00693755" w:rsidRPr="00F70342" w:rsidRDefault="00CE78A3" w:rsidP="00F70342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Тел: </w:t>
            </w:r>
            <w:r w:rsidR="00F70342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+99871 147 15 27  </w:t>
            </w:r>
            <w:proofErr w:type="spellStart"/>
            <w:r w:rsidR="00F70342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="00F70342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.: 17-70</w:t>
            </w:r>
          </w:p>
        </w:tc>
      </w:tr>
      <w:tr w:rsidR="00355BC1" w:rsidRPr="00F34A36" w:rsidTr="00C75BC2">
        <w:trPr>
          <w:gridAfter w:val="1"/>
          <w:wAfter w:w="25" w:type="dxa"/>
          <w:trHeight w:val="1109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99682D" w:rsidRPr="00355BC1" w:rsidRDefault="0099682D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2D" w:rsidRPr="00355BC1" w:rsidRDefault="0099682D" w:rsidP="00F70342">
            <w:pPr>
              <w:pStyle w:val="TableParagraph"/>
              <w:tabs>
                <w:tab w:val="left" w:pos="-4678"/>
                <w:tab w:val="left" w:pos="1117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обращения </w:t>
            </w:r>
            <w:r w:rsidR="00E81E5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участников за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разъяснениями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:rsidR="0099682D" w:rsidRPr="00355BC1" w:rsidRDefault="0099682D" w:rsidP="00F70342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</w:t>
            </w:r>
            <w:r w:rsidR="00F7034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позднее,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чем за 2 дня до даты окончания срока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</w:t>
            </w:r>
          </w:p>
        </w:tc>
      </w:tr>
      <w:tr w:rsidR="00355BC1" w:rsidRPr="00355BC1" w:rsidTr="00C75BC2">
        <w:trPr>
          <w:gridAfter w:val="1"/>
          <w:wAfter w:w="25" w:type="dxa"/>
          <w:trHeight w:val="518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Язык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документации:</w:t>
            </w:r>
          </w:p>
        </w:tc>
        <w:tc>
          <w:tcPr>
            <w:tcW w:w="5811" w:type="dxa"/>
            <w:vAlign w:val="center"/>
          </w:tcPr>
          <w:p w:rsidR="00F741C2" w:rsidRPr="00355BC1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(</w:t>
            </w:r>
            <w:proofErr w:type="spellStart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Узб</w:t>
            </w:r>
            <w:proofErr w:type="spellEnd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/Рус.)</w:t>
            </w:r>
          </w:p>
        </w:tc>
      </w:tr>
      <w:tr w:rsidR="00355BC1" w:rsidRPr="00F34A36" w:rsidTr="00C75BC2">
        <w:trPr>
          <w:gridAfter w:val="1"/>
          <w:wAfter w:w="25" w:type="dxa"/>
          <w:trHeight w:val="651"/>
        </w:trPr>
        <w:tc>
          <w:tcPr>
            <w:tcW w:w="7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действия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предложения: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355BC1" w:rsidRDefault="00F741C2" w:rsidP="00F70342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менее</w:t>
            </w:r>
            <w:r w:rsidRPr="00355BC1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-8"/>
                <w:sz w:val="24"/>
                <w:szCs w:val="24"/>
                <w:lang w:val="ru-RU"/>
              </w:rPr>
              <w:t xml:space="preserve"> </w:t>
            </w:r>
            <w:r w:rsidR="003211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90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дней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 даты окончания срока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</w:tr>
      <w:tr w:rsidR="00355BC1" w:rsidRPr="00F34A36" w:rsidTr="00C75BC2">
        <w:trPr>
          <w:gridAfter w:val="1"/>
          <w:wAfter w:w="25" w:type="dxa"/>
          <w:trHeight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CF4F29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CF4F29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Размер оборотных средств участника для участия в </w:t>
            </w:r>
            <w:r w:rsidR="00F70342"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CF4F29" w:rsidP="00FD28F2">
            <w:pPr>
              <w:pStyle w:val="TableParagraph"/>
              <w:tabs>
                <w:tab w:val="left" w:pos="-7089"/>
                <w:tab w:val="left" w:pos="-6947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 менее 20% от предельной стоимости</w:t>
            </w:r>
            <w:r w:rsidRPr="00CF4F29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ab/>
            </w: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объекта </w:t>
            </w:r>
            <w:r w:rsidR="00FD28F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278</w:t>
            </w: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FD28F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273</w:t>
            </w: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FD28F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067</w:t>
            </w: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сум</w:t>
            </w:r>
            <w:proofErr w:type="spellEnd"/>
          </w:p>
        </w:tc>
      </w:tr>
      <w:tr w:rsidR="00355BC1" w:rsidRPr="00F34A36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 действия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гарантии обеспечения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504C99" w:rsidP="00F70342">
            <w:pPr>
              <w:pStyle w:val="TableParagraph"/>
              <w:tabs>
                <w:tab w:val="left" w:pos="-4678"/>
                <w:tab w:val="left" w:pos="2027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менее 90 дней с даты окончания срока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</w:tr>
      <w:tr w:rsidR="00355BC1" w:rsidRPr="00F34A36" w:rsidTr="00C75BC2">
        <w:trPr>
          <w:gridAfter w:val="1"/>
          <w:wAfter w:w="25" w:type="dxa"/>
          <w:trHeight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005FD9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D36938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ашины и механизмы,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оборудование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приборы подрядчика, используемы</w:t>
            </w:r>
            <w:r w:rsidR="0012511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 объекте предмета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125118" w:rsidP="00F70342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Согласно формы «Квалификация участников 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» пункта 1 части</w:t>
            </w:r>
            <w:r w:rsidR="00E81E5B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B5200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VI.</w:t>
            </w:r>
          </w:p>
        </w:tc>
      </w:tr>
      <w:tr w:rsidR="00355BC1" w:rsidRPr="00355BC1" w:rsidTr="00C75BC2">
        <w:trPr>
          <w:gridAfter w:val="1"/>
          <w:wAfter w:w="25" w:type="dxa"/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Перечень дополнительных документов: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платежам;</w:t>
            </w:r>
          </w:p>
          <w:p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 информация участника об участии или намечаемом участии в судебном разбирательстве;</w:t>
            </w:r>
          </w:p>
          <w:p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-учредительные документы участника</w:t>
            </w:r>
          </w:p>
        </w:tc>
      </w:tr>
      <w:tr w:rsidR="00355BC1" w:rsidRPr="00F34A36" w:rsidTr="00C75BC2">
        <w:trPr>
          <w:gridAfter w:val="1"/>
          <w:wAfter w:w="25" w:type="dxa"/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Прием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355BC1" w:rsidRDefault="00E30410" w:rsidP="00096C56">
            <w:pPr>
              <w:pStyle w:val="TableParagraph"/>
              <w:tabs>
                <w:tab w:val="left" w:pos="-7089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течении 30 дней со дня размещения объявления на специальном информационном портале.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Предложения принимаются с 9:00 до 1</w:t>
            </w:r>
            <w:r w:rsidR="00096C5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:00</w:t>
            </w:r>
            <w:r w:rsidR="005F1D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ч.</w:t>
            </w:r>
            <w:r w:rsidR="00F741C2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ежедневно</w:t>
            </w:r>
            <w:r w:rsidR="005F1D0D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,</w:t>
            </w:r>
            <w:r w:rsidR="00F741C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</w:t>
            </w:r>
            <w:r w:rsidR="00F741C2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исключением субботы и воскресень</w:t>
            </w:r>
            <w:r w:rsidR="005F1D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праздничных дней.</w:t>
            </w:r>
          </w:p>
        </w:tc>
      </w:tr>
      <w:tr w:rsidR="00355BC1" w:rsidRPr="00F34A36" w:rsidTr="00C75BC2">
        <w:trPr>
          <w:trHeight w:val="5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71467D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71467D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</w:t>
            </w:r>
            <w:proofErr w:type="spellEnd"/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 xml:space="preserve">пр-т. </w:t>
            </w:r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>.Амира Тимура, 101</w:t>
            </w:r>
          </w:p>
          <w:p w:rsidR="00F741C2" w:rsidRPr="00FD28F2" w:rsidRDefault="00FD28F2" w:rsidP="00FD28F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</w:t>
            </w:r>
            <w:r w:rsidR="00CE78A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.: 17-70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FD28F2" w:rsidTr="00C75BC2">
        <w:trPr>
          <w:gridAfter w:val="1"/>
          <w:wAfter w:w="25" w:type="dxa"/>
          <w:trHeight w:val="54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20.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CF4F29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вскрытие предложений будет осуществляться по адресу: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F741C2" w:rsidRPr="00355BC1" w:rsidRDefault="00F741C2" w:rsidP="00FD28F2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Адрес:</w:t>
            </w:r>
            <w:r w:rsidR="00A020A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E27964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E27964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</w:t>
            </w:r>
            <w:proofErr w:type="spellEnd"/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 xml:space="preserve">пр-т. 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.Амира Тимура, 101</w:t>
            </w:r>
          </w:p>
        </w:tc>
      </w:tr>
      <w:tr w:rsidR="00355BC1" w:rsidRPr="00F34A36" w:rsidTr="00C75BC2">
        <w:trPr>
          <w:gridAfter w:val="1"/>
          <w:wAfter w:w="25" w:type="dxa"/>
          <w:trHeight w:val="8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CF4F29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Период оценки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5811" w:type="dxa"/>
            <w:vAlign w:val="center"/>
          </w:tcPr>
          <w:p w:rsidR="00F741C2" w:rsidRPr="00355BC1" w:rsidRDefault="00F741C2" w:rsidP="00CF4F29">
            <w:pPr>
              <w:pStyle w:val="TableParagraph"/>
              <w:tabs>
                <w:tab w:val="left" w:pos="-4678"/>
                <w:tab w:val="left" w:pos="3470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Период оценки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составляет не</w:t>
            </w:r>
            <w:r w:rsidRPr="00355BC1">
              <w:rPr>
                <w:rFonts w:ascii="Arial" w:hAnsi="Arial" w:cs="Arial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более </w:t>
            </w:r>
            <w:r w:rsidR="00EA4EEE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0 дней со дня 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окончания срока подачи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355BC1" w:rsidRPr="00F34A36" w:rsidTr="00C75BC2">
        <w:trPr>
          <w:gridAfter w:val="1"/>
          <w:wAfter w:w="25" w:type="dxa"/>
          <w:trHeight w:val="64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 вскрытию технической и ценовой части допускаются участники: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CF4F29">
            <w:pPr>
              <w:pStyle w:val="TableParagraph"/>
              <w:tabs>
                <w:tab w:val="left" w:pos="-4678"/>
                <w:tab w:val="left" w:pos="167"/>
                <w:tab w:val="left" w:pos="3431"/>
                <w:tab w:val="left" w:pos="476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Прошедшие</w:t>
            </w:r>
            <w:r w:rsidR="00964A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квалификационный отбор согласно критериям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</w:tr>
      <w:tr w:rsidR="00355BC1" w:rsidRPr="00F34A36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E27964">
            <w:pPr>
              <w:pStyle w:val="TableParagraph"/>
              <w:tabs>
                <w:tab w:val="left" w:pos="-4678"/>
                <w:tab w:val="left" w:pos="1323"/>
                <w:tab w:val="left" w:pos="3100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Размер</w:t>
            </w:r>
            <w:r w:rsidR="00E279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обеспечения</w:t>
            </w:r>
            <w:r w:rsidR="00C619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исполнения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B16631" w:rsidP="00CF4F29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 гарантии </w:t>
            </w:r>
            <w:r w:rsidR="0009394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обеспечения исполнения договора составляет 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5 % от стоимости строительства, определенной по результатам </w:t>
            </w:r>
            <w:r w:rsidR="00CF4F2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F34A36" w:rsidTr="00C75BC2">
        <w:trPr>
          <w:gridAfter w:val="1"/>
          <w:wAfter w:w="25" w:type="dxa"/>
          <w:trHeight w:val="552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Предельная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стоимость работ</w:t>
            </w:r>
            <w:r w:rsidR="00E3041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установленная заказчиком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3A09BD" w:rsidRPr="00355BC1" w:rsidRDefault="00CF4F29" w:rsidP="003A09BD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>391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>365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="00FD28F2">
              <w:rPr>
                <w:rFonts w:ascii="Arial" w:hAnsi="Arial" w:cs="Arial"/>
                <w:sz w:val="24"/>
                <w:szCs w:val="24"/>
                <w:lang w:val="ru-RU"/>
              </w:rPr>
              <w:t>334</w:t>
            </w:r>
            <w:r w:rsidR="00BB4B5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>сум</w:t>
            </w:r>
            <w:proofErr w:type="spellEnd"/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 учетом НДС;</w:t>
            </w:r>
          </w:p>
          <w:p w:rsidR="00F741C2" w:rsidRPr="00355BC1" w:rsidRDefault="00CF4F29" w:rsidP="00FE55C0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="00FE55C0">
              <w:rPr>
                <w:rFonts w:ascii="Arial" w:hAnsi="Arial" w:cs="Arial"/>
                <w:sz w:val="24"/>
                <w:szCs w:val="24"/>
                <w:lang w:val="ru-RU"/>
              </w:rPr>
              <w:t>209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="00FE55C0">
              <w:rPr>
                <w:rFonts w:ascii="Arial" w:hAnsi="Arial" w:cs="Arial"/>
                <w:sz w:val="24"/>
                <w:szCs w:val="24"/>
                <w:lang w:val="ru-RU"/>
              </w:rPr>
              <w:t>882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="00FE55C0">
              <w:rPr>
                <w:rFonts w:ascii="Arial" w:hAnsi="Arial" w:cs="Arial"/>
                <w:sz w:val="24"/>
                <w:szCs w:val="24"/>
                <w:lang w:val="ru-RU"/>
              </w:rPr>
              <w:t>899</w:t>
            </w:r>
            <w:r w:rsidR="00BB4B5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>сум</w:t>
            </w:r>
            <w:proofErr w:type="spellEnd"/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без учета НДС.</w:t>
            </w:r>
          </w:p>
        </w:tc>
      </w:tr>
      <w:tr w:rsidR="00355BC1" w:rsidRPr="00F34A36" w:rsidTr="00C75BC2">
        <w:trPr>
          <w:gridAfter w:val="1"/>
          <w:wAfter w:w="25" w:type="dxa"/>
          <w:trHeight w:val="552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972F6F" w:rsidP="00247597">
            <w:pPr>
              <w:pStyle w:val="TableParagraph"/>
              <w:tabs>
                <w:tab w:val="left" w:pos="-4678"/>
                <w:tab w:val="left" w:pos="929"/>
                <w:tab w:val="left" w:pos="2739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</w:t>
            </w:r>
            <w:r w:rsidR="00F741C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установленный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355BC1" w:rsidRDefault="00CF4F29" w:rsidP="008B4ABB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100</w:t>
            </w:r>
            <w:r w:rsidR="00E8263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7612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календарных </w:t>
            </w:r>
            <w:r w:rsidR="00E8263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дней</w:t>
            </w:r>
            <w:r w:rsidR="006937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со дня получения аванса согласно договора</w:t>
            </w:r>
          </w:p>
        </w:tc>
      </w:tr>
      <w:tr w:rsidR="00355BC1" w:rsidRPr="00F34A36" w:rsidTr="00C75BC2">
        <w:trPr>
          <w:gridAfter w:val="1"/>
          <w:wAfter w:w="25" w:type="dxa"/>
          <w:trHeight w:val="479"/>
        </w:trPr>
        <w:tc>
          <w:tcPr>
            <w:tcW w:w="719" w:type="dxa"/>
            <w:tcBorders>
              <w:bottom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Источник финансирования: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E82638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 </w:t>
            </w:r>
            <w:r w:rsidR="005A18C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счет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>обственных</w:t>
            </w:r>
            <w:r w:rsidR="00844A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средств </w:t>
            </w:r>
            <w:r w:rsidR="008B4ABB" w:rsidRPr="00355BC1">
              <w:rPr>
                <w:rFonts w:ascii="Arial" w:hAnsi="Arial" w:cs="Arial"/>
                <w:sz w:val="24"/>
                <w:szCs w:val="24"/>
                <w:lang w:val="ru-RU"/>
              </w:rPr>
              <w:br/>
              <w:t>АО «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="008B4ABB"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</w:p>
        </w:tc>
      </w:tr>
      <w:tr w:rsidR="00355BC1" w:rsidRPr="00F34A36" w:rsidTr="00C75BC2">
        <w:trPr>
          <w:gridAfter w:val="1"/>
          <w:wAfter w:w="25" w:type="dxa"/>
          <w:trHeight w:val="1003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A020A4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Условия финансирования</w:t>
            </w:r>
            <w:r w:rsidR="005E350B"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B31BF0" w:rsidP="00475AD6">
            <w:pPr>
              <w:pStyle w:val="TableParagraph"/>
              <w:tabs>
                <w:tab w:val="left" w:pos="-4678"/>
                <w:tab w:val="left" w:pos="2162"/>
                <w:tab w:val="left" w:pos="3339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ванс </w:t>
            </w:r>
            <w:r w:rsidR="00475AD6" w:rsidRPr="00355BC1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%, </w:t>
            </w:r>
            <w:r w:rsidR="00475AD6" w:rsidRPr="00355BC1"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>% по факту выполненных работ, 5% по истечению гарантийного срока эксплуатации.</w:t>
            </w:r>
          </w:p>
        </w:tc>
      </w:tr>
      <w:tr w:rsidR="00355BC1" w:rsidRPr="00355BC1" w:rsidTr="00C75BC2">
        <w:trPr>
          <w:gridAfter w:val="1"/>
          <w:wAfter w:w="25" w:type="dxa"/>
          <w:trHeight w:val="394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Язык договора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Рус./</w:t>
            </w:r>
            <w:proofErr w:type="spellStart"/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Узб</w:t>
            </w:r>
            <w:proofErr w:type="spellEnd"/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.</w:t>
            </w:r>
          </w:p>
        </w:tc>
      </w:tr>
      <w:tr w:rsidR="00355BC1" w:rsidRPr="00355BC1" w:rsidTr="00C75BC2">
        <w:trPr>
          <w:gridAfter w:val="1"/>
          <w:wAfter w:w="25" w:type="dxa"/>
          <w:trHeight w:val="476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Валюта договора:</w:t>
            </w:r>
          </w:p>
        </w:tc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093946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proofErr w:type="spellStart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Узб</w:t>
            </w:r>
            <w:proofErr w:type="spellEnd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.</w:t>
            </w:r>
            <w:r w:rsidR="00093946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1256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ум</w:t>
            </w:r>
          </w:p>
        </w:tc>
      </w:tr>
    </w:tbl>
    <w:p w:rsidR="00CF4EA1" w:rsidRPr="00355BC1" w:rsidRDefault="00CF4EA1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b w:val="0"/>
          <w:bCs w:val="0"/>
          <w:w w:val="105"/>
          <w:sz w:val="22"/>
          <w:szCs w:val="22"/>
          <w:lang w:val="ru-RU"/>
        </w:rPr>
      </w:pPr>
    </w:p>
    <w:p w:rsidR="00CF4EA1" w:rsidRPr="00355BC1" w:rsidRDefault="00CF4EA1">
      <w:pPr>
        <w:widowControl/>
        <w:autoSpaceDE/>
        <w:autoSpaceDN/>
        <w:spacing w:after="160" w:line="259" w:lineRule="auto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b/>
          <w:bCs/>
          <w:w w:val="105"/>
          <w:lang w:val="ru-RU"/>
        </w:rPr>
        <w:br w:type="page"/>
      </w:r>
    </w:p>
    <w:p w:rsidR="006C2DD8" w:rsidRPr="00355BC1" w:rsidRDefault="006C2DD8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РАЗДЕЛ</w:t>
      </w:r>
      <w:r w:rsidRPr="00355BC1">
        <w:rPr>
          <w:rFonts w:ascii="Arial" w:hAnsi="Arial" w:cs="Arial"/>
          <w:spacing w:val="-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2.Техническая часть</w:t>
      </w:r>
      <w:r w:rsidRPr="00355BC1">
        <w:rPr>
          <w:rFonts w:ascii="Arial" w:hAnsi="Arial" w:cs="Arial"/>
          <w:spacing w:val="-50"/>
          <w:w w:val="105"/>
          <w:sz w:val="24"/>
          <w:szCs w:val="24"/>
          <w:lang w:val="ru-RU"/>
        </w:rPr>
        <w:t xml:space="preserve"> 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</w:p>
    <w:p w:rsidR="00CF4EA1" w:rsidRPr="00355BC1" w:rsidRDefault="00CF4EA1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60FCA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Локальная ведомость объемов работ </w:t>
      </w:r>
      <w:r w:rsidR="00860FCA" w:rsidRPr="00355BC1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EF7299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F7299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6C2DD8" w:rsidRPr="00355BC1" w:rsidRDefault="006C2DD8" w:rsidP="00CF4EA1">
      <w:pPr>
        <w:tabs>
          <w:tab w:val="left" w:pos="-4678"/>
          <w:tab w:val="left" w:pos="-3261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РАЗДЕЛ</w:t>
      </w:r>
      <w:r w:rsidRPr="00355BC1">
        <w:rPr>
          <w:rFonts w:ascii="Arial" w:hAnsi="Arial" w:cs="Arial"/>
          <w:b/>
          <w:spacing w:val="-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3.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ab/>
        <w:t>Ценовая часть</w:t>
      </w:r>
      <w:r w:rsidRPr="00355BC1">
        <w:rPr>
          <w:rFonts w:ascii="Arial" w:hAnsi="Arial" w:cs="Arial"/>
          <w:b/>
          <w:spacing w:val="-47"/>
          <w:w w:val="105"/>
          <w:sz w:val="24"/>
          <w:szCs w:val="24"/>
          <w:lang w:val="ru-RU"/>
        </w:rPr>
        <w:t xml:space="preserve"> </w:t>
      </w:r>
      <w:r w:rsidR="003460BA" w:rsidRPr="003460BA">
        <w:rPr>
          <w:rFonts w:ascii="Arial" w:hAnsi="Arial" w:cs="Arial"/>
          <w:b/>
          <w:w w:val="105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а</w:t>
      </w:r>
    </w:p>
    <w:p w:rsidR="006C2DD8" w:rsidRPr="00355BC1" w:rsidRDefault="006C2DD8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6C2DD8" w:rsidRPr="00355BC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I. </w:t>
      </w:r>
      <w:r w:rsidR="006C2DD8" w:rsidRPr="00355BC1">
        <w:rPr>
          <w:rFonts w:ascii="Arial" w:hAnsi="Arial" w:cs="Arial"/>
          <w:b/>
          <w:sz w:val="24"/>
          <w:szCs w:val="24"/>
          <w:lang w:val="ru-RU"/>
        </w:rPr>
        <w:t>Предельная</w:t>
      </w:r>
      <w:r w:rsidR="000B5F3F" w:rsidRPr="00355BC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E81E5B" w:rsidRPr="00355BC1">
        <w:rPr>
          <w:rFonts w:ascii="Arial" w:hAnsi="Arial" w:cs="Arial"/>
          <w:b/>
          <w:sz w:val="24"/>
          <w:szCs w:val="24"/>
          <w:lang w:val="ru-RU"/>
        </w:rPr>
        <w:t xml:space="preserve">стоимость </w:t>
      </w:r>
      <w:r w:rsidR="006C2DD8" w:rsidRPr="00355BC1">
        <w:rPr>
          <w:rFonts w:ascii="Arial" w:hAnsi="Arial" w:cs="Arial"/>
          <w:b/>
          <w:spacing w:val="-32"/>
          <w:sz w:val="24"/>
          <w:szCs w:val="24"/>
          <w:lang w:val="ru-RU"/>
        </w:rPr>
        <w:t xml:space="preserve"> </w:t>
      </w:r>
      <w:r w:rsidR="006C2DD8" w:rsidRPr="00355BC1">
        <w:rPr>
          <w:rFonts w:ascii="Arial" w:hAnsi="Arial" w:cs="Arial"/>
          <w:b/>
          <w:sz w:val="24"/>
          <w:szCs w:val="24"/>
          <w:lang w:val="ru-RU"/>
        </w:rPr>
        <w:t>заказчика</w:t>
      </w:r>
    </w:p>
    <w:p w:rsidR="006C2DD8" w:rsidRPr="00355BC1" w:rsidRDefault="006C2DD8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1.1.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Предельная</w:t>
      </w:r>
      <w:r w:rsidR="000B5F3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E81E5B" w:rsidRPr="00355BC1">
        <w:rPr>
          <w:rFonts w:ascii="Arial" w:hAnsi="Arial" w:cs="Arial"/>
          <w:w w:val="105"/>
          <w:sz w:val="24"/>
          <w:szCs w:val="24"/>
          <w:lang w:val="ru-RU"/>
        </w:rPr>
        <w:t>стоимость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, установленная заказчиком, указана в Информационной таблице 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="00392F53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(далее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ИТ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).</w:t>
      </w:r>
    </w:p>
    <w:p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6C2DD8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II</w:t>
      </w:r>
      <w:r w:rsidR="006C2DD8" w:rsidRPr="00355BC1">
        <w:rPr>
          <w:rFonts w:ascii="Arial" w:hAnsi="Arial" w:cs="Arial"/>
          <w:b/>
          <w:w w:val="105"/>
          <w:sz w:val="24"/>
          <w:szCs w:val="24"/>
          <w:lang w:val="ru-RU"/>
        </w:rPr>
        <w:t>. Срок строительства, установленный заказчиком</w:t>
      </w:r>
    </w:p>
    <w:p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w w:val="105"/>
          <w:lang w:val="ru-RU"/>
        </w:rPr>
        <w:t>2.1.</w:t>
      </w:r>
      <w:r w:rsidRPr="00355BC1">
        <w:rPr>
          <w:rFonts w:ascii="Arial" w:hAnsi="Arial" w:cs="Arial"/>
          <w:w w:val="105"/>
          <w:lang w:val="ru-RU"/>
        </w:rPr>
        <w:tab/>
        <w:t xml:space="preserve">Все работы по предмету </w:t>
      </w:r>
      <w:r w:rsidR="00CF4F29">
        <w:rPr>
          <w:rFonts w:ascii="Arial" w:hAnsi="Arial" w:cs="Arial"/>
          <w:w w:val="105"/>
          <w:lang w:val="ru-RU"/>
        </w:rPr>
        <w:t>конкурса</w:t>
      </w:r>
      <w:r w:rsidRPr="00355BC1">
        <w:rPr>
          <w:rFonts w:ascii="Arial" w:hAnsi="Arial" w:cs="Arial"/>
          <w:w w:val="105"/>
          <w:lang w:val="ru-RU"/>
        </w:rPr>
        <w:t xml:space="preserve"> должны быть завершены не</w:t>
      </w:r>
      <w:r w:rsidR="003870CD" w:rsidRPr="00355BC1">
        <w:rPr>
          <w:rFonts w:ascii="Arial" w:hAnsi="Arial" w:cs="Arial"/>
          <w:w w:val="105"/>
          <w:lang w:val="ru-RU"/>
        </w:rPr>
        <w:t xml:space="preserve"> позднее, чем в срок, указанные </w:t>
      </w:r>
      <w:r w:rsidRPr="00355BC1">
        <w:rPr>
          <w:rFonts w:ascii="Arial" w:hAnsi="Arial" w:cs="Arial"/>
          <w:w w:val="105"/>
          <w:lang w:val="ru-RU"/>
        </w:rPr>
        <w:t>в</w:t>
      </w:r>
      <w:r w:rsidRPr="00355BC1">
        <w:rPr>
          <w:rFonts w:ascii="Arial" w:hAnsi="Arial" w:cs="Arial"/>
          <w:spacing w:val="11"/>
          <w:w w:val="105"/>
          <w:lang w:val="ru-RU"/>
        </w:rPr>
        <w:t xml:space="preserve"> </w:t>
      </w:r>
      <w:r w:rsidRPr="00355BC1">
        <w:rPr>
          <w:rFonts w:ascii="Arial" w:hAnsi="Arial" w:cs="Arial"/>
          <w:w w:val="105"/>
          <w:lang w:val="ru-RU"/>
        </w:rPr>
        <w:t>ИТ</w:t>
      </w:r>
      <w:r w:rsidR="00CF4F29">
        <w:rPr>
          <w:rFonts w:ascii="Arial" w:hAnsi="Arial" w:cs="Arial"/>
          <w:w w:val="105"/>
          <w:lang w:val="ru-RU"/>
        </w:rPr>
        <w:t>К</w:t>
      </w:r>
      <w:r w:rsidRPr="00355BC1">
        <w:rPr>
          <w:rFonts w:ascii="Arial" w:hAnsi="Arial" w:cs="Arial"/>
          <w:w w:val="105"/>
          <w:lang w:val="ru-RU"/>
        </w:rPr>
        <w:t>.</w:t>
      </w:r>
    </w:p>
    <w:p w:rsidR="00CF4EA1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870CD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III</w:t>
      </w:r>
      <w:r w:rsidR="003870CD" w:rsidRPr="00355BC1">
        <w:rPr>
          <w:rFonts w:ascii="Arial" w:hAnsi="Arial" w:cs="Arial"/>
          <w:b/>
          <w:sz w:val="24"/>
          <w:szCs w:val="24"/>
          <w:lang w:val="ru-RU"/>
        </w:rPr>
        <w:t>. Источник финансирования</w:t>
      </w:r>
    </w:p>
    <w:p w:rsidR="006C2DD8" w:rsidRPr="00355BC1" w:rsidRDefault="00791F8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3.1. </w:t>
      </w:r>
      <w:r w:rsidR="003870CD" w:rsidRPr="00355BC1">
        <w:rPr>
          <w:rFonts w:ascii="Arial" w:hAnsi="Arial" w:cs="Arial"/>
          <w:w w:val="105"/>
          <w:lang w:val="ru-RU"/>
        </w:rPr>
        <w:t>Финансирование объекта будет осуществляться за счет средств, указанных</w:t>
      </w:r>
      <w:r w:rsidR="003870CD" w:rsidRPr="00355BC1">
        <w:rPr>
          <w:rFonts w:ascii="Arial" w:hAnsi="Arial" w:cs="Arial"/>
          <w:spacing w:val="17"/>
          <w:w w:val="105"/>
          <w:lang w:val="ru-RU"/>
        </w:rPr>
        <w:t xml:space="preserve"> </w:t>
      </w:r>
      <w:r w:rsidR="003870CD" w:rsidRPr="00355BC1">
        <w:rPr>
          <w:rFonts w:ascii="Arial" w:hAnsi="Arial" w:cs="Arial"/>
          <w:w w:val="105"/>
          <w:lang w:val="ru-RU"/>
        </w:rPr>
        <w:t>в</w:t>
      </w:r>
      <w:r w:rsidRPr="00355BC1">
        <w:rPr>
          <w:rFonts w:ascii="Arial" w:hAnsi="Arial" w:cs="Arial"/>
          <w:w w:val="105"/>
          <w:lang w:val="ru-RU"/>
        </w:rPr>
        <w:t xml:space="preserve"> ИТ</w:t>
      </w:r>
      <w:r w:rsidR="00CF4F29">
        <w:rPr>
          <w:rFonts w:ascii="Arial" w:hAnsi="Arial" w:cs="Arial"/>
          <w:w w:val="105"/>
          <w:lang w:val="ru-RU"/>
        </w:rPr>
        <w:t>К</w:t>
      </w:r>
      <w:r w:rsidRPr="00355BC1">
        <w:rPr>
          <w:rFonts w:ascii="Arial" w:hAnsi="Arial" w:cs="Arial"/>
          <w:w w:val="105"/>
          <w:lang w:val="ru-RU"/>
        </w:rPr>
        <w:t>.</w:t>
      </w:r>
    </w:p>
    <w:p w:rsidR="00CF4EA1" w:rsidRPr="00355BC1" w:rsidRDefault="00CF4EA1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715F5F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IV. </w:t>
      </w:r>
      <w:r w:rsidR="00715F5F" w:rsidRPr="00355BC1">
        <w:rPr>
          <w:rFonts w:ascii="Arial" w:hAnsi="Arial" w:cs="Arial"/>
          <w:b/>
          <w:w w:val="105"/>
          <w:sz w:val="24"/>
          <w:szCs w:val="24"/>
          <w:lang w:val="ru-RU"/>
        </w:rPr>
        <w:t>Условия</w:t>
      </w:r>
      <w:r w:rsidR="00715F5F" w:rsidRPr="00355BC1">
        <w:rPr>
          <w:rFonts w:ascii="Arial" w:hAnsi="Arial" w:cs="Arial"/>
          <w:b/>
          <w:spacing w:val="15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b/>
          <w:w w:val="105"/>
          <w:sz w:val="24"/>
          <w:szCs w:val="24"/>
          <w:lang w:val="ru-RU"/>
        </w:rPr>
        <w:t>финансирования</w:t>
      </w:r>
    </w:p>
    <w:p w:rsidR="00715F5F" w:rsidRPr="00355BC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4.1.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Условия финансирования: </w:t>
      </w:r>
      <w:r w:rsidR="004362E5" w:rsidRPr="00355BC1">
        <w:rPr>
          <w:rFonts w:ascii="Arial" w:hAnsi="Arial" w:cs="Arial"/>
          <w:sz w:val="24"/>
          <w:szCs w:val="24"/>
          <w:lang w:val="ru-RU"/>
        </w:rPr>
        <w:t xml:space="preserve">Аванс </w:t>
      </w:r>
      <w:r w:rsidRPr="00355BC1">
        <w:rPr>
          <w:rFonts w:ascii="Arial" w:hAnsi="Arial" w:cs="Arial"/>
          <w:sz w:val="24"/>
          <w:szCs w:val="24"/>
          <w:lang w:val="ru-RU"/>
        </w:rPr>
        <w:t>30</w:t>
      </w:r>
      <w:r w:rsidR="004362E5" w:rsidRPr="00355BC1">
        <w:rPr>
          <w:rFonts w:ascii="Arial" w:hAnsi="Arial" w:cs="Arial"/>
          <w:sz w:val="24"/>
          <w:szCs w:val="24"/>
          <w:lang w:val="ru-RU"/>
        </w:rPr>
        <w:t xml:space="preserve">%, </w:t>
      </w:r>
      <w:r w:rsidRPr="00355BC1">
        <w:rPr>
          <w:rFonts w:ascii="Arial" w:hAnsi="Arial" w:cs="Arial"/>
          <w:sz w:val="24"/>
          <w:szCs w:val="24"/>
          <w:lang w:val="ru-RU"/>
        </w:rPr>
        <w:t>65</w:t>
      </w:r>
      <w:r w:rsidR="004362E5" w:rsidRPr="00355BC1">
        <w:rPr>
          <w:rFonts w:ascii="Arial" w:hAnsi="Arial" w:cs="Arial"/>
          <w:sz w:val="24"/>
          <w:szCs w:val="24"/>
          <w:lang w:val="ru-RU"/>
        </w:rPr>
        <w:t>% по факту выполненных работ, 5% по истечению гарантийного срока эксплуатации.</w:t>
      </w:r>
    </w:p>
    <w:p w:rsidR="00715F5F" w:rsidRPr="00355BC1" w:rsidRDefault="008F7F68" w:rsidP="00CF4EA1">
      <w:pPr>
        <w:pStyle w:val="a5"/>
        <w:tabs>
          <w:tab w:val="left" w:pos="-4678"/>
          <w:tab w:val="left" w:pos="-3261"/>
          <w:tab w:val="left" w:pos="2524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4.2.</w:t>
      </w:r>
      <w:r w:rsidR="00CF4EA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При проведении 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по объектам, переходящим на следующий год, заказчиком</w:t>
      </w:r>
      <w:r w:rsidR="00715F5F" w:rsidRPr="00355BC1">
        <w:rPr>
          <w:rFonts w:ascii="Arial" w:hAnsi="Arial" w:cs="Arial"/>
          <w:spacing w:val="-3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предусмотрено</w:t>
      </w:r>
      <w:r w:rsidR="00715F5F" w:rsidRPr="00355BC1">
        <w:rPr>
          <w:rFonts w:ascii="Arial" w:hAnsi="Arial" w:cs="Arial"/>
          <w:spacing w:val="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выделение</w:t>
      </w:r>
      <w:r w:rsidR="00715F5F" w:rsidRPr="00355BC1">
        <w:rPr>
          <w:rFonts w:ascii="Arial" w:hAnsi="Arial" w:cs="Arial"/>
          <w:spacing w:val="1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средств</w:t>
      </w:r>
      <w:r w:rsidR="00715F5F" w:rsidRPr="00355BC1">
        <w:rPr>
          <w:rFonts w:ascii="Arial" w:hAnsi="Arial" w:cs="Arial"/>
          <w:spacing w:val="-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</w:t>
      </w:r>
      <w:r w:rsidR="00715F5F" w:rsidRPr="00355BC1">
        <w:rPr>
          <w:rFonts w:ascii="Arial" w:hAnsi="Arial" w:cs="Arial"/>
          <w:spacing w:val="-16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текущем году</w:t>
      </w:r>
      <w:r w:rsidR="00715F5F" w:rsidRPr="00355BC1">
        <w:rPr>
          <w:rFonts w:ascii="Arial" w:hAnsi="Arial" w:cs="Arial"/>
          <w:spacing w:val="-9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</w:t>
      </w:r>
      <w:r w:rsidR="00715F5F" w:rsidRPr="00355BC1">
        <w:rPr>
          <w:rFonts w:ascii="Arial" w:hAnsi="Arial" w:cs="Arial"/>
          <w:spacing w:val="-9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сумме,</w:t>
      </w:r>
      <w:r w:rsidR="00715F5F" w:rsidRPr="00355BC1">
        <w:rPr>
          <w:rFonts w:ascii="Arial" w:hAnsi="Arial" w:cs="Arial"/>
          <w:spacing w:val="-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указанной в</w:t>
      </w:r>
      <w:r w:rsidR="00715F5F" w:rsidRPr="00355BC1">
        <w:rPr>
          <w:rFonts w:ascii="Arial" w:hAnsi="Arial" w:cs="Arial"/>
          <w:spacing w:val="-14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ИТ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:rsidR="00715F5F" w:rsidRPr="00355BC1" w:rsidRDefault="008F7F68" w:rsidP="00CF4EA1">
      <w:pPr>
        <w:pStyle w:val="a5"/>
        <w:tabs>
          <w:tab w:val="left" w:pos="-4678"/>
          <w:tab w:val="left" w:pos="-3261"/>
          <w:tab w:val="left" w:pos="2548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4.3.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Платежи будут производиться Заказчиком в соответствии с условиями договора</w:t>
      </w:r>
      <w:r w:rsidR="00715F5F" w:rsidRPr="00355BC1">
        <w:rPr>
          <w:rFonts w:ascii="Arial" w:hAnsi="Arial" w:cs="Arial"/>
          <w:spacing w:val="12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подряда.</w:t>
      </w:r>
    </w:p>
    <w:p w:rsidR="006C2DD8" w:rsidRPr="00355BC1" w:rsidRDefault="008F7F6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4.4 </w:t>
      </w:r>
      <w:r w:rsidR="00715F5F" w:rsidRPr="00355BC1">
        <w:rPr>
          <w:rFonts w:ascii="Arial" w:hAnsi="Arial" w:cs="Arial"/>
          <w:w w:val="105"/>
          <w:lang w:val="ru-RU"/>
        </w:rPr>
        <w:t>Договор подряда на выполнение проекта должен соответствовать регулирующим положениям: Гражданскому Кодексу Республики Узбекистан, Закону Республики Узбекистан «О договорно-правовой базе деятельности хозяйствующих субъектов».</w:t>
      </w:r>
    </w:p>
    <w:p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315CF8" w:rsidRPr="00355BC1" w:rsidRDefault="00D664E1" w:rsidP="00D664E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V. </w:t>
      </w:r>
      <w:r w:rsidR="00315CF8" w:rsidRPr="00355BC1">
        <w:rPr>
          <w:rFonts w:ascii="Arial" w:hAnsi="Arial" w:cs="Arial"/>
          <w:b/>
          <w:w w:val="105"/>
          <w:sz w:val="24"/>
          <w:szCs w:val="24"/>
          <w:lang w:val="ru-RU"/>
        </w:rPr>
        <w:t>Валюта</w:t>
      </w:r>
      <w:r w:rsidR="00315CF8" w:rsidRPr="00355BC1">
        <w:rPr>
          <w:rFonts w:ascii="Arial" w:hAnsi="Arial" w:cs="Arial"/>
          <w:b/>
          <w:spacing w:val="6"/>
          <w:w w:val="105"/>
          <w:sz w:val="24"/>
          <w:szCs w:val="24"/>
          <w:lang w:val="ru-RU"/>
        </w:rPr>
        <w:t xml:space="preserve"> </w:t>
      </w:r>
      <w:r w:rsidR="00315CF8" w:rsidRPr="00355BC1">
        <w:rPr>
          <w:rFonts w:ascii="Arial" w:hAnsi="Arial" w:cs="Arial"/>
          <w:b/>
          <w:w w:val="105"/>
          <w:sz w:val="24"/>
          <w:szCs w:val="24"/>
          <w:lang w:val="ru-RU"/>
        </w:rPr>
        <w:t>договора</w:t>
      </w:r>
    </w:p>
    <w:p w:rsidR="006C2DD8" w:rsidRPr="00355BC1" w:rsidRDefault="00FA110F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w w:val="105"/>
          <w:lang w:val="ru-RU"/>
        </w:rPr>
        <w:t>5.1. Если иное не предусмотрено в ИТ</w:t>
      </w:r>
      <w:r w:rsidR="00CF4F29">
        <w:rPr>
          <w:rFonts w:ascii="Arial" w:hAnsi="Arial" w:cs="Arial"/>
          <w:w w:val="105"/>
          <w:lang w:val="ru-RU"/>
        </w:rPr>
        <w:t>К</w:t>
      </w:r>
      <w:r w:rsidRPr="00355BC1">
        <w:rPr>
          <w:rFonts w:ascii="Arial" w:hAnsi="Arial" w:cs="Arial"/>
          <w:w w:val="105"/>
          <w:lang w:val="ru-RU"/>
        </w:rPr>
        <w:t>, то валюта договора</w:t>
      </w:r>
      <w:r w:rsidR="00EF7299" w:rsidRPr="00355BC1">
        <w:rPr>
          <w:rFonts w:ascii="Arial" w:hAnsi="Arial" w:cs="Arial"/>
          <w:w w:val="105"/>
          <w:lang w:val="ru-RU"/>
        </w:rPr>
        <w:t xml:space="preserve"> подряда</w:t>
      </w:r>
      <w:r w:rsidRPr="00355BC1">
        <w:rPr>
          <w:rFonts w:ascii="Arial" w:hAnsi="Arial" w:cs="Arial"/>
          <w:w w:val="105"/>
          <w:lang w:val="ru-RU"/>
        </w:rPr>
        <w:t xml:space="preserve"> </w:t>
      </w:r>
      <w:r w:rsidR="00EF7299" w:rsidRPr="00355BC1">
        <w:rPr>
          <w:rFonts w:ascii="Arial" w:hAnsi="Arial" w:cs="Arial"/>
          <w:w w:val="105"/>
          <w:lang w:val="ru-RU"/>
        </w:rPr>
        <w:t xml:space="preserve">– узбекский </w:t>
      </w:r>
      <w:proofErr w:type="spellStart"/>
      <w:r w:rsidR="00EF7299" w:rsidRPr="00355BC1">
        <w:rPr>
          <w:rFonts w:ascii="Arial" w:hAnsi="Arial" w:cs="Arial"/>
          <w:w w:val="105"/>
          <w:lang w:val="ru-RU"/>
        </w:rPr>
        <w:t>сум</w:t>
      </w:r>
      <w:proofErr w:type="spellEnd"/>
      <w:r w:rsidR="00EF7299" w:rsidRPr="00355BC1">
        <w:rPr>
          <w:rFonts w:ascii="Arial" w:hAnsi="Arial" w:cs="Arial"/>
          <w:w w:val="105"/>
          <w:lang w:val="ru-RU"/>
        </w:rPr>
        <w:t>.</w:t>
      </w:r>
    </w:p>
    <w:p w:rsidR="00D664E1" w:rsidRPr="00355BC1" w:rsidRDefault="00D664E1">
      <w:pPr>
        <w:widowControl/>
        <w:autoSpaceDE/>
        <w:autoSpaceDN/>
        <w:spacing w:after="160" w:line="259" w:lineRule="auto"/>
        <w:rPr>
          <w:rFonts w:ascii="Arial" w:hAnsi="Arial" w:cs="Arial"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br w:type="page"/>
      </w:r>
    </w:p>
    <w:p w:rsidR="00403DD6" w:rsidRPr="00355BC1" w:rsidRDefault="00403DD6" w:rsidP="00C75BC2">
      <w:pPr>
        <w:shd w:val="clear" w:color="auto" w:fill="FFFFFF"/>
        <w:ind w:left="10"/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lastRenderedPageBreak/>
        <w:t>ДОГОВОР № _____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12"/>
          <w:lang w:val="ru-RU"/>
        </w:rPr>
      </w:pPr>
      <w:r w:rsidRPr="00355BC1">
        <w:rPr>
          <w:rFonts w:ascii="Arial" w:hAnsi="Arial" w:cs="Arial"/>
          <w:b/>
          <w:bCs/>
          <w:spacing w:val="12"/>
          <w:lang w:val="ru-RU"/>
        </w:rPr>
        <w:t xml:space="preserve">на выполнение подрядных работ </w:t>
      </w:r>
      <w:r w:rsidRPr="00355BC1">
        <w:rPr>
          <w:rFonts w:ascii="Arial" w:hAnsi="Arial" w:cs="Arial"/>
          <w:b/>
          <w:lang w:val="ru-RU"/>
        </w:rPr>
        <w:t>по объекту</w:t>
      </w:r>
    </w:p>
    <w:p w:rsidR="00403DD6" w:rsidRPr="00355BC1" w:rsidRDefault="003A09BD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b/>
          <w:snapToGrid w:val="0"/>
          <w:lang w:val="ru-RU" w:eastAsia="ru-RU"/>
        </w:rPr>
      </w:pPr>
      <w:r w:rsidRPr="00355BC1">
        <w:rPr>
          <w:rFonts w:ascii="Arial" w:hAnsi="Arial" w:cs="Arial"/>
          <w:b/>
          <w:snapToGrid w:val="0"/>
          <w:lang w:val="ru-RU" w:eastAsia="ru-RU"/>
        </w:rPr>
        <w:t>«</w:t>
      </w:r>
      <w:r w:rsidR="00FE55C0" w:rsidRPr="00FD28F2">
        <w:rPr>
          <w:rFonts w:ascii="Arial" w:hAnsi="Arial" w:cs="Arial"/>
          <w:b/>
          <w:snapToGrid w:val="0"/>
          <w:lang w:val="ru-RU" w:eastAsia="ru-RU"/>
        </w:rPr>
        <w:t xml:space="preserve">Капитальный ремонт </w:t>
      </w:r>
      <w:proofErr w:type="spellStart"/>
      <w:r w:rsidR="00FE55C0" w:rsidRPr="00FD28F2">
        <w:rPr>
          <w:rFonts w:ascii="Arial" w:hAnsi="Arial" w:cs="Arial"/>
          <w:b/>
          <w:snapToGrid w:val="0"/>
          <w:lang w:val="ru-RU" w:eastAsia="ru-RU"/>
        </w:rPr>
        <w:t>Учкудукского</w:t>
      </w:r>
      <w:proofErr w:type="spellEnd"/>
      <w:r w:rsidR="00FE55C0" w:rsidRPr="00FD28F2">
        <w:rPr>
          <w:rFonts w:ascii="Arial" w:hAnsi="Arial" w:cs="Arial"/>
          <w:b/>
          <w:snapToGrid w:val="0"/>
          <w:lang w:val="ru-RU" w:eastAsia="ru-RU"/>
        </w:rPr>
        <w:t xml:space="preserve"> филиала АО "Национальный банк ВЭД РУ" в </w:t>
      </w:r>
      <w:proofErr w:type="spellStart"/>
      <w:r w:rsidR="00FE55C0" w:rsidRPr="00FD28F2">
        <w:rPr>
          <w:rFonts w:ascii="Arial" w:hAnsi="Arial" w:cs="Arial"/>
          <w:b/>
          <w:snapToGrid w:val="0"/>
          <w:lang w:val="ru-RU" w:eastAsia="ru-RU"/>
        </w:rPr>
        <w:t>г.Учкудук</w:t>
      </w:r>
      <w:proofErr w:type="spellEnd"/>
      <w:r w:rsidR="00FE55C0" w:rsidRPr="00FD28F2">
        <w:rPr>
          <w:rFonts w:ascii="Arial" w:hAnsi="Arial" w:cs="Arial"/>
          <w:b/>
          <w:snapToGrid w:val="0"/>
          <w:lang w:val="ru-RU" w:eastAsia="ru-RU"/>
        </w:rPr>
        <w:t xml:space="preserve"> </w:t>
      </w:r>
      <w:proofErr w:type="spellStart"/>
      <w:r w:rsidR="00FE55C0" w:rsidRPr="00FD28F2">
        <w:rPr>
          <w:rFonts w:ascii="Arial" w:hAnsi="Arial" w:cs="Arial"/>
          <w:b/>
          <w:snapToGrid w:val="0"/>
          <w:lang w:val="ru-RU" w:eastAsia="ru-RU"/>
        </w:rPr>
        <w:t>Нав</w:t>
      </w:r>
      <w:r w:rsidR="000C24A7">
        <w:rPr>
          <w:rFonts w:ascii="Arial" w:hAnsi="Arial" w:cs="Arial"/>
          <w:b/>
          <w:snapToGrid w:val="0"/>
          <w:lang w:val="ru-RU" w:eastAsia="ru-RU"/>
        </w:rPr>
        <w:t>о</w:t>
      </w:r>
      <w:r w:rsidR="00FE55C0" w:rsidRPr="00FD28F2">
        <w:rPr>
          <w:rFonts w:ascii="Arial" w:hAnsi="Arial" w:cs="Arial"/>
          <w:b/>
          <w:snapToGrid w:val="0"/>
          <w:lang w:val="ru-RU" w:eastAsia="ru-RU"/>
        </w:rPr>
        <w:t>и</w:t>
      </w:r>
      <w:r w:rsidR="00EA4EEE">
        <w:rPr>
          <w:rFonts w:ascii="Arial" w:hAnsi="Arial" w:cs="Arial"/>
          <w:b/>
          <w:snapToGrid w:val="0"/>
          <w:lang w:val="ru-RU" w:eastAsia="ru-RU"/>
        </w:rPr>
        <w:t>й</w:t>
      </w:r>
      <w:r w:rsidR="00FE55C0" w:rsidRPr="00FD28F2">
        <w:rPr>
          <w:rFonts w:ascii="Arial" w:hAnsi="Arial" w:cs="Arial"/>
          <w:b/>
          <w:snapToGrid w:val="0"/>
          <w:lang w:val="ru-RU" w:eastAsia="ru-RU"/>
        </w:rPr>
        <w:t>ско</w:t>
      </w:r>
      <w:r w:rsidR="00EA4EEE">
        <w:rPr>
          <w:rFonts w:ascii="Arial" w:hAnsi="Arial" w:cs="Arial"/>
          <w:b/>
          <w:snapToGrid w:val="0"/>
          <w:lang w:val="ru-RU" w:eastAsia="ru-RU"/>
        </w:rPr>
        <w:t>й</w:t>
      </w:r>
      <w:proofErr w:type="spellEnd"/>
      <w:r w:rsidR="00FE55C0" w:rsidRPr="00FD28F2">
        <w:rPr>
          <w:rFonts w:ascii="Arial" w:hAnsi="Arial" w:cs="Arial"/>
          <w:b/>
          <w:snapToGrid w:val="0"/>
          <w:lang w:val="ru-RU" w:eastAsia="ru-RU"/>
        </w:rPr>
        <w:t xml:space="preserve"> област</w:t>
      </w:r>
      <w:r w:rsidR="00EA4EEE">
        <w:rPr>
          <w:rFonts w:ascii="Arial" w:hAnsi="Arial" w:cs="Arial"/>
          <w:b/>
          <w:snapToGrid w:val="0"/>
          <w:lang w:val="ru-RU" w:eastAsia="ru-RU"/>
        </w:rPr>
        <w:t>и</w:t>
      </w:r>
      <w:r w:rsidRPr="00355BC1">
        <w:rPr>
          <w:rFonts w:ascii="Arial" w:hAnsi="Arial" w:cs="Arial"/>
          <w:b/>
          <w:snapToGrid w:val="0"/>
          <w:lang w:val="ru-RU" w:eastAsia="ru-RU"/>
        </w:rPr>
        <w:t>»</w:t>
      </w:r>
    </w:p>
    <w:p w:rsidR="00403DD6" w:rsidRPr="00355BC1" w:rsidRDefault="00403DD6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lang w:val="ru-RU"/>
        </w:rPr>
      </w:pPr>
    </w:p>
    <w:p w:rsidR="00403DD6" w:rsidRPr="00355BC1" w:rsidRDefault="00403DD6" w:rsidP="00C75BC2">
      <w:pPr>
        <w:shd w:val="clear" w:color="auto" w:fill="FFFFFF"/>
        <w:tabs>
          <w:tab w:val="left" w:leader="underscore" w:pos="-2694"/>
        </w:tabs>
        <w:ind w:left="14"/>
        <w:jc w:val="center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>г. Ташкент</w:t>
      </w:r>
      <w:r w:rsidRPr="00355BC1">
        <w:rPr>
          <w:rFonts w:ascii="Arial" w:hAnsi="Arial" w:cs="Arial"/>
          <w:lang w:val="ru-RU"/>
        </w:rPr>
        <w:t xml:space="preserve"> 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i/>
          <w:iCs/>
          <w:lang w:val="ru-RU"/>
        </w:rPr>
        <w:t xml:space="preserve">«___» ________ </w:t>
      </w:r>
      <w:r w:rsidRPr="00355BC1">
        <w:rPr>
          <w:rFonts w:ascii="Arial" w:hAnsi="Arial" w:cs="Arial"/>
          <w:spacing w:val="-1"/>
          <w:lang w:val="ru-RU"/>
        </w:rPr>
        <w:t>20</w:t>
      </w:r>
      <w:r w:rsidR="008B4ABB" w:rsidRPr="00355BC1">
        <w:rPr>
          <w:rFonts w:ascii="Arial" w:hAnsi="Arial" w:cs="Arial"/>
          <w:spacing w:val="-1"/>
          <w:lang w:val="ru-RU"/>
        </w:rPr>
        <w:t>20</w:t>
      </w:r>
      <w:r w:rsidRPr="00355BC1">
        <w:rPr>
          <w:rFonts w:ascii="Arial" w:hAnsi="Arial" w:cs="Arial"/>
          <w:spacing w:val="-1"/>
          <w:lang w:val="ru-RU"/>
        </w:rPr>
        <w:t>г.</w:t>
      </w:r>
    </w:p>
    <w:p w:rsidR="00403DD6" w:rsidRPr="00355BC1" w:rsidRDefault="00403DD6" w:rsidP="00C75BC2">
      <w:pPr>
        <w:shd w:val="clear" w:color="auto" w:fill="FFFFFF"/>
        <w:tabs>
          <w:tab w:val="left" w:pos="6804"/>
          <w:tab w:val="left" w:leader="underscore" w:pos="7824"/>
          <w:tab w:val="left" w:leader="underscore" w:pos="9005"/>
        </w:tabs>
        <w:ind w:left="14"/>
        <w:jc w:val="center"/>
        <w:rPr>
          <w:rFonts w:ascii="Arial" w:hAnsi="Arial" w:cs="Arial"/>
          <w:lang w:val="ru-RU"/>
        </w:rPr>
      </w:pPr>
    </w:p>
    <w:p w:rsidR="00403DD6" w:rsidRPr="00355BC1" w:rsidRDefault="008B4ABB" w:rsidP="00C75BC2">
      <w:pPr>
        <w:shd w:val="clear" w:color="auto" w:fill="FFFFFF"/>
        <w:ind w:left="6" w:right="11" w:firstLine="629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b/>
          <w:noProof/>
          <w:lang w:val="ru-RU"/>
        </w:rPr>
        <w:t>АО «</w:t>
      </w:r>
      <w:r w:rsidR="00403DD6" w:rsidRPr="00355BC1">
        <w:rPr>
          <w:rFonts w:ascii="Arial" w:hAnsi="Arial" w:cs="Arial"/>
          <w:b/>
          <w:noProof/>
          <w:lang w:val="ru-RU"/>
        </w:rPr>
        <w:t xml:space="preserve">Национальный банк </w:t>
      </w:r>
      <w:r w:rsidRPr="00355BC1">
        <w:rPr>
          <w:rFonts w:ascii="Arial" w:hAnsi="Arial" w:cs="Arial"/>
          <w:b/>
          <w:noProof/>
          <w:lang w:val="ru-RU"/>
        </w:rPr>
        <w:t>ВЭД РУ»</w:t>
      </w:r>
      <w:r w:rsidR="00403DD6" w:rsidRPr="00355BC1">
        <w:rPr>
          <w:rFonts w:ascii="Arial" w:hAnsi="Arial" w:cs="Arial"/>
          <w:noProof/>
          <w:lang w:val="ru-RU"/>
        </w:rPr>
        <w:t xml:space="preserve">, именуемый в дальнейшем «Заказчик», в лице </w:t>
      </w:r>
      <w:r w:rsidR="00355BC1" w:rsidRPr="00355BC1">
        <w:rPr>
          <w:rFonts w:ascii="Arial" w:hAnsi="Arial" w:cs="Arial"/>
          <w:b/>
          <w:noProof/>
          <w:lang w:val="ru-RU"/>
        </w:rPr>
        <w:t>_____________________________________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действующего на основании доверенности № </w:t>
      </w:r>
      <w:r w:rsidRPr="00355BC1">
        <w:rPr>
          <w:rFonts w:ascii="Arial" w:hAnsi="Arial" w:cs="Arial"/>
          <w:noProof/>
          <w:lang w:val="ru-RU"/>
        </w:rPr>
        <w:t>__________________________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с одной стороны, и </w:t>
      </w:r>
      <w:r w:rsidR="00403DD6" w:rsidRPr="00355BC1">
        <w:rPr>
          <w:rFonts w:ascii="Arial" w:hAnsi="Arial" w:cs="Arial"/>
          <w:b/>
          <w:noProof/>
          <w:lang w:val="ru-RU"/>
        </w:rPr>
        <w:t>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именуемый в дальнейшем «ГЕНПОДРЯДЧИК», в лице директора </w:t>
      </w:r>
      <w:r w:rsidR="00403DD6" w:rsidRPr="00355BC1">
        <w:rPr>
          <w:rFonts w:ascii="Arial" w:hAnsi="Arial" w:cs="Arial"/>
          <w:b/>
          <w:noProof/>
          <w:lang w:val="ru-RU"/>
        </w:rPr>
        <w:t>________________</w:t>
      </w:r>
      <w:r w:rsidR="00403DD6" w:rsidRPr="00355BC1">
        <w:rPr>
          <w:rFonts w:ascii="Arial" w:hAnsi="Arial" w:cs="Arial"/>
          <w:noProof/>
          <w:lang w:val="ru-RU"/>
        </w:rPr>
        <w:t>, действующего на основании Устава, заключили настоящий договор о нижеследующем:</w:t>
      </w:r>
    </w:p>
    <w:p w:rsidR="00403DD6" w:rsidRPr="00355BC1" w:rsidRDefault="00403DD6" w:rsidP="00C75BC2">
      <w:pPr>
        <w:shd w:val="clear" w:color="auto" w:fill="FFFFFF"/>
        <w:ind w:left="11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I. Определения</w:t>
      </w:r>
    </w:p>
    <w:p w:rsidR="00403DD6" w:rsidRPr="00355BC1" w:rsidRDefault="00403DD6" w:rsidP="00C75BC2">
      <w:pPr>
        <w:shd w:val="clear" w:color="auto" w:fill="FFFFFF"/>
        <w:ind w:left="730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1. </w:t>
      </w:r>
      <w:r w:rsidRPr="00355BC1">
        <w:rPr>
          <w:rFonts w:ascii="Arial" w:hAnsi="Arial" w:cs="Arial"/>
          <w:lang w:val="ru-RU"/>
        </w:rPr>
        <w:t>В настоящем договоре применяются следующие определения:</w:t>
      </w:r>
    </w:p>
    <w:p w:rsidR="00403DD6" w:rsidRPr="00355BC1" w:rsidRDefault="00403DD6" w:rsidP="00C75BC2">
      <w:pPr>
        <w:shd w:val="clear" w:color="auto" w:fill="FFFFFF"/>
        <w:ind w:right="5" w:firstLine="71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исполнительная документация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8"/>
          <w:lang w:val="ru-RU"/>
        </w:rPr>
        <w:t xml:space="preserve">сертификаты, технические паспорта и </w:t>
      </w:r>
      <w:r w:rsidRPr="00355BC1">
        <w:rPr>
          <w:rFonts w:ascii="Arial" w:hAnsi="Arial" w:cs="Arial"/>
          <w:spacing w:val="5"/>
          <w:lang w:val="ru-RU"/>
        </w:rPr>
        <w:t xml:space="preserve">другие документы, удостоверяющие качество установленного оборудования и </w:t>
      </w:r>
      <w:r w:rsidRPr="00355BC1">
        <w:rPr>
          <w:rFonts w:ascii="Arial" w:hAnsi="Arial" w:cs="Arial"/>
          <w:spacing w:val="4"/>
          <w:lang w:val="ru-RU"/>
        </w:rPr>
        <w:t xml:space="preserve">примененных при производстве работ материалов, конструкций и деталей, акты об </w:t>
      </w:r>
      <w:r w:rsidRPr="00355BC1">
        <w:rPr>
          <w:rFonts w:ascii="Arial" w:hAnsi="Arial" w:cs="Arial"/>
          <w:spacing w:val="1"/>
          <w:lang w:val="ru-RU"/>
        </w:rPr>
        <w:t xml:space="preserve">освидетельствовании скрытых работ, акты о промежуточной приемке отдельных </w:t>
      </w:r>
      <w:r w:rsidRPr="00355BC1">
        <w:rPr>
          <w:rFonts w:ascii="Arial" w:hAnsi="Arial" w:cs="Arial"/>
          <w:lang w:val="ru-RU"/>
        </w:rPr>
        <w:t xml:space="preserve">ответственных конструкций, акты об индивидуальных испытаниях смонтированного </w:t>
      </w:r>
      <w:r w:rsidRPr="00355BC1">
        <w:rPr>
          <w:rFonts w:ascii="Arial" w:hAnsi="Arial" w:cs="Arial"/>
          <w:spacing w:val="-1"/>
          <w:lang w:val="ru-RU"/>
        </w:rPr>
        <w:t>оборудования, журналы производства работ и другая документация, предусмотренная строительными нормами и правилами;</w:t>
      </w:r>
    </w:p>
    <w:p w:rsidR="00403DD6" w:rsidRPr="00355BC1" w:rsidRDefault="00403DD6" w:rsidP="00C75BC2">
      <w:pPr>
        <w:shd w:val="clear" w:color="auto" w:fill="FFFFFF"/>
        <w:ind w:left="10" w:right="14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строительная площадка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земельный участок, переданный Заказчиком по акту Подрядчику на период выполнения всех работ в рамках настоящего договора.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:rsidR="00403DD6" w:rsidRPr="00355BC1" w:rsidRDefault="00403DD6" w:rsidP="00C75BC2">
      <w:pPr>
        <w:shd w:val="clear" w:color="auto" w:fill="FFFFFF"/>
        <w:ind w:left="5" w:right="34" w:firstLine="72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временные сооружения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временные здания и сооружения любого типа, устанавливаемые Подрядчиком на строительной площадке для выполнения работ</w:t>
      </w:r>
      <w:r w:rsidRPr="00355BC1">
        <w:rPr>
          <w:rFonts w:ascii="Arial" w:hAnsi="Arial" w:cs="Arial"/>
          <w:spacing w:val="-1"/>
          <w:lang w:val="ru-RU"/>
        </w:rPr>
        <w:t>;</w:t>
      </w:r>
    </w:p>
    <w:p w:rsidR="00403DD6" w:rsidRPr="00355BC1" w:rsidRDefault="00403DD6" w:rsidP="00C75BC2">
      <w:pPr>
        <w:shd w:val="clear" w:color="auto" w:fill="FFFFFF"/>
        <w:ind w:left="14" w:right="10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скрытые работы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</w:t>
      </w:r>
      <w:r w:rsidRPr="00355BC1">
        <w:rPr>
          <w:rFonts w:ascii="Arial" w:hAnsi="Arial" w:cs="Arial"/>
          <w:spacing w:val="-3"/>
          <w:lang w:val="ru-RU"/>
        </w:rPr>
        <w:t>;</w:t>
      </w:r>
    </w:p>
    <w:p w:rsidR="00403DD6" w:rsidRPr="00355BC1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-2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проектная документация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проект, рабочая документация на весь объем или его часть, согласованные со всеми инстанциями и прошедшие экспертизу в установленном порядке</w:t>
      </w:r>
      <w:r w:rsidRPr="00355BC1">
        <w:rPr>
          <w:rFonts w:ascii="Arial" w:hAnsi="Arial" w:cs="Arial"/>
          <w:spacing w:val="-2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7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материалы и оборудование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любые строительные, иные материалы, изделия, необходимые для производства Работ, а также подлежащие поставке и монтажу оборудование (в том числе технологическое оборудование, мебель, и инвентарь).</w:t>
      </w:r>
    </w:p>
    <w:p w:rsidR="00403DD6" w:rsidRPr="00355BC1" w:rsidRDefault="00403DD6" w:rsidP="00C75BC2">
      <w:pPr>
        <w:shd w:val="clear" w:color="auto" w:fill="FFFFFF"/>
        <w:tabs>
          <w:tab w:val="left" w:pos="3677"/>
        </w:tabs>
        <w:ind w:left="987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i/>
          <w:iCs/>
          <w:lang w:val="ru-RU"/>
        </w:rPr>
        <w:tab/>
      </w:r>
      <w:r w:rsidRPr="00355BC1">
        <w:rPr>
          <w:rFonts w:ascii="Arial" w:hAnsi="Arial" w:cs="Arial"/>
          <w:b/>
          <w:bCs/>
          <w:lang w:val="ru-RU"/>
        </w:rPr>
        <w:t>II. Предмет договора</w:t>
      </w:r>
    </w:p>
    <w:p w:rsidR="00403DD6" w:rsidRPr="00355BC1" w:rsidRDefault="00403DD6" w:rsidP="00C75BC2">
      <w:pPr>
        <w:shd w:val="clear" w:color="auto" w:fill="FFFFFF"/>
        <w:tabs>
          <w:tab w:val="left" w:pos="-2835"/>
        </w:tabs>
        <w:jc w:val="both"/>
        <w:rPr>
          <w:rFonts w:ascii="Arial" w:hAnsi="Arial" w:cs="Arial"/>
          <w:spacing w:val="6"/>
          <w:lang w:val="ru-RU"/>
        </w:rPr>
      </w:pPr>
      <w:r w:rsidRPr="00355BC1">
        <w:rPr>
          <w:rFonts w:ascii="Arial" w:hAnsi="Arial" w:cs="Arial"/>
          <w:spacing w:val="3"/>
          <w:lang w:val="ru-RU"/>
        </w:rPr>
        <w:tab/>
        <w:t xml:space="preserve">2.1. </w:t>
      </w:r>
      <w:r w:rsidRPr="00355BC1">
        <w:rPr>
          <w:rFonts w:ascii="Arial" w:hAnsi="Arial" w:cs="Arial"/>
          <w:spacing w:val="1"/>
          <w:lang w:val="ru-RU"/>
        </w:rPr>
        <w:t xml:space="preserve">Генподрядчик обязуется в соответствии с условиями настоящего договора и проектно-сметной документации выполнить строительно-монтажные работы, предусмотренные проектом, с осуществлением поставки материалов и оборудования на объекте: </w:t>
      </w:r>
      <w:r w:rsidR="003A09BD" w:rsidRPr="00355BC1">
        <w:rPr>
          <w:rFonts w:ascii="Arial" w:hAnsi="Arial" w:cs="Arial"/>
          <w:b/>
          <w:snapToGrid w:val="0"/>
          <w:lang w:val="ru-RU" w:eastAsia="ru-RU"/>
        </w:rPr>
        <w:t>«</w:t>
      </w:r>
      <w:r w:rsidR="00FE55C0" w:rsidRPr="00FD28F2">
        <w:rPr>
          <w:rFonts w:ascii="Arial" w:hAnsi="Arial" w:cs="Arial"/>
          <w:b/>
          <w:snapToGrid w:val="0"/>
          <w:lang w:val="ru-RU" w:eastAsia="ru-RU"/>
        </w:rPr>
        <w:t xml:space="preserve">Капитальный ремонт </w:t>
      </w:r>
      <w:proofErr w:type="spellStart"/>
      <w:r w:rsidR="00FE55C0" w:rsidRPr="00FD28F2">
        <w:rPr>
          <w:rFonts w:ascii="Arial" w:hAnsi="Arial" w:cs="Arial"/>
          <w:b/>
          <w:snapToGrid w:val="0"/>
          <w:lang w:val="ru-RU" w:eastAsia="ru-RU"/>
        </w:rPr>
        <w:t>Учкудукского</w:t>
      </w:r>
      <w:proofErr w:type="spellEnd"/>
      <w:r w:rsidR="00FE55C0" w:rsidRPr="00FD28F2">
        <w:rPr>
          <w:rFonts w:ascii="Arial" w:hAnsi="Arial" w:cs="Arial"/>
          <w:b/>
          <w:snapToGrid w:val="0"/>
          <w:lang w:val="ru-RU" w:eastAsia="ru-RU"/>
        </w:rPr>
        <w:t xml:space="preserve"> филиала АО "Национальный банк ВЭД РУ" в </w:t>
      </w:r>
      <w:proofErr w:type="spellStart"/>
      <w:r w:rsidR="00FE55C0" w:rsidRPr="00FD28F2">
        <w:rPr>
          <w:rFonts w:ascii="Arial" w:hAnsi="Arial" w:cs="Arial"/>
          <w:b/>
          <w:snapToGrid w:val="0"/>
          <w:lang w:val="ru-RU" w:eastAsia="ru-RU"/>
        </w:rPr>
        <w:t>г.Учкудук</w:t>
      </w:r>
      <w:proofErr w:type="spellEnd"/>
      <w:r w:rsidR="00FE55C0" w:rsidRPr="00FD28F2">
        <w:rPr>
          <w:rFonts w:ascii="Arial" w:hAnsi="Arial" w:cs="Arial"/>
          <w:b/>
          <w:snapToGrid w:val="0"/>
          <w:lang w:val="ru-RU" w:eastAsia="ru-RU"/>
        </w:rPr>
        <w:t xml:space="preserve"> </w:t>
      </w:r>
      <w:proofErr w:type="spellStart"/>
      <w:r w:rsidR="000C24A7">
        <w:rPr>
          <w:rFonts w:ascii="Arial" w:hAnsi="Arial" w:cs="Arial"/>
          <w:b/>
          <w:snapToGrid w:val="0"/>
          <w:lang w:val="ru-RU" w:eastAsia="ru-RU"/>
        </w:rPr>
        <w:t>Наво</w:t>
      </w:r>
      <w:r w:rsidR="00EA4EEE" w:rsidRPr="00FD28F2">
        <w:rPr>
          <w:rFonts w:ascii="Arial" w:hAnsi="Arial" w:cs="Arial"/>
          <w:b/>
          <w:snapToGrid w:val="0"/>
          <w:lang w:val="ru-RU" w:eastAsia="ru-RU"/>
        </w:rPr>
        <w:t>и</w:t>
      </w:r>
      <w:r w:rsidR="00EA4EEE">
        <w:rPr>
          <w:rFonts w:ascii="Arial" w:hAnsi="Arial" w:cs="Arial"/>
          <w:b/>
          <w:snapToGrid w:val="0"/>
          <w:lang w:val="ru-RU" w:eastAsia="ru-RU"/>
        </w:rPr>
        <w:t>й</w:t>
      </w:r>
      <w:r w:rsidR="00EA4EEE" w:rsidRPr="00FD28F2">
        <w:rPr>
          <w:rFonts w:ascii="Arial" w:hAnsi="Arial" w:cs="Arial"/>
          <w:b/>
          <w:snapToGrid w:val="0"/>
          <w:lang w:val="ru-RU" w:eastAsia="ru-RU"/>
        </w:rPr>
        <w:t>ско</w:t>
      </w:r>
      <w:r w:rsidR="00EA4EEE">
        <w:rPr>
          <w:rFonts w:ascii="Arial" w:hAnsi="Arial" w:cs="Arial"/>
          <w:b/>
          <w:snapToGrid w:val="0"/>
          <w:lang w:val="ru-RU" w:eastAsia="ru-RU"/>
        </w:rPr>
        <w:t>й</w:t>
      </w:r>
      <w:proofErr w:type="spellEnd"/>
      <w:r w:rsidR="00EA4EEE" w:rsidRPr="00FD28F2">
        <w:rPr>
          <w:rFonts w:ascii="Arial" w:hAnsi="Arial" w:cs="Arial"/>
          <w:b/>
          <w:snapToGrid w:val="0"/>
          <w:lang w:val="ru-RU" w:eastAsia="ru-RU"/>
        </w:rPr>
        <w:t xml:space="preserve"> област</w:t>
      </w:r>
      <w:r w:rsidR="00EA4EEE">
        <w:rPr>
          <w:rFonts w:ascii="Arial" w:hAnsi="Arial" w:cs="Arial"/>
          <w:b/>
          <w:snapToGrid w:val="0"/>
          <w:lang w:val="ru-RU" w:eastAsia="ru-RU"/>
        </w:rPr>
        <w:t>и</w:t>
      </w:r>
      <w:r w:rsidR="003A09BD" w:rsidRPr="00355BC1">
        <w:rPr>
          <w:rFonts w:ascii="Arial" w:hAnsi="Arial" w:cs="Arial"/>
          <w:b/>
          <w:snapToGrid w:val="0"/>
          <w:lang w:val="ru-RU" w:eastAsia="ru-RU"/>
        </w:rPr>
        <w:t>»</w:t>
      </w:r>
      <w:r w:rsidRPr="00355BC1">
        <w:rPr>
          <w:rFonts w:ascii="Arial" w:hAnsi="Arial" w:cs="Arial"/>
          <w:spacing w:val="6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tabs>
          <w:tab w:val="left" w:pos="1186"/>
        </w:tabs>
        <w:ind w:firstLine="709"/>
        <w:jc w:val="both"/>
        <w:rPr>
          <w:rFonts w:ascii="Arial" w:hAnsi="Arial" w:cs="Arial"/>
          <w:spacing w:val="-6"/>
          <w:lang w:val="ru-RU"/>
        </w:rPr>
      </w:pPr>
      <w:r w:rsidRPr="00355BC1">
        <w:rPr>
          <w:rFonts w:ascii="Arial" w:hAnsi="Arial" w:cs="Arial"/>
          <w:spacing w:val="11"/>
          <w:lang w:val="ru-RU"/>
        </w:rPr>
        <w:t xml:space="preserve">2.2. </w:t>
      </w:r>
      <w:r w:rsidRPr="00355BC1">
        <w:rPr>
          <w:rFonts w:ascii="Arial" w:hAnsi="Arial" w:cs="Arial"/>
          <w:spacing w:val="3"/>
          <w:lang w:val="ru-RU"/>
        </w:rPr>
        <w:t>Заказчик обязуется принять надлежаще выполненные Генподрядчиком строительно-монтажные работы и произвести их своевременную оплату</w:t>
      </w:r>
      <w:r w:rsidRPr="00355BC1">
        <w:rPr>
          <w:rFonts w:ascii="Arial" w:hAnsi="Arial" w:cs="Arial"/>
          <w:spacing w:val="-6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1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III. Стоимость работ по договору</w:t>
      </w:r>
    </w:p>
    <w:p w:rsidR="00403DD6" w:rsidRPr="00355BC1" w:rsidRDefault="00403DD6" w:rsidP="00C75BC2">
      <w:pPr>
        <w:shd w:val="clear" w:color="auto" w:fill="FFFFFF"/>
        <w:tabs>
          <w:tab w:val="left" w:pos="1430"/>
        </w:tabs>
        <w:ind w:left="5" w:firstLine="704"/>
        <w:jc w:val="both"/>
        <w:rPr>
          <w:rFonts w:ascii="Arial" w:hAnsi="Arial" w:cs="Arial"/>
          <w:spacing w:val="-3"/>
          <w:lang w:val="ru-RU"/>
        </w:rPr>
      </w:pPr>
      <w:r w:rsidRPr="00355BC1">
        <w:rPr>
          <w:rFonts w:ascii="Arial" w:hAnsi="Arial" w:cs="Arial"/>
          <w:lang w:val="ru-RU"/>
        </w:rPr>
        <w:t>3.1. С</w:t>
      </w:r>
      <w:r w:rsidRPr="00355BC1">
        <w:rPr>
          <w:rFonts w:ascii="Arial" w:hAnsi="Arial" w:cs="Arial"/>
          <w:spacing w:val="4"/>
          <w:lang w:val="ru-RU"/>
        </w:rPr>
        <w:t xml:space="preserve">тоимость работ, выполняемых Генподрядчиком </w:t>
      </w:r>
      <w:r w:rsidRPr="00355BC1">
        <w:rPr>
          <w:rFonts w:ascii="Arial" w:hAnsi="Arial" w:cs="Arial"/>
          <w:lang w:val="ru-RU"/>
        </w:rPr>
        <w:t xml:space="preserve">по настоящему договору составляет </w:t>
      </w:r>
      <w:r w:rsidRPr="00355BC1">
        <w:rPr>
          <w:rFonts w:ascii="Arial" w:hAnsi="Arial" w:cs="Arial"/>
          <w:b/>
          <w:lang w:val="ru-RU"/>
        </w:rPr>
        <w:t>_____________________ (____________________________________)</w:t>
      </w:r>
      <w:r w:rsidRPr="00355BC1">
        <w:rPr>
          <w:rFonts w:ascii="Arial" w:hAnsi="Arial" w:cs="Arial"/>
          <w:lang w:val="ru-RU"/>
        </w:rPr>
        <w:t xml:space="preserve"> </w:t>
      </w:r>
      <w:proofErr w:type="spellStart"/>
      <w:r w:rsidRPr="00355BC1">
        <w:rPr>
          <w:rFonts w:ascii="Arial" w:hAnsi="Arial" w:cs="Arial"/>
          <w:lang w:val="ru-RU"/>
        </w:rPr>
        <w:t>сум</w:t>
      </w:r>
      <w:proofErr w:type="spellEnd"/>
      <w:r w:rsidRPr="00355BC1">
        <w:rPr>
          <w:rFonts w:ascii="Arial" w:hAnsi="Arial" w:cs="Arial"/>
          <w:lang w:val="ru-RU"/>
        </w:rPr>
        <w:t xml:space="preserve"> с учетом НДС, и выключает в себе стоимость работ, поставляемых материалов, оборудование и мебели</w:t>
      </w:r>
      <w:r w:rsidRPr="00355BC1">
        <w:rPr>
          <w:rFonts w:ascii="Arial" w:hAnsi="Arial" w:cs="Arial"/>
          <w:spacing w:val="-3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5" w:firstLine="704"/>
        <w:jc w:val="both"/>
        <w:rPr>
          <w:rFonts w:ascii="Arial" w:hAnsi="Arial" w:cs="Arial"/>
          <w:spacing w:val="10"/>
          <w:lang w:val="ru-RU"/>
        </w:rPr>
      </w:pPr>
      <w:r w:rsidRPr="00355BC1">
        <w:rPr>
          <w:rFonts w:ascii="Arial" w:hAnsi="Arial" w:cs="Arial"/>
          <w:lang w:val="ru-RU"/>
        </w:rPr>
        <w:t xml:space="preserve">3.2. </w:t>
      </w:r>
      <w:r w:rsidRPr="00355BC1">
        <w:rPr>
          <w:rFonts w:ascii="Arial" w:hAnsi="Arial" w:cs="Arial"/>
          <w:spacing w:val="3"/>
          <w:lang w:val="ru-RU"/>
        </w:rPr>
        <w:t>Стоимость работ подлежит корректировке исходя из фактически выполненного объема работ и результатами контрольного обмера, а также в случае изменения объёма работ по инициативе Заказчика в установленном порядке</w:t>
      </w:r>
      <w:r w:rsidRPr="00355BC1">
        <w:rPr>
          <w:rFonts w:ascii="Arial" w:hAnsi="Arial" w:cs="Arial"/>
          <w:spacing w:val="10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5" w:right="19" w:firstLine="704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3.3. Стороны обязуются внести соответствующие изменения в договор, оформив их дополнительным соглашением</w:t>
      </w:r>
      <w:r w:rsidRPr="00355BC1">
        <w:rPr>
          <w:rFonts w:ascii="Arial" w:hAnsi="Arial" w:cs="Arial"/>
          <w:spacing w:val="-2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6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IV. Обязательства Генподрядчика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4.1. По настоящему договору Генподрядчик обязуется:</w:t>
      </w:r>
    </w:p>
    <w:p w:rsidR="00403DD6" w:rsidRPr="00355BC1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 xml:space="preserve">4.1.1. Выполнить своими силами или силами привлеченных в соответствии с условиями настоящего договора субподрядных </w:t>
      </w:r>
      <w:r w:rsidRPr="00355BC1">
        <w:rPr>
          <w:rFonts w:ascii="Arial" w:hAnsi="Arial" w:cs="Arial"/>
          <w:spacing w:val="-1"/>
          <w:lang w:val="ru-RU"/>
        </w:rPr>
        <w:t xml:space="preserve">организаций все работы в объемах и </w:t>
      </w:r>
      <w:r w:rsidRPr="00355BC1">
        <w:rPr>
          <w:rFonts w:ascii="Arial" w:hAnsi="Arial" w:cs="Arial"/>
          <w:spacing w:val="-1"/>
          <w:lang w:val="ru-RU"/>
        </w:rPr>
        <w:lastRenderedPageBreak/>
        <w:t>сроки, предусмотренных в настоящем договоре, и сдать работы Заказчику в порядке, обусловленном настоящим договором;</w:t>
      </w:r>
    </w:p>
    <w:p w:rsidR="00403DD6" w:rsidRPr="00355BC1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4.1.2. Поставить на строительную площадку необходимые строительную технику, строительные материалы, изделия, конструкции, комплектующие изделия, осуществить их приемку, разгрузку, складирование и хранение, а также обеспечить входной контроль всех применяемых в процессе строительно-монтажных работ материалов и конструкций;</w:t>
      </w:r>
    </w:p>
    <w:p w:rsidR="00403DD6" w:rsidRPr="00355BC1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4.1.3. Письменно уведомить Заказчика о заключении договоров с субподрядными организациями, с предоставлением копий договоров субподряда;</w:t>
      </w:r>
    </w:p>
    <w:p w:rsidR="00403DD6" w:rsidRPr="00355BC1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4.1.4. Обеспечить выполнение на строительной площадке необходимых мероприятий по технике безопасности, противопожарной безопасности, охране окружающей среды, зеленых насаждений и земельного участка в период строительства объекта;</w:t>
      </w:r>
    </w:p>
    <w:p w:rsidR="00403DD6" w:rsidRPr="00355BC1" w:rsidRDefault="00403DD6" w:rsidP="00C75BC2">
      <w:pPr>
        <w:shd w:val="clear" w:color="auto" w:fill="FFFFFF"/>
        <w:tabs>
          <w:tab w:val="left" w:pos="146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4.1.5. 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машин, транспортных средств, инструментов, приборов, инвентаря, строительных материалов, изделий, конструкций и временных сооружений;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4.1.6 Обеспечить охрану строительной площадки, с момента приема по акту строительной площадки и до ввода Объекта в эксплуатацию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4.1.7. Ежемесячно до 25 числа отчетного месяца представлять Заказчику справку  счет-фактуру понесенных затрат с приложением следующих документов:</w:t>
      </w:r>
    </w:p>
    <w:p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 xml:space="preserve">1) Расшифровка физических объемов работ ф.5 </w:t>
      </w:r>
    </w:p>
    <w:p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2) Справку о понесенных затратах;</w:t>
      </w:r>
    </w:p>
    <w:p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 xml:space="preserve">3) Исполнительную документацию выполняемых работ, в которых отражается </w:t>
      </w:r>
      <w:proofErr w:type="spellStart"/>
      <w:r w:rsidRPr="00355BC1">
        <w:rPr>
          <w:rFonts w:ascii="Arial" w:hAnsi="Arial" w:cs="Arial"/>
          <w:spacing w:val="-1"/>
          <w:lang w:val="ru-RU"/>
        </w:rPr>
        <w:t>поэтапность</w:t>
      </w:r>
      <w:proofErr w:type="spellEnd"/>
      <w:r w:rsidRPr="00355BC1">
        <w:rPr>
          <w:rFonts w:ascii="Arial" w:hAnsi="Arial" w:cs="Arial"/>
          <w:spacing w:val="-1"/>
          <w:lang w:val="ru-RU"/>
        </w:rPr>
        <w:t xml:space="preserve"> выполненных работ, а также определяют размеры, описание и расположение всех коммуникации;</w:t>
      </w:r>
    </w:p>
    <w:p w:rsidR="00403DD6" w:rsidRPr="00355BC1" w:rsidRDefault="00403DD6" w:rsidP="00C75BC2">
      <w:pPr>
        <w:shd w:val="clear" w:color="auto" w:fill="FFFFFF"/>
        <w:tabs>
          <w:tab w:val="left" w:pos="109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4) Расчетную таблицу о количестве, текущих цен и стоимости строительных материалов, конструкций, изделий и оборудования, с предоставлением копий накладных, счетов-фактур и договоров на приобретение материально-технических ресурсов.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4.1.8. При выявлении замечаний по актам выполненных работ и протоколам согласования стоимости, устраняются Генподрядчиком до 15 числа последующего месяца, в случае не устранения замечаний Заказчик вправе снять сумму принятых работ с суммы выполненных работ в последующем отчетном месяце;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4.1.9. Согласно ШНК 1.03.07-2010 п.4.19 назначить приказом представителя, ответственного за своевременное и качественное выполнение требований авторского надзора, а также за сохранность и содержание в надлежащем виде журнала авторского надзора.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4.1.10. Обеспечить условия для работы представителей авторского и технического надзора в соответствии с п. 8.3 настоящего договора.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4.1.11. В установленном порядке оформить акт рабочей комиссии и предоставить исполнительную документацию (согласно ШНК 3.01.04-04) Заказчику для предоставления объекта государственной комиссии по приемке объекта;</w:t>
      </w:r>
    </w:p>
    <w:p w:rsidR="00403DD6" w:rsidRPr="00355BC1" w:rsidRDefault="00403DD6" w:rsidP="00C75BC2">
      <w:pPr>
        <w:shd w:val="clear" w:color="auto" w:fill="FFFFFF"/>
        <w:tabs>
          <w:tab w:val="left" w:pos="1104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4.2.</w:t>
      </w:r>
      <w:r w:rsidRPr="00355BC1">
        <w:rPr>
          <w:rFonts w:ascii="Arial" w:hAnsi="Arial" w:cs="Arial"/>
          <w:spacing w:val="-1"/>
          <w:lang w:val="ru-RU"/>
        </w:rPr>
        <w:tab/>
        <w:t>Генподрядчик несет полную имущественную ответственность перед Заказчиком за надлежащее исполнение всех работ, выполненных собственными силами и субподрядными организациями;</w:t>
      </w:r>
    </w:p>
    <w:p w:rsidR="00403DD6" w:rsidRPr="00355BC1" w:rsidRDefault="00403DD6" w:rsidP="00C75BC2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4.3. Разработать проект производства работ по строительству Объекта.</w:t>
      </w:r>
    </w:p>
    <w:p w:rsidR="00403DD6" w:rsidRPr="00355BC1" w:rsidRDefault="00403DD6" w:rsidP="00C75BC2">
      <w:pPr>
        <w:shd w:val="clear" w:color="auto" w:fill="FFFFFF"/>
        <w:tabs>
          <w:tab w:val="left" w:pos="3581"/>
        </w:tabs>
        <w:ind w:left="3249"/>
        <w:rPr>
          <w:rFonts w:ascii="Arial" w:hAnsi="Arial" w:cs="Arial"/>
          <w:b/>
          <w:spacing w:val="-1"/>
          <w:lang w:val="ru-RU"/>
        </w:rPr>
      </w:pPr>
      <w:r w:rsidRPr="00355BC1">
        <w:rPr>
          <w:rFonts w:ascii="Arial" w:hAnsi="Arial" w:cs="Arial"/>
          <w:b/>
          <w:spacing w:val="-1"/>
          <w:lang w:val="ru-RU"/>
        </w:rPr>
        <w:t>V.</w:t>
      </w:r>
      <w:r w:rsidRPr="00355BC1">
        <w:rPr>
          <w:rFonts w:ascii="Arial" w:hAnsi="Arial" w:cs="Arial"/>
          <w:b/>
          <w:spacing w:val="-1"/>
          <w:lang w:val="ru-RU"/>
        </w:rPr>
        <w:tab/>
        <w:t>Обязательства Заказчика</w:t>
      </w:r>
    </w:p>
    <w:p w:rsidR="00403DD6" w:rsidRPr="00355BC1" w:rsidRDefault="00403DD6" w:rsidP="00C75BC2">
      <w:pPr>
        <w:shd w:val="clear" w:color="auto" w:fill="FFFFFF"/>
        <w:ind w:firstLine="709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 Для выполнения настоящего договора Заказчик обязуется: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5.1.1. Предоставить Генподрядчику по акту, на период строительства объекта и до его завершения, строительную площадку, пригодную для производства работ;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5.1.2. Организовать постоянный архитектурно-строительный надзор за ходом выполнения строительно-монтажных работ;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При необходимости по согласованию между сторонами приобрести и передать Генподрядчику по Актам приема-передачи материалы, изделия, конструкции и оборудование;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5.1.3. Рассматривать и оформлять решения, по всем обращениям Генподрядчика;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5.1.4. В трехдневный срок рассматривать и при отсутствии замечаний оформлять счета-фактуры (</w:t>
      </w:r>
      <w:proofErr w:type="spellStart"/>
      <w:r w:rsidRPr="00355BC1">
        <w:rPr>
          <w:rFonts w:ascii="Arial" w:hAnsi="Arial" w:cs="Arial"/>
          <w:spacing w:val="-1"/>
          <w:lang w:val="ru-RU"/>
        </w:rPr>
        <w:t>ф.З</w:t>
      </w:r>
      <w:proofErr w:type="spellEnd"/>
      <w:r w:rsidRPr="00355BC1">
        <w:rPr>
          <w:rFonts w:ascii="Arial" w:hAnsi="Arial" w:cs="Arial"/>
          <w:spacing w:val="-1"/>
          <w:lang w:val="ru-RU"/>
        </w:rPr>
        <w:t>), акты выполненных работ (ф.5) в случае предоставления полного пакета документов, оговоренных в п.4.1.9;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lastRenderedPageBreak/>
        <w:t>5.1.5. Производить авансирование и текущее финансирование на счет Генподрядчика в соответствии с графиком финансирования, с ежемесячным удержанием аванса пропорциональными долями;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-1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VI. </w:t>
      </w:r>
      <w:r w:rsidRPr="00355BC1">
        <w:rPr>
          <w:rFonts w:ascii="Arial" w:hAnsi="Arial" w:cs="Arial"/>
          <w:b/>
          <w:bCs/>
          <w:spacing w:val="-1"/>
          <w:lang w:val="ru-RU"/>
        </w:rPr>
        <w:t>Сроки выполнения работ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2"/>
          <w:lang w:val="ru-RU"/>
        </w:rPr>
        <w:t xml:space="preserve">6.1. Генподрядчик приступает к выполнению работ со дня поступления первого </w:t>
      </w:r>
      <w:r w:rsidRPr="00355BC1">
        <w:rPr>
          <w:rFonts w:ascii="Arial" w:hAnsi="Arial" w:cs="Arial"/>
          <w:spacing w:val="-1"/>
          <w:lang w:val="ru-RU"/>
        </w:rPr>
        <w:t>авансового платежа и предоставлением ПСД по каждому этапу работ.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6.2. Срок окончания строительства – до «___» _______ 20</w:t>
      </w:r>
      <w:r w:rsidR="0052689A">
        <w:rPr>
          <w:rFonts w:ascii="Arial" w:hAnsi="Arial" w:cs="Arial"/>
          <w:spacing w:val="-1"/>
          <w:lang w:val="ru-RU"/>
        </w:rPr>
        <w:t>2</w:t>
      </w:r>
      <w:r w:rsidRPr="00355BC1">
        <w:rPr>
          <w:rFonts w:ascii="Arial" w:hAnsi="Arial" w:cs="Arial"/>
          <w:spacing w:val="-1"/>
          <w:lang w:val="ru-RU"/>
        </w:rPr>
        <w:t>__г.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VII. Платежи и расчеты</w:t>
      </w:r>
    </w:p>
    <w:p w:rsidR="00403DD6" w:rsidRPr="00355BC1" w:rsidRDefault="00403DD6" w:rsidP="00C75BC2">
      <w:pPr>
        <w:shd w:val="clear" w:color="auto" w:fill="FFFFFF"/>
        <w:ind w:right="14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lang w:val="ru-RU"/>
        </w:rPr>
        <w:t xml:space="preserve">7.1. </w:t>
      </w:r>
      <w:r w:rsidRPr="00355BC1">
        <w:rPr>
          <w:rFonts w:ascii="Arial" w:hAnsi="Arial" w:cs="Arial"/>
          <w:noProof/>
          <w:lang w:val="ru-RU"/>
        </w:rPr>
        <w:t xml:space="preserve">Заказчик перечисляет Подрядчику аванс в размере 30% от общей стоимости работ по договору что составляет </w:t>
      </w:r>
      <w:r w:rsidRPr="00355BC1">
        <w:rPr>
          <w:rFonts w:ascii="Arial" w:hAnsi="Arial" w:cs="Arial"/>
          <w:b/>
          <w:noProof/>
          <w:lang w:val="ru-RU"/>
        </w:rPr>
        <w:t>_______________ (______________)</w:t>
      </w:r>
      <w:r w:rsidRPr="00355BC1">
        <w:rPr>
          <w:rFonts w:ascii="Arial" w:hAnsi="Arial" w:cs="Arial"/>
          <w:noProof/>
          <w:lang w:val="ru-RU"/>
        </w:rPr>
        <w:t xml:space="preserve"> сум </w:t>
      </w:r>
      <w:r w:rsidRPr="00355BC1">
        <w:rPr>
          <w:rFonts w:ascii="Arial" w:hAnsi="Arial" w:cs="Arial"/>
          <w:spacing w:val="-1"/>
          <w:lang w:val="ru-RU"/>
        </w:rPr>
        <w:t>в течение 10 дней с даты заключения настоящего договора.</w:t>
      </w:r>
    </w:p>
    <w:p w:rsidR="00403DD6" w:rsidRPr="00355BC1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lang w:val="ru-RU"/>
        </w:rPr>
        <w:t xml:space="preserve">7.2. </w:t>
      </w:r>
      <w:r w:rsidRPr="00355BC1">
        <w:rPr>
          <w:rFonts w:ascii="Arial" w:hAnsi="Arial" w:cs="Arial"/>
          <w:noProof/>
          <w:lang w:val="ru-RU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403DD6" w:rsidRPr="00355BC1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 xml:space="preserve">7.3. Текущее финансирование осуществляется в пределах до 95% от общей договорной текущей стоимости объекта, с учетом выданного аванса. </w:t>
      </w:r>
      <w:r w:rsidRPr="00355BC1">
        <w:rPr>
          <w:rFonts w:ascii="Arial" w:hAnsi="Arial" w:cs="Arial"/>
          <w:lang w:val="ru-RU"/>
        </w:rPr>
        <w:t>Оплата оставшихся 5% стоимости объекта производится по истечении гарантийного срока, предусмотренного пунктом 12.2 настоящего договора, в течение 30 банковских дней.</w:t>
      </w:r>
    </w:p>
    <w:p w:rsidR="00403DD6" w:rsidRPr="00355BC1" w:rsidRDefault="00403DD6" w:rsidP="00C75BC2">
      <w:pPr>
        <w:shd w:val="clear" w:color="auto" w:fill="FFFFFF"/>
        <w:ind w:firstLine="703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VIII. Производство работ</w:t>
      </w:r>
    </w:p>
    <w:p w:rsidR="00403DD6" w:rsidRPr="00355BC1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8.1.Заказчик назначает на строительной площадке своего представителя - </w:t>
      </w:r>
      <w:r w:rsidRPr="00355BC1">
        <w:rPr>
          <w:rFonts w:ascii="Arial" w:hAnsi="Arial" w:cs="Arial"/>
          <w:spacing w:val="-1"/>
          <w:lang w:val="ru-RU"/>
        </w:rPr>
        <w:t xml:space="preserve">технического надзора, который от имени Заказчика осуществляет технический надзор </w:t>
      </w:r>
      <w:r w:rsidRPr="00355BC1">
        <w:rPr>
          <w:rFonts w:ascii="Arial" w:hAnsi="Arial" w:cs="Arial"/>
          <w:spacing w:val="14"/>
          <w:lang w:val="ru-RU"/>
        </w:rPr>
        <w:t xml:space="preserve">за качеством выполняемых работ, а также производит проверку соответствия </w:t>
      </w:r>
      <w:r w:rsidRPr="00355BC1">
        <w:rPr>
          <w:rFonts w:ascii="Arial" w:hAnsi="Arial" w:cs="Arial"/>
          <w:spacing w:val="8"/>
          <w:lang w:val="ru-RU"/>
        </w:rPr>
        <w:t xml:space="preserve">используемых Генподрядчиком материалов и оборудования условиям договора и </w:t>
      </w:r>
      <w:r w:rsidRPr="00355BC1">
        <w:rPr>
          <w:rFonts w:ascii="Arial" w:hAnsi="Arial" w:cs="Arial"/>
          <w:spacing w:val="-1"/>
          <w:lang w:val="ru-RU"/>
        </w:rPr>
        <w:t>рабочей документации;</w:t>
      </w:r>
    </w:p>
    <w:p w:rsidR="00403DD6" w:rsidRPr="00355BC1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8.2.Технический надзор имеет право беспрепятственного доступа ко всем </w:t>
      </w:r>
      <w:r w:rsidRPr="00355BC1">
        <w:rPr>
          <w:rFonts w:ascii="Arial" w:hAnsi="Arial" w:cs="Arial"/>
          <w:spacing w:val="-1"/>
          <w:lang w:val="ru-RU"/>
        </w:rPr>
        <w:t>видам работ и течение всего периода их выполнения и договора;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8.3 Генподрядчик обеспечивает технического надзора отдельным помещением для работы. Технический надзор и Генподрядчик на строительной площадке регулярно проводят </w:t>
      </w:r>
      <w:r w:rsidRPr="00355BC1">
        <w:rPr>
          <w:rFonts w:ascii="Arial" w:hAnsi="Arial" w:cs="Arial"/>
          <w:spacing w:val="-2"/>
          <w:lang w:val="ru-RU"/>
        </w:rPr>
        <w:t xml:space="preserve">совещания по согласованию и разрешению вопросов, возникающих при осуществлении </w:t>
      </w:r>
      <w:r w:rsidRPr="00355BC1">
        <w:rPr>
          <w:rFonts w:ascii="Arial" w:hAnsi="Arial" w:cs="Arial"/>
          <w:spacing w:val="-1"/>
          <w:lang w:val="ru-RU"/>
        </w:rPr>
        <w:t>строительных работ;</w:t>
      </w:r>
    </w:p>
    <w:p w:rsidR="00403DD6" w:rsidRPr="00355BC1" w:rsidRDefault="00403DD6" w:rsidP="00C75BC2">
      <w:pPr>
        <w:shd w:val="clear" w:color="auto" w:fill="FFFFFF"/>
        <w:tabs>
          <w:tab w:val="left" w:pos="120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8.4.</w:t>
      </w:r>
      <w:r w:rsidRPr="00355BC1">
        <w:rPr>
          <w:rFonts w:ascii="Arial" w:hAnsi="Arial" w:cs="Arial"/>
          <w:lang w:val="ru-RU"/>
        </w:rPr>
        <w:tab/>
        <w:t xml:space="preserve">Генподрядчик самостоятельно или с субподрядчиком организуют производство </w:t>
      </w:r>
      <w:r w:rsidRPr="00355BC1">
        <w:rPr>
          <w:rFonts w:ascii="Arial" w:hAnsi="Arial" w:cs="Arial"/>
          <w:spacing w:val="1"/>
          <w:lang w:val="ru-RU"/>
        </w:rPr>
        <w:t xml:space="preserve">работ на объекте в соответствии с проектом производства работ и по своим планам и </w:t>
      </w:r>
      <w:r w:rsidRPr="00355BC1">
        <w:rPr>
          <w:rFonts w:ascii="Arial" w:hAnsi="Arial" w:cs="Arial"/>
          <w:lang w:val="ru-RU"/>
        </w:rPr>
        <w:t>графикам, увязанным со сроками, указанными в разделе VI настоящего договора;</w:t>
      </w:r>
    </w:p>
    <w:p w:rsidR="00403DD6" w:rsidRPr="00355BC1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15"/>
          <w:lang w:val="ru-RU"/>
        </w:rPr>
        <w:t>8</w:t>
      </w:r>
      <w:r w:rsidRPr="00355BC1">
        <w:rPr>
          <w:rFonts w:ascii="Arial" w:hAnsi="Arial" w:cs="Arial"/>
          <w:lang w:val="ru-RU"/>
        </w:rPr>
        <w:t>.5. Генподрядчик согласовывает порядок ведения работ на объекте с техническим надзором от Заказчика и с органами ГАСН. Генподрядчик обязан сотрудничать с эксплуатационными службами, и выполнять все их инструкции по существующим коммуникациям, не нарушая их целостности, кроме случая, когда их требуется демонтировать, заменить, или отремонтировать в рамках договора.</w:t>
      </w:r>
    </w:p>
    <w:p w:rsidR="00403DD6" w:rsidRPr="00355BC1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8.6. Обеспечение общего порядка на строительной площадке является обязанностью Генподрядчика.</w:t>
      </w:r>
    </w:p>
    <w:p w:rsidR="00403DD6" w:rsidRPr="00355BC1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8.7. Заказчик передает Генподрядчику исходные геодезические точки, их координаты и высотные отметки для выполнения работ по разметке строительной площадки и привязке объекта.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8.8. Генподрядчик несет ответственность за правильную и надлежащую разметку объекта по отношению к исходным геодезическим точкам, линиям и уровням, а также за правильность положения высотных отметок, размеров и соответствия разбивочных осей. Если в процессе выполнения работ обнаружатся ошибки в произведенных разбивочных и геодезических работах по вине Генподрядчика, то Генподрядчик по требованию Заказчика вносит соответствующие исправления за свой счет,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8.9. Генподрядчик сохраняет схемы расположения и таблицы координат и высот, геодезических знаков, установленных при геодезических разбивочных работах, в период производства работ и по окончанию работ передает их Заказчику по акту.</w:t>
      </w:r>
    </w:p>
    <w:p w:rsidR="00403DD6" w:rsidRPr="00355BC1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8.10. Заказчик передает Генподрядчику исходные данные о местах подключения временных подсоединений.</w:t>
      </w:r>
    </w:p>
    <w:p w:rsidR="00403DD6" w:rsidRPr="00355BC1" w:rsidRDefault="00403DD6" w:rsidP="00C75BC2">
      <w:pPr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8.11. </w:t>
      </w:r>
      <w:bookmarkStart w:id="1" w:name="sub_2044"/>
      <w:r w:rsidRPr="00355BC1">
        <w:rPr>
          <w:rFonts w:ascii="Arial" w:hAnsi="Arial" w:cs="Arial"/>
          <w:lang w:val="ru-RU"/>
        </w:rPr>
        <w:t xml:space="preserve">Генподрядчик гарантирует, что строительные материалы, оборудование и </w:t>
      </w:r>
      <w:r w:rsidRPr="00355BC1">
        <w:rPr>
          <w:rFonts w:ascii="Arial" w:hAnsi="Arial" w:cs="Arial"/>
          <w:lang w:val="ru-RU"/>
        </w:rPr>
        <w:lastRenderedPageBreak/>
        <w:t>комплектующие изделия, конструкции и системы, применяемые им для строительства, будут соответствовать качеством спецификациям, указанным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:rsidR="00403DD6" w:rsidRPr="00355BC1" w:rsidRDefault="00403DD6" w:rsidP="00C75BC2">
      <w:pPr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- Генподрядчик представляет Заказчику образцы материалов, технические данные о подлежащем поставке оборудовании для определения их качества, внешнего вида, соответствия требованиям и условиям Договора.</w:t>
      </w:r>
    </w:p>
    <w:bookmarkEnd w:id="1"/>
    <w:p w:rsidR="00403DD6" w:rsidRPr="00355BC1" w:rsidRDefault="00403DD6" w:rsidP="00C75BC2">
      <w:pPr>
        <w:shd w:val="clear" w:color="auto" w:fill="FFFFFF"/>
        <w:tabs>
          <w:tab w:val="left" w:pos="157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8.12. Генподрядчик письменно информирует Заказчика и инспекцию </w:t>
      </w:r>
      <w:proofErr w:type="spellStart"/>
      <w:r w:rsidRPr="00355BC1">
        <w:rPr>
          <w:rFonts w:ascii="Arial" w:hAnsi="Arial" w:cs="Arial"/>
          <w:lang w:val="ru-RU"/>
        </w:rPr>
        <w:t>Госархстройнадзора</w:t>
      </w:r>
      <w:proofErr w:type="spellEnd"/>
      <w:r w:rsidRPr="00355BC1">
        <w:rPr>
          <w:rFonts w:ascii="Arial" w:hAnsi="Arial" w:cs="Arial"/>
          <w:lang w:val="ru-RU"/>
        </w:rPr>
        <w:t xml:space="preserve"> за 2 дня до начала приемки отдельных конструкций и скрытых работ по мере их готовности.</w:t>
      </w:r>
    </w:p>
    <w:p w:rsidR="00403DD6" w:rsidRPr="00355BC1" w:rsidRDefault="00403DD6" w:rsidP="00C75BC2">
      <w:pPr>
        <w:shd w:val="clear" w:color="auto" w:fill="FFFFFF"/>
        <w:tabs>
          <w:tab w:val="left" w:pos="208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8.13. Готовность принимаемых конструкций и работ, подтверждается подписанием Заказчиком,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схем, при условии их согласования инспекцией </w:t>
      </w:r>
      <w:proofErr w:type="spellStart"/>
      <w:r w:rsidRPr="00355BC1">
        <w:rPr>
          <w:rFonts w:ascii="Arial" w:hAnsi="Arial" w:cs="Arial"/>
          <w:lang w:val="ru-RU"/>
        </w:rPr>
        <w:t>Госархстройнадзора</w:t>
      </w:r>
      <w:proofErr w:type="spellEnd"/>
      <w:r w:rsidRPr="00355BC1">
        <w:rPr>
          <w:rFonts w:ascii="Arial" w:hAnsi="Arial" w:cs="Arial"/>
          <w:lang w:val="ru-RU"/>
        </w:rPr>
        <w:t xml:space="preserve"> </w:t>
      </w:r>
      <w:proofErr w:type="spellStart"/>
      <w:r w:rsidRPr="00355BC1">
        <w:rPr>
          <w:rFonts w:ascii="Arial" w:hAnsi="Arial" w:cs="Arial"/>
          <w:lang w:val="ru-RU"/>
        </w:rPr>
        <w:t>РУз</w:t>
      </w:r>
      <w:proofErr w:type="spellEnd"/>
      <w:r w:rsidRPr="00355BC1">
        <w:rPr>
          <w:rFonts w:ascii="Arial" w:hAnsi="Arial" w:cs="Arial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8.14. Генподрядчик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8.15. Если скрытые работы выполнены без подтверждения Заказчика, или он не был информирован об этом, либо информирован с опозданием, то по его требованию Генподрядчик обязан за свой счет вскрыть скрытые работы согласно указанию Заказчика, а затем восстановить их.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8.16. Если Заказчиком будут обнаружены некачественно выполненные Генподрядчиком и (или) субподрядчиком работы, то Генподрядчик своими силами и без увеличения стоимости строительства обязан в согласованный срок (если срок не согласован сторонами – в недельный срок) переделать эти работы с обеспечением их надлежащего качества. При этом Заказчик вправе переделать некачественно выполненные работы за свой счет, с бесспорным возмещением всех своих расходов на устранение недостатков за счет Генподрядчика».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В случае не исправления Генподрядчиком в согласованный срок некачественно выполненных работ он возмещает Заказчику убытки, причиненные</w:t>
      </w:r>
      <w:r w:rsidRPr="00355BC1">
        <w:rPr>
          <w:rFonts w:ascii="Arial" w:hAnsi="Arial" w:cs="Arial"/>
          <w:spacing w:val="17"/>
          <w:lang w:val="ru-RU"/>
        </w:rPr>
        <w:t xml:space="preserve"> в связи с </w:t>
      </w:r>
      <w:r w:rsidRPr="00355BC1">
        <w:rPr>
          <w:rFonts w:ascii="Arial" w:hAnsi="Arial" w:cs="Arial"/>
          <w:lang w:val="ru-RU"/>
        </w:rPr>
        <w:t>просрочкой их устранения.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8.17.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8.18. С момента начала работ и до их завершения Генподрядчик ведет журнал производства работ. В журнале отражается весь ход производства работ, факты и обстоятельства, имеющие значение в отношениях между Заказчиком и Генподрядчиком (дата начала и окончания работ, поступления оборудования и оказания услуг, принятия работ, проведения испытаний, информация о задержках, связанных с несвоевременной поставкой материалов, выходом из строя строительной техники, и другие факторы, влияющие на окончательный срок завершения строительства). Если Заказчик не удовлетворен ходом и качеством работ или записями Генподрядчика, то он излагает свое мнение в журнале производства работ. Генподрядчик обязуется в 3-дневный срок принять меры к устранению недостатков, обоснованно указанных Заказчиком в журнале производства работ.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8.19. Генподрядчик заключает в установленном порядке договора с поставщиками электроэнергии, газа и воды, и другими службами, необходимые для осуществления строительных работ по Объекту. Все расходы по таким договорам до сдачи Объекта в эксплуатацию оплачиваются Генподрядчиком. Также Генподрядчиком оплачиваются штрафные санкции, начисленные обслуживающими организациями, за не оформление или несвоевременное оформления указанных договоров.</w:t>
      </w:r>
    </w:p>
    <w:p w:rsidR="00403DD6" w:rsidRPr="00355BC1" w:rsidRDefault="00403DD6" w:rsidP="00C75BC2">
      <w:pPr>
        <w:shd w:val="clear" w:color="auto" w:fill="FFFFFF"/>
        <w:tabs>
          <w:tab w:val="left" w:pos="4488"/>
        </w:tabs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IX. Охрана работ</w:t>
      </w:r>
    </w:p>
    <w:p w:rsidR="00403DD6" w:rsidRPr="00355BC1" w:rsidRDefault="00403DD6" w:rsidP="00C75BC2">
      <w:pPr>
        <w:shd w:val="clear" w:color="auto" w:fill="FFFFFF"/>
        <w:tabs>
          <w:tab w:val="left" w:pos="1771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9.1. Генподрядчик обеспечит надлежащую охрану материалов, оборудования, строительной техники, демонтированного и другого имущества на территории строительной площадки от начала работ до завершения строительства и приемки Заказчиком завершенного строительством объекта;</w:t>
      </w:r>
    </w:p>
    <w:p w:rsidR="00403DD6" w:rsidRPr="00355BC1" w:rsidRDefault="00403DD6" w:rsidP="00C75BC2">
      <w:pPr>
        <w:shd w:val="clear" w:color="auto" w:fill="FFFFFF"/>
        <w:tabs>
          <w:tab w:val="left" w:pos="169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9.2.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lastRenderedPageBreak/>
        <w:t>X. Обстоятельства непреодолимой силы (форс-мажор)</w:t>
      </w:r>
    </w:p>
    <w:p w:rsidR="00403DD6" w:rsidRPr="00355BC1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10.1. </w:t>
      </w:r>
      <w:r w:rsidRPr="00355BC1">
        <w:rPr>
          <w:rFonts w:ascii="Arial" w:hAnsi="Arial" w:cs="Arial"/>
          <w:spacing w:val="7"/>
          <w:lang w:val="ru-RU"/>
        </w:rPr>
        <w:t xml:space="preserve">Стороны освобождаются от ответственности за частичное или полное </w:t>
      </w:r>
      <w:r w:rsidRPr="00355BC1">
        <w:rPr>
          <w:rFonts w:ascii="Arial" w:hAnsi="Arial" w:cs="Arial"/>
          <w:spacing w:val="3"/>
          <w:lang w:val="ru-RU"/>
        </w:rPr>
        <w:t>неисполнение обязательств по настоящему договору, если оно явилось следствием п</w:t>
      </w:r>
      <w:r w:rsidRPr="00355BC1">
        <w:rPr>
          <w:rFonts w:ascii="Arial" w:hAnsi="Arial" w:cs="Arial"/>
          <w:spacing w:val="16"/>
          <w:lang w:val="ru-RU"/>
        </w:rPr>
        <w:t xml:space="preserve">риродных явлений и прочих обстоятельств непреодолимой силы и если эти </w:t>
      </w:r>
      <w:r w:rsidRPr="00355BC1">
        <w:rPr>
          <w:rFonts w:ascii="Arial" w:hAnsi="Arial" w:cs="Arial"/>
          <w:spacing w:val="-1"/>
          <w:lang w:val="ru-RU"/>
        </w:rPr>
        <w:t>обстоятельства непосредственно повлияли на исполнение настоящего договора.</w:t>
      </w:r>
    </w:p>
    <w:p w:rsidR="00403DD6" w:rsidRPr="00355BC1" w:rsidRDefault="00403DD6" w:rsidP="00C75BC2">
      <w:pPr>
        <w:shd w:val="clear" w:color="auto" w:fill="FFFFFF"/>
        <w:ind w:right="19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 xml:space="preserve">Срок исполнения обязательств по настоящему договору отодвигается </w:t>
      </w:r>
      <w:r w:rsidRPr="00355BC1">
        <w:rPr>
          <w:rFonts w:ascii="Arial" w:hAnsi="Arial" w:cs="Arial"/>
          <w:spacing w:val="-1"/>
          <w:lang w:val="ru-RU"/>
        </w:rPr>
        <w:t>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:rsidR="00403DD6" w:rsidRPr="00355BC1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10.2. </w:t>
      </w:r>
      <w:r w:rsidRPr="00355BC1">
        <w:rPr>
          <w:rFonts w:ascii="Arial" w:hAnsi="Arial" w:cs="Arial"/>
          <w:spacing w:val="8"/>
          <w:lang w:val="ru-RU"/>
        </w:rPr>
        <w:t xml:space="preserve">Если обстоятельства непреодолимой силы или их последствия будут </w:t>
      </w:r>
      <w:r w:rsidRPr="00355BC1">
        <w:rPr>
          <w:rFonts w:ascii="Arial" w:hAnsi="Arial" w:cs="Arial"/>
          <w:spacing w:val="11"/>
          <w:lang w:val="ru-RU"/>
        </w:rPr>
        <w:t xml:space="preserve">длиться более одного месяца, то Генподрядчик и Заказчик обсудят, какие меры </w:t>
      </w:r>
      <w:r w:rsidRPr="00355BC1">
        <w:rPr>
          <w:rFonts w:ascii="Arial" w:hAnsi="Arial" w:cs="Arial"/>
          <w:spacing w:val="-1"/>
          <w:lang w:val="ru-RU"/>
        </w:rPr>
        <w:t>следует принять для продолжения работ или их консервации.</w:t>
      </w:r>
    </w:p>
    <w:p w:rsidR="00403DD6" w:rsidRPr="00355BC1" w:rsidRDefault="00403DD6" w:rsidP="00C75BC2">
      <w:pPr>
        <w:shd w:val="clear" w:color="auto" w:fill="FFFFFF"/>
        <w:tabs>
          <w:tab w:val="left" w:pos="1848"/>
        </w:tabs>
        <w:ind w:left="142"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10.3. Если стороны не могут договориться в течение двух месяцев, то каждая из </w:t>
      </w:r>
      <w:r w:rsidRPr="00355BC1">
        <w:rPr>
          <w:rFonts w:ascii="Arial" w:hAnsi="Arial" w:cs="Arial"/>
          <w:spacing w:val="-1"/>
          <w:lang w:val="ru-RU"/>
        </w:rPr>
        <w:t>сторон вправе потребовать расторжения договора.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XI. Приемка законченного строительством объекта</w:t>
      </w:r>
    </w:p>
    <w:p w:rsidR="00403DD6" w:rsidRPr="00355BC1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11.1.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4"/>
          <w:lang w:val="ru-RU"/>
        </w:rPr>
        <w:t xml:space="preserve">Приемка завершенного строительством объекта осуществляется после </w:t>
      </w:r>
      <w:r w:rsidRPr="00355BC1">
        <w:rPr>
          <w:rFonts w:ascii="Arial" w:hAnsi="Arial" w:cs="Arial"/>
          <w:lang w:val="ru-RU"/>
        </w:rPr>
        <w:t xml:space="preserve">выполнения сторонами всех обязательств, предусмотренных настоящим договором, в соответствии с установленным порядком, действующим на дату подписания договора, </w:t>
      </w:r>
      <w:r w:rsidRPr="00355BC1">
        <w:rPr>
          <w:rFonts w:ascii="Arial" w:hAnsi="Arial" w:cs="Arial"/>
          <w:spacing w:val="8"/>
          <w:lang w:val="ru-RU"/>
        </w:rPr>
        <w:t xml:space="preserve">а также согласно установленным правилам приемки в эксплуатацию законченных </w:t>
      </w:r>
      <w:r w:rsidRPr="00355BC1">
        <w:rPr>
          <w:rFonts w:ascii="Arial" w:hAnsi="Arial" w:cs="Arial"/>
          <w:spacing w:val="-1"/>
          <w:lang w:val="ru-RU"/>
        </w:rPr>
        <w:t>строительством объектов.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Приемка завершенного строительством объекта оформляется актом </w:t>
      </w:r>
      <w:r w:rsidRPr="00355BC1">
        <w:rPr>
          <w:rFonts w:ascii="Arial" w:hAnsi="Arial" w:cs="Arial"/>
          <w:lang w:val="ru-RU"/>
        </w:rPr>
        <w:t xml:space="preserve">государственной комиссии в соответствии с ШНК 3.01.04. - 04. «Приемка </w:t>
      </w:r>
      <w:r w:rsidRPr="00355BC1">
        <w:rPr>
          <w:rFonts w:ascii="Arial" w:hAnsi="Arial" w:cs="Arial"/>
          <w:spacing w:val="-1"/>
          <w:lang w:val="ru-RU"/>
        </w:rPr>
        <w:t>в эксплуатацию законченных строительством объектов».</w:t>
      </w:r>
    </w:p>
    <w:p w:rsidR="00403DD6" w:rsidRPr="00355BC1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11.2. Приемка объектов производится в течение 20 дней со дня получения </w:t>
      </w:r>
      <w:r w:rsidRPr="00355BC1">
        <w:rPr>
          <w:rFonts w:ascii="Arial" w:hAnsi="Arial" w:cs="Arial"/>
          <w:spacing w:val="13"/>
          <w:lang w:val="ru-RU"/>
        </w:rPr>
        <w:t xml:space="preserve">Заказчиком письменного извещения Генподрядчика об их готовности к вводу в </w:t>
      </w:r>
      <w:r w:rsidRPr="00355BC1">
        <w:rPr>
          <w:rFonts w:ascii="Arial" w:hAnsi="Arial" w:cs="Arial"/>
          <w:spacing w:val="4"/>
          <w:lang w:val="ru-RU"/>
        </w:rPr>
        <w:t xml:space="preserve">эксплуатацию. Заказчик вправе отказаться от приемки объекта, представив </w:t>
      </w:r>
      <w:r w:rsidRPr="00355BC1">
        <w:rPr>
          <w:rFonts w:ascii="Arial" w:hAnsi="Arial" w:cs="Arial"/>
          <w:spacing w:val="-1"/>
          <w:lang w:val="ru-RU"/>
        </w:rPr>
        <w:t>Генподрядчику обоснованные возражения;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11.3. Генподрядчик за 5 дней до начала приемки в эксплуатацию завершенного </w:t>
      </w:r>
      <w:r w:rsidRPr="00355BC1">
        <w:rPr>
          <w:rFonts w:ascii="Arial" w:hAnsi="Arial" w:cs="Arial"/>
          <w:spacing w:val="6"/>
          <w:lang w:val="ru-RU"/>
        </w:rPr>
        <w:t xml:space="preserve">строительством объекта передает Заказчику два экземпляра исполнительной </w:t>
      </w:r>
      <w:r w:rsidRPr="00355BC1">
        <w:rPr>
          <w:rFonts w:ascii="Arial" w:hAnsi="Arial" w:cs="Arial"/>
          <w:lang w:val="ru-RU"/>
        </w:rPr>
        <w:t xml:space="preserve">документации в составе, определенном Заказчиком, согласно разделу V настоящего </w:t>
      </w:r>
      <w:r w:rsidRPr="00355BC1">
        <w:rPr>
          <w:rFonts w:ascii="Arial" w:hAnsi="Arial" w:cs="Arial"/>
          <w:spacing w:val="4"/>
          <w:lang w:val="ru-RU"/>
        </w:rPr>
        <w:t xml:space="preserve">договора. Генподрядчик должен письменно подтвердить Заказчику, что переданные </w:t>
      </w:r>
      <w:r w:rsidRPr="00355BC1">
        <w:rPr>
          <w:rFonts w:ascii="Arial" w:hAnsi="Arial" w:cs="Arial"/>
          <w:spacing w:val="-2"/>
          <w:lang w:val="ru-RU"/>
        </w:rPr>
        <w:t>комплекты документации полностью соответствуют фактически выполненным работам.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8"/>
          <w:lang w:val="ru-RU"/>
        </w:rPr>
      </w:pPr>
      <w:r w:rsidRPr="00355BC1">
        <w:rPr>
          <w:rFonts w:ascii="Arial" w:hAnsi="Arial" w:cs="Arial"/>
          <w:lang w:val="ru-RU"/>
        </w:rPr>
        <w:t xml:space="preserve">11.4.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документацией, то заказчик на основании заключения инспекции </w:t>
      </w:r>
      <w:proofErr w:type="spellStart"/>
      <w:r w:rsidRPr="00355BC1">
        <w:rPr>
          <w:rFonts w:ascii="Arial" w:hAnsi="Arial" w:cs="Arial"/>
          <w:lang w:val="ru-RU"/>
        </w:rPr>
        <w:t>Госархстройнадзора</w:t>
      </w:r>
      <w:proofErr w:type="spellEnd"/>
      <w:r w:rsidRPr="00355BC1">
        <w:rPr>
          <w:rFonts w:ascii="Arial" w:hAnsi="Arial" w:cs="Arial"/>
          <w:lang w:val="ru-RU"/>
        </w:rPr>
        <w:t xml:space="preserve"> в праве отказаться от приемки объекта. Генподрядчик со своей стороны должен устранить все недоделки и дефекты за свой счет и своими силами.</w:t>
      </w:r>
      <w:r w:rsidRPr="00355BC1">
        <w:rPr>
          <w:rFonts w:ascii="Arial" w:hAnsi="Arial" w:cs="Arial"/>
          <w:spacing w:val="-8"/>
          <w:lang w:val="ru-RU"/>
        </w:rPr>
        <w:t xml:space="preserve"> 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XII. Гарантии</w:t>
      </w:r>
    </w:p>
    <w:p w:rsidR="00403DD6" w:rsidRPr="00355BC1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-2"/>
          <w:lang w:val="ru-RU"/>
        </w:rPr>
        <w:t>Генподрядчик гарантирует:</w:t>
      </w:r>
    </w:p>
    <w:p w:rsidR="00403DD6" w:rsidRPr="00355BC1" w:rsidRDefault="00403DD6" w:rsidP="00C75BC2">
      <w:pPr>
        <w:shd w:val="clear" w:color="auto" w:fill="FFFFFF"/>
        <w:tabs>
          <w:tab w:val="left" w:pos="1786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10"/>
          <w:lang w:val="ru-RU"/>
        </w:rPr>
        <w:t xml:space="preserve">выполнение всех работ в полном объеме и в сроки, определенные </w:t>
      </w:r>
      <w:r w:rsidRPr="00355BC1">
        <w:rPr>
          <w:rFonts w:ascii="Arial" w:hAnsi="Arial" w:cs="Arial"/>
          <w:spacing w:val="-1"/>
          <w:lang w:val="ru-RU"/>
        </w:rPr>
        <w:t>условиями настоящего договора;</w:t>
      </w:r>
    </w:p>
    <w:p w:rsidR="00403DD6" w:rsidRPr="00355BC1" w:rsidRDefault="00403DD6" w:rsidP="00C75BC2">
      <w:pPr>
        <w:shd w:val="clear" w:color="auto" w:fill="FFFFFF"/>
        <w:tabs>
          <w:tab w:val="left" w:pos="170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12.1.2.</w:t>
      </w:r>
      <w:r w:rsidRPr="00355BC1">
        <w:rPr>
          <w:rFonts w:ascii="Arial" w:hAnsi="Arial" w:cs="Arial"/>
          <w:lang w:val="ru-RU"/>
        </w:rPr>
        <w:tab/>
        <w:t xml:space="preserve">качество выполнения всех работ в соответствии с рабочими чертежами и </w:t>
      </w:r>
      <w:r w:rsidRPr="00355BC1">
        <w:rPr>
          <w:rFonts w:ascii="Arial" w:hAnsi="Arial" w:cs="Arial"/>
          <w:spacing w:val="-1"/>
          <w:lang w:val="ru-RU"/>
        </w:rPr>
        <w:t>строительными нормами, правилами и техническими условиями;</w:t>
      </w:r>
    </w:p>
    <w:p w:rsidR="00403DD6" w:rsidRPr="00355BC1" w:rsidRDefault="00403DD6" w:rsidP="00C75BC2">
      <w:pPr>
        <w:shd w:val="clear" w:color="auto" w:fill="FFFFFF"/>
        <w:tabs>
          <w:tab w:val="left" w:pos="180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12.1.3.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6"/>
          <w:lang w:val="ru-RU"/>
        </w:rPr>
        <w:t xml:space="preserve">качество строительных материалов, оборудования и комплектующих </w:t>
      </w:r>
      <w:r w:rsidRPr="00355BC1">
        <w:rPr>
          <w:rFonts w:ascii="Arial" w:hAnsi="Arial" w:cs="Arial"/>
          <w:spacing w:val="1"/>
          <w:lang w:val="ru-RU"/>
        </w:rPr>
        <w:t xml:space="preserve">изделий, конструкций и систем, используемых им для строительства, их соответствие </w:t>
      </w:r>
      <w:r w:rsidRPr="00355BC1">
        <w:rPr>
          <w:rFonts w:ascii="Arial" w:hAnsi="Arial" w:cs="Arial"/>
          <w:spacing w:val="-1"/>
          <w:lang w:val="ru-RU"/>
        </w:rPr>
        <w:t>спецификациям, указанным в проектной документации, государственным стандартам и техническим условиям;</w:t>
      </w:r>
    </w:p>
    <w:p w:rsidR="00403DD6" w:rsidRPr="00355BC1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12.2.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-1"/>
          <w:lang w:val="ru-RU"/>
        </w:rPr>
        <w:t xml:space="preserve">Гарантийный срок на эксплуатацию объекта и входящих в него инженерных </w:t>
      </w:r>
      <w:r w:rsidRPr="00355BC1">
        <w:rPr>
          <w:rFonts w:ascii="Arial" w:hAnsi="Arial" w:cs="Arial"/>
          <w:lang w:val="ru-RU"/>
        </w:rPr>
        <w:t xml:space="preserve">систем, оборудования, материалов и работ устанавливается 12 месяцев со дня оформления акта государственной комиссии, о приемке завершенного строительством </w:t>
      </w:r>
      <w:r w:rsidRPr="00355BC1">
        <w:rPr>
          <w:rFonts w:ascii="Arial" w:hAnsi="Arial" w:cs="Arial"/>
          <w:spacing w:val="-1"/>
          <w:lang w:val="ru-RU"/>
        </w:rPr>
        <w:t>объекта в установленном порядке.</w:t>
      </w:r>
    </w:p>
    <w:p w:rsidR="00403DD6" w:rsidRPr="00355BC1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12.3. Остальные условия гарантий и качества в настоящем договоре </w:t>
      </w:r>
      <w:r w:rsidRPr="00355BC1">
        <w:rPr>
          <w:rFonts w:ascii="Arial" w:hAnsi="Arial" w:cs="Arial"/>
          <w:spacing w:val="-1"/>
          <w:lang w:val="ru-RU"/>
        </w:rPr>
        <w:t xml:space="preserve">определяются в соответствии с действующим законодательством </w:t>
      </w:r>
      <w:proofErr w:type="spellStart"/>
      <w:r w:rsidRPr="00355BC1">
        <w:rPr>
          <w:rFonts w:ascii="Arial" w:hAnsi="Arial" w:cs="Arial"/>
          <w:spacing w:val="-1"/>
          <w:lang w:val="ru-RU"/>
        </w:rPr>
        <w:t>РУз</w:t>
      </w:r>
      <w:proofErr w:type="spellEnd"/>
      <w:r w:rsidRPr="00355BC1">
        <w:rPr>
          <w:rFonts w:ascii="Arial" w:hAnsi="Arial" w:cs="Arial"/>
          <w:spacing w:val="-1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XIII. Расторжение договора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13.1. Заказчик вправе требовать расторжения договора в следующих случаях: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6"/>
          <w:lang w:val="ru-RU"/>
        </w:rPr>
        <w:t xml:space="preserve">13.1.1.задержка Генподрядчиком после вступления договора в силу начала </w:t>
      </w:r>
      <w:r w:rsidRPr="00355BC1">
        <w:rPr>
          <w:rFonts w:ascii="Arial" w:hAnsi="Arial" w:cs="Arial"/>
          <w:spacing w:val="-1"/>
          <w:lang w:val="ru-RU"/>
        </w:rPr>
        <w:t>строительства более чем на один месяц по причинам, не зависящим от Заказчика;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4"/>
          <w:lang w:val="ru-RU"/>
        </w:rPr>
        <w:t xml:space="preserve">несоблюдение Генподрядчиком графика производства работ по его вине, когда срок </w:t>
      </w:r>
      <w:r w:rsidRPr="00355BC1">
        <w:rPr>
          <w:rFonts w:ascii="Arial" w:hAnsi="Arial" w:cs="Arial"/>
          <w:spacing w:val="1"/>
          <w:lang w:val="ru-RU"/>
        </w:rPr>
        <w:t xml:space="preserve">окончания работ, установленный в настоящем договоре, увеличивается более чем </w:t>
      </w:r>
      <w:r w:rsidRPr="00355BC1">
        <w:rPr>
          <w:rFonts w:ascii="Arial" w:hAnsi="Arial" w:cs="Arial"/>
          <w:spacing w:val="1"/>
          <w:lang w:val="ru-RU"/>
        </w:rPr>
        <w:lastRenderedPageBreak/>
        <w:t xml:space="preserve">на </w:t>
      </w:r>
      <w:r w:rsidRPr="00355BC1">
        <w:rPr>
          <w:rFonts w:ascii="Arial" w:hAnsi="Arial" w:cs="Arial"/>
          <w:spacing w:val="-3"/>
          <w:lang w:val="ru-RU"/>
        </w:rPr>
        <w:t>один месяц;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13.1.2.нарушение Генподрядчиком условий договора, ведущее к снижению </w:t>
      </w:r>
      <w:r w:rsidRPr="00355BC1">
        <w:rPr>
          <w:rFonts w:ascii="Arial" w:hAnsi="Arial" w:cs="Arial"/>
          <w:spacing w:val="-1"/>
          <w:lang w:val="ru-RU"/>
        </w:rPr>
        <w:t>качества работ, предусмотренного строительными нормами и правилами;</w:t>
      </w:r>
    </w:p>
    <w:p w:rsidR="00403DD6" w:rsidRPr="00355BC1" w:rsidRDefault="00403DD6" w:rsidP="00C75BC2">
      <w:pPr>
        <w:shd w:val="clear" w:color="auto" w:fill="FFFFFF"/>
        <w:tabs>
          <w:tab w:val="left" w:pos="-340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13.1.3.</w:t>
      </w:r>
      <w:r w:rsidR="003D5C6B" w:rsidRPr="00355BC1">
        <w:rPr>
          <w:rFonts w:ascii="Arial" w:hAnsi="Arial" w:cs="Arial"/>
          <w:lang w:val="ru-RU"/>
        </w:rPr>
        <w:t xml:space="preserve"> </w:t>
      </w:r>
      <w:r w:rsidRPr="00355BC1">
        <w:rPr>
          <w:rFonts w:ascii="Arial" w:hAnsi="Arial" w:cs="Arial"/>
          <w:spacing w:val="-1"/>
          <w:lang w:val="ru-RU"/>
        </w:rPr>
        <w:t>по другим основаниям, в соответствии с законодательством.</w:t>
      </w:r>
    </w:p>
    <w:p w:rsidR="00403DD6" w:rsidRPr="00355BC1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13.2 Генподрядчик вправе требовать расторжения договора в следующих </w:t>
      </w:r>
      <w:r w:rsidRPr="00355BC1">
        <w:rPr>
          <w:rFonts w:ascii="Arial" w:hAnsi="Arial" w:cs="Arial"/>
          <w:spacing w:val="-4"/>
          <w:lang w:val="ru-RU"/>
        </w:rPr>
        <w:t>случаях: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13.2.1.приостановки Заказчиком выполнения работ по причинам, не зависящим от Генподрядчика, на срок, превышающий один месяц;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13.2.2. не выполнения Заказчиком условий финансирования;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13.2.3. по другим основаниям в соответствии с законодательством.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13.3.При расторжении договора по совместному решению Заказчика и Генподрядчика незавершенное строительство в месячный срок передается Заказчику, который оплачивает Генподрядчику стоимость выполненных работ.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13.4.Сторона, инициирующая расторжение настоящего договора, согласно положениям настоящего раздела направляет письменное уведомление другой стороне.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13.5. При расторжении договора виновная сторона возмещает другой стороне понесенные прямые убытки.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13.6. Односторонний отказ от исполнения договора не допускается, за исключением случаев, предусмотренных законодательством или настоящим договором.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XIV. Имущественная ответственность сторон</w:t>
      </w:r>
    </w:p>
    <w:p w:rsidR="00403DD6" w:rsidRPr="00355BC1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14.1.В случае неисполнения или ненадлежащего исполнения одной из сторон договорных обязательств виновная сторона несет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договором.</w:t>
      </w:r>
    </w:p>
    <w:p w:rsidR="00403DD6" w:rsidRPr="00355BC1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14.2. За несвоевременное финансирование Генподрядчику вправе взыскать с Заказчика пеню в размере 0,1 % от суммы просроченного платежа за каждый день просрочки, при этом общая сумма пени не должна превышать 50 % суммы просроченного платежа.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14.3. За нарушение своих обязательств по своевременному вводу объекта Заказчик вправе взыскать с Генподрядчика пеню в размере 0,1 % от  неисполненной  части обязательства за каждый день просрочки, при этом общая сумма пени не должна превышать 50 % от договорной текущей стоимости неисполненной части обязательств.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работ, согласованному сторонами.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14.4. За несвоевременное устранение дефектов и недоделок, обнаруженных заказчиком, Заказчик вправе взыскать с Генподрядчика пеню в размере 0,5% от стоимости некачественно выполненных работ за каждый день просрочки.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14.5. За нецелевое использование средств со специального счета Заказчик вправе взыскать с Генподрядчика штраф в размере 100% от суммы, использованной не по целевому назначению.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6"/>
          <w:lang w:val="ru-RU"/>
        </w:rPr>
        <w:t xml:space="preserve">14.6. </w:t>
      </w:r>
      <w:r w:rsidRPr="00355BC1">
        <w:rPr>
          <w:rFonts w:ascii="Arial" w:hAnsi="Arial" w:cs="Arial"/>
          <w:lang w:val="ru-RU"/>
        </w:rPr>
        <w:t xml:space="preserve">Кроме предусмотренных настоящей статьей санкций за неисполнение </w:t>
      </w:r>
      <w:r w:rsidRPr="00355BC1">
        <w:rPr>
          <w:rFonts w:ascii="Arial" w:hAnsi="Arial" w:cs="Arial"/>
          <w:spacing w:val="3"/>
          <w:lang w:val="ru-RU"/>
        </w:rPr>
        <w:t xml:space="preserve">обязательств по договору сторона, нарушившая договор, возмещает другой стороне </w:t>
      </w:r>
      <w:r w:rsidRPr="00355BC1">
        <w:rPr>
          <w:rFonts w:ascii="Arial" w:hAnsi="Arial" w:cs="Arial"/>
          <w:spacing w:val="12"/>
          <w:lang w:val="ru-RU"/>
        </w:rPr>
        <w:t xml:space="preserve">убытки, выразившиеся в произведенных другой стороной расходах, утрате или </w:t>
      </w:r>
      <w:r w:rsidRPr="00355BC1">
        <w:rPr>
          <w:rFonts w:ascii="Arial" w:hAnsi="Arial" w:cs="Arial"/>
          <w:lang w:val="ru-RU"/>
        </w:rPr>
        <w:t>повреждении имущества, в сумме, не покрытой пеней.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14.7. Требование уплаты неустойки с виновной стороны является правом другой стороны, но не ее обязанностью. 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14.8. Уплата пени за просрочку или иное ненадлежащее исполнение обязательств не освобождает стороны от исполнения этих обязательств.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14.9.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документации, то Заказчик на основании заключения инспекции </w:t>
      </w:r>
      <w:proofErr w:type="spellStart"/>
      <w:r w:rsidRPr="00355BC1">
        <w:rPr>
          <w:rFonts w:ascii="Arial" w:hAnsi="Arial" w:cs="Arial"/>
          <w:lang w:val="ru-RU"/>
        </w:rPr>
        <w:t>Госархстройнадзора</w:t>
      </w:r>
      <w:proofErr w:type="spellEnd"/>
      <w:r w:rsidRPr="00355BC1">
        <w:rPr>
          <w:rFonts w:ascii="Arial" w:hAnsi="Arial" w:cs="Arial"/>
          <w:lang w:val="ru-RU"/>
        </w:rPr>
        <w:t xml:space="preserve"> вправе в установленном порядке, отказаться от приемки и оплаты объекта, а также взыскать с Подрядчика штраф в размере 10% от стоимости работ ненадлежащего качества.</w:t>
      </w:r>
    </w:p>
    <w:p w:rsidR="00403DD6" w:rsidRPr="00355BC1" w:rsidRDefault="00403DD6" w:rsidP="00C75BC2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XV. Порядок разрешения споров</w:t>
      </w:r>
    </w:p>
    <w:p w:rsidR="00403DD6" w:rsidRPr="00355BC1" w:rsidRDefault="00403DD6" w:rsidP="00C75BC2">
      <w:pPr>
        <w:shd w:val="clear" w:color="auto" w:fill="FFFFFF"/>
        <w:tabs>
          <w:tab w:val="left" w:pos="1824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Cs/>
          <w:lang w:val="ru-RU"/>
        </w:rPr>
        <w:t>15.1</w:t>
      </w:r>
      <w:r w:rsidRPr="00355BC1">
        <w:rPr>
          <w:rFonts w:ascii="Arial" w:hAnsi="Arial" w:cs="Arial"/>
          <w:b/>
          <w:bCs/>
          <w:lang w:val="ru-RU"/>
        </w:rPr>
        <w:t xml:space="preserve">. </w:t>
      </w:r>
      <w:r w:rsidRPr="00355BC1">
        <w:rPr>
          <w:rFonts w:ascii="Arial" w:hAnsi="Arial" w:cs="Arial"/>
          <w:lang w:val="ru-RU"/>
        </w:rPr>
        <w:t xml:space="preserve">Все спорные вопросы, возникающие при исполнении настоящего договора, </w:t>
      </w:r>
      <w:r w:rsidRPr="00355BC1">
        <w:rPr>
          <w:rFonts w:ascii="Arial" w:hAnsi="Arial" w:cs="Arial"/>
          <w:spacing w:val="-1"/>
          <w:lang w:val="ru-RU"/>
        </w:rPr>
        <w:t>должны решаться сторонами путем переговоров.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lastRenderedPageBreak/>
        <w:t xml:space="preserve">15.2. </w:t>
      </w:r>
      <w:r w:rsidRPr="00355BC1">
        <w:rPr>
          <w:rFonts w:ascii="Arial" w:hAnsi="Arial" w:cs="Arial"/>
          <w:spacing w:val="9"/>
          <w:lang w:val="ru-RU"/>
        </w:rPr>
        <w:t xml:space="preserve">Не урегулированные сторонами спорные вопросы, возникающие при </w:t>
      </w:r>
      <w:r w:rsidRPr="00355BC1">
        <w:rPr>
          <w:rFonts w:ascii="Arial" w:hAnsi="Arial" w:cs="Arial"/>
          <w:spacing w:val="6"/>
          <w:lang w:val="ru-RU"/>
        </w:rPr>
        <w:t xml:space="preserve">исполнении и расторжении договора, рассматриваются в установленном </w:t>
      </w:r>
      <w:r w:rsidRPr="00355BC1">
        <w:rPr>
          <w:rFonts w:ascii="Arial" w:hAnsi="Arial" w:cs="Arial"/>
          <w:spacing w:val="-1"/>
          <w:lang w:val="ru-RU"/>
        </w:rPr>
        <w:t>законодательством порядке Ташкентским межрайонным экономическим судом.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XVI. Особые условия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16.1. Дата вступления договора в силу определяется с момента его подписания сторонами.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16.2. Генподрядчик не имеет права продать или передать рабочую и иную документацию на строительство объекта или отдельные его части какой-либо третьей стороне без письменного разрешения Заказчика, кроме передачи документации субподрядчикам для выполнения работ по строительству Объекту.</w:t>
      </w:r>
    </w:p>
    <w:p w:rsidR="00403DD6" w:rsidRPr="00355BC1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403DD6" w:rsidRPr="00355BC1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16.4. Любая договоренность между Заказчиком и Генподрядчиком,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 Данное правило не распространяется на гарантийные письма, выданные сторонами в рамках строительства Объекта, которые считаются обязательствами выдавшей такое письмо стороны и выполнение которых вправе требовать другая сторона.</w:t>
      </w:r>
    </w:p>
    <w:p w:rsidR="00403DD6" w:rsidRPr="00355BC1" w:rsidRDefault="00403DD6" w:rsidP="00C75BC2">
      <w:pPr>
        <w:shd w:val="clear" w:color="auto" w:fill="FFFFFF"/>
        <w:tabs>
          <w:tab w:val="left" w:pos="1397"/>
        </w:tabs>
        <w:ind w:left="5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16.5.</w:t>
      </w:r>
      <w:r w:rsidRPr="00355BC1">
        <w:rPr>
          <w:rFonts w:ascii="Arial" w:hAnsi="Arial" w:cs="Arial"/>
          <w:lang w:val="ru-RU"/>
        </w:rPr>
        <w:tab/>
        <w:t xml:space="preserve"> Если после завершения работ по договору на строительной площадке остается принадлежащее Генподрядчику имущество, то Заказчик вправе задержать оплату выполненных работ Генподрядчику до даты освобождения им строительной площадки.</w:t>
      </w:r>
    </w:p>
    <w:p w:rsidR="00403DD6" w:rsidRPr="00355BC1" w:rsidRDefault="00403DD6" w:rsidP="00C75BC2">
      <w:pPr>
        <w:shd w:val="clear" w:color="auto" w:fill="FFFFFF"/>
        <w:tabs>
          <w:tab w:val="left" w:pos="147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          16.6. Во всех остальных случаях, не предусмотренных настоящим договором, применяются нормы действующего законодательства.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          16.7. Настоящий договор заключен в двух экземплярах, имеющих одинаковую юридическую силу.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VII. Банковские реквизиты и юридические адреса сторон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492" w:type="dxa"/>
        <w:jc w:val="center"/>
        <w:tblLook w:val="01E0" w:firstRow="1" w:lastRow="1" w:firstColumn="1" w:lastColumn="1" w:noHBand="0" w:noVBand="0"/>
      </w:tblPr>
      <w:tblGrid>
        <w:gridCol w:w="4892"/>
        <w:gridCol w:w="708"/>
        <w:gridCol w:w="4892"/>
      </w:tblGrid>
      <w:tr w:rsidR="00355BC1" w:rsidRPr="00F34A36" w:rsidTr="00571922">
        <w:trPr>
          <w:jc w:val="center"/>
        </w:trPr>
        <w:tc>
          <w:tcPr>
            <w:tcW w:w="4892" w:type="dxa"/>
          </w:tcPr>
          <w:p w:rsidR="00403DD6" w:rsidRPr="00355BC1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bCs/>
                <w:sz w:val="22"/>
                <w:szCs w:val="22"/>
              </w:rPr>
              <w:t>ЗАКАЗЧИК: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355BC1" w:rsidRDefault="008B4ABB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403DD6" w:rsidRPr="00355BC1">
              <w:rPr>
                <w:rFonts w:ascii="Arial" w:hAnsi="Arial" w:cs="Arial"/>
                <w:b/>
                <w:sz w:val="22"/>
                <w:szCs w:val="22"/>
              </w:rPr>
              <w:t>Национальный банк ВЭД РУ</w:t>
            </w:r>
            <w:r w:rsidRPr="00355BC1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г. Ташкент, ул. А. Тимура 101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р/с: 1990 7000 5000 0045 0013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в МБРЦ НБ ВЭД РУ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МФО 00450;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ИНН: 200 836 354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ОКЭД: 64190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Заместитель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Председателя Правления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proofErr w:type="spellStart"/>
            <w:r w:rsidR="008B4ABB" w:rsidRPr="00355BC1">
              <w:rPr>
                <w:rFonts w:ascii="Arial" w:hAnsi="Arial" w:cs="Arial"/>
                <w:bCs/>
                <w:sz w:val="22"/>
                <w:szCs w:val="22"/>
              </w:rPr>
              <w:t>Жалилов</w:t>
            </w:r>
            <w:proofErr w:type="spellEnd"/>
            <w:r w:rsidRPr="00355B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4ABB" w:rsidRPr="00355BC1">
              <w:rPr>
                <w:rFonts w:ascii="Arial" w:hAnsi="Arial" w:cs="Arial"/>
                <w:bCs/>
                <w:sz w:val="22"/>
                <w:szCs w:val="22"/>
              </w:rPr>
              <w:t xml:space="preserve"> Б</w:t>
            </w:r>
            <w:r w:rsidRPr="00355BC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B4ABB" w:rsidRPr="00355BC1">
              <w:rPr>
                <w:rFonts w:ascii="Arial" w:hAnsi="Arial" w:cs="Arial"/>
                <w:bCs/>
                <w:sz w:val="22"/>
                <w:szCs w:val="22"/>
              </w:rPr>
              <w:t>А</w:t>
            </w:r>
            <w:r w:rsidRPr="00355BC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 xml:space="preserve">_______________ </w:t>
            </w:r>
            <w:proofErr w:type="spellStart"/>
            <w:r w:rsidRPr="00355BC1">
              <w:rPr>
                <w:rFonts w:ascii="Arial" w:hAnsi="Arial" w:cs="Arial"/>
                <w:sz w:val="22"/>
                <w:szCs w:val="22"/>
              </w:rPr>
              <w:t>Имомов</w:t>
            </w:r>
            <w:proofErr w:type="spellEnd"/>
            <w:r w:rsidRPr="00355BC1">
              <w:rPr>
                <w:rFonts w:ascii="Arial" w:hAnsi="Arial" w:cs="Arial"/>
                <w:sz w:val="22"/>
                <w:szCs w:val="22"/>
              </w:rPr>
              <w:t xml:space="preserve"> Б.Б.</w:t>
            </w:r>
          </w:p>
          <w:p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2" w:type="dxa"/>
          </w:tcPr>
          <w:p w:rsidR="00403DD6" w:rsidRPr="00355BC1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bCs/>
                <w:sz w:val="22"/>
                <w:szCs w:val="22"/>
              </w:rPr>
              <w:t>ПОДРЯДЧИК: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noProof/>
                <w:sz w:val="22"/>
                <w:szCs w:val="22"/>
              </w:rPr>
              <w:t>________________________________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р/с: 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МФО __________; ИНН 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ОКЭД: _________    Тел: ____________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r w:rsidR="00DC4CB1" w:rsidRPr="00355BC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   _______________</w:t>
            </w:r>
          </w:p>
          <w:p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5C6B" w:rsidRPr="00355BC1" w:rsidRDefault="003D5C6B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>Заключение юридической службы или привлеченного адвоката:</w:t>
      </w: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bCs/>
          <w:noProof/>
          <w:lang w:val="ru-RU"/>
        </w:rPr>
      </w:pPr>
      <w:r w:rsidRPr="00355BC1">
        <w:rPr>
          <w:rFonts w:ascii="Arial" w:hAnsi="Arial" w:cs="Arial"/>
          <w:b/>
          <w:bCs/>
          <w:noProof/>
          <w:lang w:val="ru-RU"/>
        </w:rPr>
        <w:t>Перечень документов, прилагаемых к договору подряда:</w:t>
      </w: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 xml:space="preserve">1. Поручительство Заказчика и Подрядчика </w:t>
      </w: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>2. График финансирования работ (с разбивкой на этапы)</w:t>
      </w:r>
    </w:p>
    <w:p w:rsidR="00D664E1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w w:val="115"/>
          <w:sz w:val="24"/>
          <w:szCs w:val="24"/>
          <w:lang w:val="ru-RU"/>
        </w:rPr>
      </w:pPr>
      <w:r w:rsidRPr="00355BC1">
        <w:rPr>
          <w:rFonts w:ascii="Arial" w:hAnsi="Arial" w:cs="Arial"/>
          <w:noProof/>
          <w:lang w:val="ru-RU"/>
        </w:rPr>
        <w:t>3. График производства работ и монтажа оборудования</w:t>
      </w:r>
      <w:r w:rsidR="00D664E1" w:rsidRPr="00355BC1">
        <w:rPr>
          <w:rFonts w:ascii="Arial" w:hAnsi="Arial" w:cs="Arial"/>
          <w:b/>
          <w:w w:val="115"/>
          <w:sz w:val="24"/>
          <w:szCs w:val="24"/>
          <w:lang w:val="ru-RU"/>
        </w:rPr>
        <w:br w:type="page"/>
      </w:r>
    </w:p>
    <w:p w:rsidR="00403DD6" w:rsidRPr="00355BC1" w:rsidRDefault="00403DD6" w:rsidP="00403DD6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1</w:t>
      </w:r>
    </w:p>
    <w:p w:rsidR="00403DD6" w:rsidRPr="00355BC1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ОБРАЗЕЦ</w:t>
      </w:r>
    </w:p>
    <w:p w:rsidR="00403DD6" w:rsidRPr="00355BC1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ГАРАНТИЯ ОБЕСПЕЧЕНИЯ НА УЧАСТИЯ В </w:t>
      </w:r>
      <w:r w:rsidR="0052689A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КОНКУРСЕ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Принимая во внимание, что ________________________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</w:t>
      </w:r>
    </w:p>
    <w:p w:rsidR="00403DD6" w:rsidRPr="00355BC1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</w:t>
      </w:r>
      <w:r w:rsidR="003D5C6B"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(наименование организации участника)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далее именуемый участник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представил свое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конкурсного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предложение на участие в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проводимых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_______________________________________________________ по закупке работ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(наименование организации заказчика)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403DD6" w:rsidRPr="00355BC1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(наименование 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ab/>
        <w:t xml:space="preserve"> </w:t>
      </w:r>
      <w:r w:rsidR="003460BA" w:rsidRPr="003460BA">
        <w:rPr>
          <w:rFonts w:ascii="Arial" w:hAnsi="Arial" w:cs="Arial"/>
          <w:snapToGrid w:val="0"/>
          <w:sz w:val="16"/>
          <w:szCs w:val="16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настоящим доводится до сведения, что____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</w:t>
      </w:r>
      <w:r w:rsidR="00C75BC2"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_________________</w:t>
      </w:r>
      <w:r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,</w:t>
      </w:r>
    </w:p>
    <w:p w:rsidR="00403DD6" w:rsidRPr="00355BC1" w:rsidRDefault="00C75BC2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</w:t>
      </w:r>
      <w:r w:rsidR="00403DD6"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банка)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имеющий зарегистрированный офис, по адресу ____________________________ именуемый в дальнейшем «БАНК» имеет обязательство перед участником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на сумму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________</w:t>
      </w:r>
      <w:r w:rsidRPr="00355BC1">
        <w:rPr>
          <w:rFonts w:ascii="Arial" w:hAnsi="Arial" w:cs="Arial"/>
          <w:i/>
          <w:snapToGrid w:val="0"/>
          <w:sz w:val="20"/>
          <w:szCs w:val="20"/>
          <w:u w:val="single"/>
          <w:lang w:val="ru-RU" w:eastAsia="ru-RU"/>
        </w:rPr>
        <w:t>(указать сумму прописью и валюту)</w:t>
      </w:r>
      <w:r w:rsidR="003D5C6B" w:rsidRPr="00355BC1">
        <w:rPr>
          <w:rFonts w:ascii="Arial" w:hAnsi="Arial" w:cs="Arial"/>
          <w:i/>
          <w:snapToGrid w:val="0"/>
          <w:sz w:val="24"/>
          <w:szCs w:val="24"/>
          <w:u w:val="single"/>
          <w:lang w:val="ru-RU" w:eastAsia="ru-RU"/>
        </w:rPr>
        <w:t>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 которому платеж указанному заказчику будет произведен полностью и своевременно.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Обязательство гарантировано от Банка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Условия обязательства:</w:t>
      </w:r>
    </w:p>
    <w:p w:rsidR="00403DD6" w:rsidRPr="00355BC1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1.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Если Участник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отзывает свое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конкурсное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предложение после истечении срока подачи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конкурсных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предложений;</w:t>
      </w:r>
    </w:p>
    <w:p w:rsidR="00403DD6" w:rsidRPr="00355BC1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2.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Если Участник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, получив уведомление о принятии его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конкурсного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предложения Заказчиком в течении срока действия этого предложения:</w:t>
      </w:r>
    </w:p>
    <w:p w:rsidR="00403DD6" w:rsidRPr="00355BC1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не сможет или откажется от заключения договора на условиях, определенных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ной документацией;</w:t>
      </w:r>
    </w:p>
    <w:p w:rsidR="00403DD6" w:rsidRPr="00355BC1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б)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не сможет или откажется предоставить гарантию обеспечения исполнения договора в соответствии с Приложением №5 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ной документации.</w:t>
      </w:r>
    </w:p>
    <w:p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403DD6" w:rsidRPr="00355BC1" w:rsidRDefault="00403DD6" w:rsidP="00403DD6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Настоящая гарантия остается в силе в течение ________________ дней со дня вскрытия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ного предложения («___» __________ 20__г.) и любой связанный с этим запрос передается в Банк не позднее вышеуказанного срока.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Скреплено общей печатью указанного банка.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Управляющий                       (ФИО)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Главный бухгалтер                (ФИО)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МП</w:t>
      </w:r>
    </w:p>
    <w:p w:rsidR="00BC113D" w:rsidRPr="00355BC1" w:rsidRDefault="00403DD6" w:rsidP="00403DD6">
      <w:pPr>
        <w:ind w:firstLine="708"/>
        <w:jc w:val="both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b/>
          <w:i/>
          <w:snapToGrid w:val="0"/>
          <w:sz w:val="20"/>
          <w:szCs w:val="20"/>
          <w:lang w:val="ru-RU" w:eastAsia="ru-RU"/>
        </w:rPr>
        <w:t>Примечание: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Гарантия представляется головным банком </w:t>
      </w:r>
      <w:r w:rsidR="00093946"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или его филиалами 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на фирменном бланке в установленном порядке</w:t>
      </w:r>
      <w:r w:rsidRPr="00355BC1">
        <w:rPr>
          <w:rFonts w:ascii="Arial" w:hAnsi="Arial" w:cs="Arial"/>
          <w:sz w:val="20"/>
          <w:szCs w:val="20"/>
          <w:lang w:val="ru-RU"/>
        </w:rPr>
        <w:t xml:space="preserve"> 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</w:t>
      </w:r>
      <w:r w:rsidR="003460BA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</w:t>
      </w:r>
      <w:r w:rsidR="003460BA" w:rsidRPr="003460BA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е должен быть не менее срока действия </w:t>
      </w:r>
      <w:r w:rsidR="003460BA" w:rsidRPr="003460BA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ного предложения, указанного в ИТТ;</w:t>
      </w:r>
    </w:p>
    <w:p w:rsidR="00BC113D" w:rsidRPr="00355BC1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Pr="00355BC1">
        <w:rPr>
          <w:rFonts w:ascii="Arial" w:hAnsi="Arial" w:cs="Arial"/>
          <w:b/>
          <w:bCs/>
          <w:spacing w:val="10"/>
          <w:sz w:val="24"/>
          <w:szCs w:val="24"/>
          <w:lang w:val="ru-RU"/>
        </w:rPr>
        <w:lastRenderedPageBreak/>
        <w:t>ФОРМА № 2</w:t>
      </w:r>
    </w:p>
    <w:p w:rsidR="00BC113D" w:rsidRPr="00355BC1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</w:p>
    <w:p w:rsidR="00BC113D" w:rsidRPr="00355BC1" w:rsidRDefault="00BC113D" w:rsidP="00BC113D">
      <w:pPr>
        <w:pStyle w:val="Section4heading"/>
        <w:rPr>
          <w:rFonts w:ascii="Arial" w:hAnsi="Arial" w:cs="Arial"/>
          <w:sz w:val="24"/>
          <w:lang w:val="ru-RU"/>
        </w:rPr>
      </w:pPr>
      <w:bookmarkStart w:id="2" w:name="_Hlk506547460"/>
      <w:r w:rsidRPr="00355BC1">
        <w:rPr>
          <w:rFonts w:ascii="Arial" w:hAnsi="Arial" w:cs="Arial"/>
          <w:sz w:val="24"/>
          <w:lang w:val="ru-RU"/>
        </w:rPr>
        <w:t xml:space="preserve">Информация по неисполненным </w:t>
      </w:r>
      <w:bookmarkEnd w:id="2"/>
      <w:r w:rsidRPr="00355BC1">
        <w:rPr>
          <w:rFonts w:ascii="Arial" w:hAnsi="Arial" w:cs="Arial"/>
          <w:sz w:val="24"/>
          <w:lang w:val="ru-RU"/>
        </w:rPr>
        <w:t>подрядным договорам</w:t>
      </w:r>
    </w:p>
    <w:p w:rsidR="00BC113D" w:rsidRPr="00355BC1" w:rsidRDefault="00BC113D" w:rsidP="00BC113D">
      <w:pPr>
        <w:jc w:val="right"/>
        <w:rPr>
          <w:rFonts w:ascii="Arial" w:hAnsi="Arial" w:cs="Arial"/>
          <w:i/>
          <w:sz w:val="24"/>
          <w:szCs w:val="24"/>
          <w:lang w:val="ru-RU"/>
        </w:rPr>
      </w:pPr>
      <w:proofErr w:type="spellStart"/>
      <w:r w:rsidRPr="00355BC1">
        <w:rPr>
          <w:rFonts w:ascii="Arial" w:hAnsi="Arial" w:cs="Arial"/>
          <w:i/>
          <w:sz w:val="24"/>
          <w:szCs w:val="24"/>
          <w:lang w:val="ru-RU"/>
        </w:rPr>
        <w:t>млн.сум</w:t>
      </w:r>
      <w:proofErr w:type="spellEnd"/>
      <w:r w:rsidRPr="00355BC1">
        <w:rPr>
          <w:rFonts w:ascii="Arial" w:hAnsi="Arial" w:cs="Arial"/>
          <w:i/>
          <w:sz w:val="24"/>
          <w:szCs w:val="24"/>
          <w:lang w:val="ru-RU"/>
        </w:rPr>
        <w:t>/</w:t>
      </w:r>
      <w:proofErr w:type="spellStart"/>
      <w:r w:rsidRPr="00355BC1">
        <w:rPr>
          <w:rFonts w:ascii="Arial" w:hAnsi="Arial" w:cs="Arial"/>
          <w:i/>
          <w:sz w:val="24"/>
          <w:szCs w:val="24"/>
          <w:lang w:val="ru-RU"/>
        </w:rPr>
        <w:t>тыс.долл.США</w:t>
      </w:r>
      <w:proofErr w:type="spellEnd"/>
    </w:p>
    <w:tbl>
      <w:tblPr>
        <w:tblW w:w="949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536"/>
        <w:gridCol w:w="1559"/>
      </w:tblGrid>
      <w:tr w:rsidR="00355BC1" w:rsidRPr="00355BC1" w:rsidTr="00C75BC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571922">
            <w:pPr>
              <w:spacing w:before="40" w:after="120"/>
              <w:ind w:left="10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571922">
            <w:pPr>
              <w:spacing w:before="40" w:after="120"/>
              <w:ind w:left="11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Незавершенная часть договора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2689A" w:rsidRDefault="00BC113D" w:rsidP="00BC113D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 xml:space="preserve">Идентификация подрядного </w:t>
            </w:r>
          </w:p>
          <w:p w:rsidR="00BC113D" w:rsidRPr="00355BC1" w:rsidRDefault="00EB09D8" w:rsidP="00BC113D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Д</w:t>
            </w:r>
            <w:r w:rsidR="00BC113D"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оговора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571922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Общая сумма договора (объекта)</w:t>
            </w:r>
          </w:p>
        </w:tc>
      </w:tr>
      <w:tr w:rsidR="00355BC1" w:rsidRPr="00F34A36" w:rsidTr="00C75BC2"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FA215D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Сведения о неисполненных подрядных договор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 «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» 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январь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FA215D" w:rsidRPr="00355BC1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BC113D" w:rsidRPr="00355BC1" w:rsidTr="00C75BC2">
        <w:trPr>
          <w:trHeight w:val="26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Идентификация подрядного договора:</w:t>
            </w: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Заказчик:</w:t>
            </w: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Адрес и контактные данные Заказчика</w:t>
            </w: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Причина (ы) для невыполнения: </w:t>
            </w: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  <w:t>[указать основную причину]</w:t>
            </w: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Итог результата спора: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BC113D" w:rsidRPr="00355BC1" w:rsidRDefault="00BC113D" w:rsidP="00BC113D">
      <w:pPr>
        <w:rPr>
          <w:rFonts w:ascii="Arial" w:hAnsi="Arial" w:cs="Arial"/>
          <w:sz w:val="24"/>
          <w:szCs w:val="24"/>
          <w:lang w:val="ru-RU"/>
        </w:rPr>
      </w:pPr>
    </w:p>
    <w:p w:rsidR="00BC113D" w:rsidRPr="00355BC1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В данном вложении указывается сведения о неисполненных подрядных договоров участника и причина их невыполнения.</w:t>
      </w:r>
    </w:p>
    <w:p w:rsidR="00BC113D" w:rsidRPr="00355BC1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3" w:name="_Hlk507767999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а: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   М.П.</w:t>
      </w: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20__ г.</w:t>
      </w:r>
      <w:bookmarkEnd w:id="3"/>
    </w:p>
    <w:p w:rsidR="00581DFB" w:rsidRPr="00355BC1" w:rsidRDefault="00BC113D" w:rsidP="00581DFB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="00581DFB"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3</w:t>
      </w: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ОБЩАЯ ИНФОРМАЦИЯ ОБ УЧАСТНИКЕ </w:t>
      </w:r>
      <w:r w:rsidR="0052689A">
        <w:rPr>
          <w:rFonts w:ascii="Arial" w:hAnsi="Arial" w:cs="Arial"/>
          <w:b/>
          <w:sz w:val="24"/>
          <w:szCs w:val="24"/>
          <w:lang w:val="ru-RU"/>
        </w:rPr>
        <w:t>КОНКУРСА</w:t>
      </w:r>
    </w:p>
    <w:p w:rsidR="00581DFB" w:rsidRPr="00355BC1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pStyle w:val="a5"/>
        <w:keepNext/>
        <w:ind w:left="0"/>
        <w:jc w:val="center"/>
        <w:outlineLvl w:val="2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iCs/>
          <w:snapToGrid w:val="0"/>
          <w:sz w:val="24"/>
          <w:szCs w:val="24"/>
          <w:lang w:val="ru-RU" w:eastAsia="ru-RU"/>
        </w:rPr>
        <w:t>1.  ОРГАНИЗАЦИОННАЯ СТРУКТУРА</w:t>
      </w: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Указать производственную структуру участника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="0052689A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(структура организации с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ее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подразделениями: участки, отделы, </w:t>
      </w:r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производственные базы,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bookmarkStart w:id="4" w:name="_Hlk506815616"/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служба материально-технического снабжения</w:t>
      </w:r>
      <w:bookmarkEnd w:id="4"/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,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 ИНФОРМАЦИЯ О ПЕРСОНАЛЕ</w:t>
      </w:r>
    </w:p>
    <w:p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050"/>
        <w:gridCol w:w="2507"/>
        <w:gridCol w:w="2312"/>
        <w:gridCol w:w="2122"/>
      </w:tblGrid>
      <w:tr w:rsidR="00355BC1" w:rsidRPr="00F34A36" w:rsidTr="00581DFB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№№ </w:t>
            </w: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пп</w:t>
            </w:r>
            <w:proofErr w:type="spellEnd"/>
          </w:p>
        </w:tc>
        <w:tc>
          <w:tcPr>
            <w:tcW w:w="2050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Занимаемая должность</w:t>
            </w:r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Образование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(учебное 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завед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специальн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., № и дата выдачи диплома)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Опыт </w:t>
            </w: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  <w:t xml:space="preserve">работы в строительстве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(лет)</w:t>
            </w: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Заместитель директора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Главный инженер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ПТО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Начальник участка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Прораб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механик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Рабочие в 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.: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Бетонщики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 xml:space="preserve">Каменщики 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Кровельщики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Сварщики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Сантехники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Плотники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5" w:name="_Hlk507767974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а:________________   М.П.</w:t>
      </w:r>
      <w:bookmarkEnd w:id="5"/>
    </w:p>
    <w:p w:rsidR="00581DFB" w:rsidRPr="00355BC1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>
      <w:pPr>
        <w:widowControl/>
        <w:autoSpaceDE/>
        <w:autoSpaceDN/>
        <w:spacing w:after="160" w:line="259" w:lineRule="auto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</w:p>
    <w:p w:rsidR="00E86470" w:rsidRPr="00355BC1" w:rsidRDefault="00E86470" w:rsidP="00E86470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4</w:t>
      </w:r>
    </w:p>
    <w:p w:rsidR="00E86470" w:rsidRPr="00355BC1" w:rsidRDefault="00E86470" w:rsidP="00E86470">
      <w:pPr>
        <w:jc w:val="right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ФИНАНСОВОЕ ПОЛОЖЕНИЕ УЧАСТНИКА </w:t>
      </w:r>
      <w:r w:rsidR="0052689A">
        <w:rPr>
          <w:rFonts w:ascii="Arial" w:hAnsi="Arial" w:cs="Arial"/>
          <w:b/>
          <w:bCs/>
          <w:sz w:val="24"/>
          <w:szCs w:val="24"/>
          <w:lang w:val="ru-RU" w:eastAsia="ru-RU"/>
        </w:rPr>
        <w:t>КОНКУРСА</w:t>
      </w:r>
    </w:p>
    <w:p w:rsidR="001101EC" w:rsidRPr="00355BC1" w:rsidRDefault="001101EC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____________________________________________</w:t>
      </w:r>
    </w:p>
    <w:p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(Наименование участника </w:t>
      </w:r>
      <w:r w:rsidR="003460BA" w:rsidRPr="003460BA">
        <w:rPr>
          <w:rFonts w:ascii="Arial" w:hAnsi="Arial" w:cs="Arial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>а)</w:t>
      </w:r>
    </w:p>
    <w:p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1. ФИНАНСОВЫЕ ДАННЫЕ</w:t>
      </w:r>
    </w:p>
    <w:p w:rsidR="00E86470" w:rsidRPr="00355BC1" w:rsidRDefault="00E86470" w:rsidP="00E86470">
      <w:pPr>
        <w:rPr>
          <w:rFonts w:ascii="Arial" w:hAnsi="Arial" w:cs="Arial"/>
          <w:sz w:val="24"/>
          <w:szCs w:val="24"/>
          <w:lang w:val="ru-RU" w:eastAsia="ru-RU"/>
        </w:rPr>
      </w:pPr>
      <w:proofErr w:type="spellStart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узб.сум</w:t>
      </w:r>
      <w:proofErr w:type="spellEnd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/</w:t>
      </w:r>
      <w:proofErr w:type="spellStart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долл.США</w:t>
      </w:r>
      <w:proofErr w:type="spellEnd"/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355BC1" w:rsidRPr="00F34A36" w:rsidTr="00E86470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Наименование статей</w:t>
            </w:r>
          </w:p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Данные за последние три года</w:t>
            </w:r>
          </w:p>
        </w:tc>
      </w:tr>
      <w:tr w:rsidR="00355BC1" w:rsidRPr="00355BC1" w:rsidTr="00E86470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13" w:type="dxa"/>
            <w:shd w:val="clear" w:color="auto" w:fill="D9D9D9"/>
          </w:tcPr>
          <w:p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8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9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20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</w:tr>
      <w:tr w:rsidR="00355BC1" w:rsidRPr="00355BC1" w:rsidTr="00E86470">
        <w:tc>
          <w:tcPr>
            <w:tcW w:w="9764" w:type="dxa"/>
            <w:gridSpan w:val="4"/>
            <w:shd w:val="clear" w:color="auto" w:fill="FFFFFF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балансового отчета</w:t>
            </w:r>
          </w:p>
        </w:tc>
      </w:tr>
      <w:tr w:rsidR="00355BC1" w:rsidRPr="00355BC1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c>
          <w:tcPr>
            <w:tcW w:w="4649" w:type="dxa"/>
          </w:tcPr>
          <w:p w:rsidR="00E86470" w:rsidRPr="00355BC1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I. Долгосрочные 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55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Нематериальные 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F34A36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.: капитальные вложения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II. Текущие 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F34A36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.: производственные запасы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Дебиторы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Денежные средства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Пассивы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.: 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уставной капитал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II. Обязательства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Текущие обязательства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.: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F34A36" w:rsidTr="00E86470">
        <w:trPr>
          <w:cantSplit/>
          <w:trHeight w:val="260"/>
        </w:trPr>
        <w:tc>
          <w:tcPr>
            <w:tcW w:w="9764" w:type="dxa"/>
            <w:gridSpan w:val="4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355BC1" w:rsidRPr="00F34A36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F34A36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прибыль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E86470" w:rsidRPr="00355BC1" w:rsidRDefault="00E86470" w:rsidP="00E86470">
      <w:pPr>
        <w:tabs>
          <w:tab w:val="left" w:pos="3600"/>
        </w:tabs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Балансовая прибыль______________________________________________________________</w:t>
      </w: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Руководитель_____________________            Гл. бухгалтер_______________</w:t>
      </w: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М.П.</w:t>
      </w:r>
    </w:p>
    <w:p w:rsidR="00E86470" w:rsidRPr="00355BC1" w:rsidRDefault="00E86470" w:rsidP="00E86470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z w:val="20"/>
          <w:szCs w:val="20"/>
          <w:lang w:val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 ФИНАНСОВЫЕ ВОЗМОЖНОСТИ</w:t>
      </w:r>
    </w:p>
    <w:p w:rsidR="00E86470" w:rsidRPr="00355BC1" w:rsidRDefault="00E86470" w:rsidP="00E86470">
      <w:pPr>
        <w:ind w:right="-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E86470" w:rsidRPr="00355BC1" w:rsidRDefault="00E86470" w:rsidP="00E86470">
      <w:pPr>
        <w:ind w:right="289"/>
        <w:jc w:val="right"/>
        <w:rPr>
          <w:rStyle w:val="Table"/>
          <w:rFonts w:cs="Arial"/>
          <w:i/>
          <w:spacing w:val="-2"/>
          <w:sz w:val="24"/>
          <w:szCs w:val="24"/>
          <w:lang w:val="ru-RU"/>
        </w:rPr>
      </w:pPr>
      <w:proofErr w:type="spellStart"/>
      <w:r w:rsidRPr="00355BC1">
        <w:rPr>
          <w:rStyle w:val="Table"/>
          <w:rFonts w:cs="Arial"/>
          <w:i/>
          <w:spacing w:val="-2"/>
          <w:sz w:val="24"/>
          <w:szCs w:val="24"/>
          <w:lang w:val="ru-RU"/>
        </w:rPr>
        <w:t>Уз.сум</w:t>
      </w:r>
      <w:proofErr w:type="spellEnd"/>
      <w:r w:rsidRPr="00355BC1">
        <w:rPr>
          <w:rStyle w:val="Table"/>
          <w:rFonts w:cs="Arial"/>
          <w:i/>
          <w:spacing w:val="-2"/>
          <w:sz w:val="24"/>
          <w:szCs w:val="24"/>
          <w:lang w:val="ru-RU"/>
        </w:rPr>
        <w:t>/</w:t>
      </w:r>
      <w:proofErr w:type="spellStart"/>
      <w:r w:rsidRPr="00355BC1">
        <w:rPr>
          <w:rStyle w:val="Table"/>
          <w:rFonts w:cs="Arial"/>
          <w:i/>
          <w:spacing w:val="-2"/>
          <w:sz w:val="24"/>
          <w:szCs w:val="24"/>
          <w:lang w:val="ru-RU"/>
        </w:rPr>
        <w:t>долл.США</w:t>
      </w:r>
      <w:proofErr w:type="spellEnd"/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355BC1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6470" w:rsidRPr="00355BC1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proofErr w:type="spellStart"/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No</w:t>
            </w:r>
            <w:proofErr w:type="spellEnd"/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E86470" w:rsidRPr="00355BC1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86470" w:rsidRPr="00355BC1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 xml:space="preserve">Сумма </w:t>
            </w:r>
          </w:p>
        </w:tc>
      </w:tr>
      <w:tr w:rsidR="00355BC1" w:rsidRPr="00F34A36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E86470" w:rsidRPr="00355BC1" w:rsidRDefault="00E86470" w:rsidP="00E86470">
      <w:pPr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При отсутствии у участника оборотных средств в размере 20 % от предельн</w:t>
      </w:r>
      <w:r w:rsidR="0052689A">
        <w:rPr>
          <w:rFonts w:ascii="Arial" w:hAnsi="Arial" w:cs="Arial"/>
          <w:sz w:val="24"/>
          <w:szCs w:val="24"/>
          <w:lang w:val="ru-RU"/>
        </w:rPr>
        <w:t>ой</w:t>
      </w:r>
      <w:r w:rsidR="0052689A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z w:val="24"/>
          <w:szCs w:val="24"/>
          <w:lang w:val="ru-RU"/>
        </w:rPr>
        <w:t xml:space="preserve">стоимость предмета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ных торгов, </w:t>
      </w:r>
      <w:bookmarkStart w:id="6" w:name="_Hlk506835946"/>
      <w:r w:rsidRPr="00355BC1">
        <w:rPr>
          <w:rFonts w:ascii="Arial" w:hAnsi="Arial" w:cs="Arial"/>
          <w:sz w:val="24"/>
          <w:szCs w:val="24"/>
          <w:lang w:val="ru-RU"/>
        </w:rPr>
        <w:t>выдается поручительство банка о предоставлении необходимых оборотных средств</w:t>
      </w:r>
      <w:bookmarkEnd w:id="6"/>
      <w:r w:rsidRPr="00355BC1">
        <w:rPr>
          <w:rFonts w:ascii="Arial" w:hAnsi="Arial" w:cs="Arial"/>
          <w:sz w:val="24"/>
          <w:szCs w:val="24"/>
          <w:lang w:val="ru-RU"/>
        </w:rPr>
        <w:t xml:space="preserve"> (согласно образца).</w:t>
      </w: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В случае отсутствии справки или поручительство банка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>ное предложение далее не рассматривается, и внутренний конверт возвращается участнику без вскрытия.</w:t>
      </w:r>
    </w:p>
    <w:p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355BC1" w:rsidRPr="00F34A36" w:rsidTr="008C78D0">
        <w:trPr>
          <w:trHeight w:val="438"/>
        </w:trPr>
        <w:tc>
          <w:tcPr>
            <w:tcW w:w="2552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Сумма</w:t>
            </w: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Обменный</w:t>
            </w: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Эквивалент в </w:t>
            </w:r>
            <w:proofErr w:type="spellStart"/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узб.сум</w:t>
            </w:r>
            <w:proofErr w:type="spellEnd"/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долл.США</w:t>
            </w:r>
            <w:proofErr w:type="spellEnd"/>
          </w:p>
        </w:tc>
      </w:tr>
      <w:tr w:rsidR="00355BC1" w:rsidRPr="00355BC1" w:rsidTr="008C78D0">
        <w:trPr>
          <w:trHeight w:val="438"/>
        </w:trPr>
        <w:tc>
          <w:tcPr>
            <w:tcW w:w="2552" w:type="dxa"/>
          </w:tcPr>
          <w:p w:rsidR="00E86470" w:rsidRPr="00355BC1" w:rsidRDefault="00554965" w:rsidP="00CE78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8C78D0">
        <w:trPr>
          <w:trHeight w:val="438"/>
        </w:trPr>
        <w:tc>
          <w:tcPr>
            <w:tcW w:w="2552" w:type="dxa"/>
          </w:tcPr>
          <w:p w:rsidR="00E86470" w:rsidRPr="00355BC1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2018г.</w:t>
            </w:r>
          </w:p>
        </w:tc>
        <w:tc>
          <w:tcPr>
            <w:tcW w:w="198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8C78D0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355BC1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2019г.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F34A36" w:rsidTr="008C78D0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Cs/>
                <w:sz w:val="24"/>
                <w:szCs w:val="24"/>
                <w:lang w:val="ru-RU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E86470" w:rsidRPr="00355BC1" w:rsidRDefault="00E86470" w:rsidP="00E86470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* Среднегодовой оборот в размере _____ </w:t>
      </w:r>
      <w:proofErr w:type="spellStart"/>
      <w:r w:rsidRPr="00355BC1">
        <w:rPr>
          <w:rFonts w:ascii="Arial" w:hAnsi="Arial" w:cs="Arial"/>
          <w:sz w:val="24"/>
          <w:szCs w:val="24"/>
          <w:lang w:val="ru-RU"/>
        </w:rPr>
        <w:t>млн.сум</w:t>
      </w:r>
      <w:proofErr w:type="spellEnd"/>
      <w:r w:rsidRPr="00355BC1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355BC1">
        <w:rPr>
          <w:rFonts w:ascii="Arial" w:hAnsi="Arial" w:cs="Arial"/>
          <w:sz w:val="24"/>
          <w:szCs w:val="24"/>
          <w:lang w:val="ru-RU"/>
        </w:rPr>
        <w:t>тыс.долл.США</w:t>
      </w:r>
      <w:proofErr w:type="spellEnd"/>
      <w:r w:rsidRPr="00355BC1">
        <w:rPr>
          <w:rFonts w:ascii="Arial" w:hAnsi="Arial" w:cs="Arial"/>
          <w:sz w:val="24"/>
          <w:szCs w:val="24"/>
          <w:lang w:val="ru-RU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а:________________   М.П.</w:t>
      </w:r>
    </w:p>
    <w:p w:rsidR="00E86470" w:rsidRPr="00355BC1" w:rsidRDefault="00E86470" w:rsidP="00E86470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E86470" w:rsidRPr="00355BC1" w:rsidRDefault="00E86470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br w:type="page"/>
      </w:r>
    </w:p>
    <w:p w:rsidR="00361D8D" w:rsidRPr="00355BC1" w:rsidRDefault="00361D8D" w:rsidP="00361D8D">
      <w:pPr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lastRenderedPageBreak/>
        <w:t>ОБРАЗЕЦ</w:t>
      </w:r>
    </w:p>
    <w:p w:rsidR="00361D8D" w:rsidRPr="00355BC1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ПОРУЧИТЕЛЬСТВО БАНКА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Принимая во внимание, что __</w:t>
      </w:r>
      <w:r w:rsidR="0052689A">
        <w:rPr>
          <w:rFonts w:ascii="Arial" w:hAnsi="Arial" w:cs="Arial"/>
          <w:sz w:val="24"/>
          <w:szCs w:val="24"/>
          <w:lang w:val="ru-RU"/>
        </w:rPr>
        <w:t>_</w:t>
      </w:r>
      <w:r w:rsidRPr="00355BC1">
        <w:rPr>
          <w:rFonts w:ascii="Arial" w:hAnsi="Arial" w:cs="Arial"/>
          <w:sz w:val="24"/>
          <w:szCs w:val="24"/>
          <w:lang w:val="ru-RU"/>
        </w:rPr>
        <w:t>_____________________________________ далее</w:t>
      </w:r>
    </w:p>
    <w:p w:rsidR="00361D8D" w:rsidRPr="00355BC1" w:rsidRDefault="00361D8D" w:rsidP="00361D8D">
      <w:pPr>
        <w:jc w:val="both"/>
        <w:rPr>
          <w:rFonts w:ascii="Arial" w:hAnsi="Arial" w:cs="Arial"/>
          <w:i/>
          <w:sz w:val="16"/>
          <w:szCs w:val="16"/>
          <w:lang w:val="ru-RU"/>
        </w:rPr>
      </w:pPr>
      <w:r w:rsidRPr="00355BC1">
        <w:rPr>
          <w:rFonts w:ascii="Arial" w:hAnsi="Arial" w:cs="Arial"/>
          <w:i/>
          <w:sz w:val="16"/>
          <w:szCs w:val="16"/>
          <w:lang w:val="ru-RU"/>
        </w:rPr>
        <w:t xml:space="preserve">                                                                                          (наименование организации участника) 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именуемый участник </w:t>
      </w:r>
      <w:r w:rsidR="003460BA" w:rsidRPr="003460BA">
        <w:rPr>
          <w:rFonts w:ascii="Arial" w:hAnsi="Arial" w:cs="Arial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 представил своё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ное предложение на участие в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>ных торгах, проводимых ________________________ на объект</w:t>
      </w:r>
    </w:p>
    <w:p w:rsidR="00361D8D" w:rsidRPr="0052689A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</w:t>
      </w:r>
      <w:r w:rsidR="0052689A">
        <w:rPr>
          <w:rFonts w:ascii="Arial" w:hAnsi="Arial" w:cs="Arial"/>
          <w:sz w:val="16"/>
          <w:szCs w:val="16"/>
          <w:lang w:val="ru-RU"/>
        </w:rPr>
        <w:t xml:space="preserve">         </w:t>
      </w:r>
      <w:r w:rsidRPr="00355BC1">
        <w:rPr>
          <w:rFonts w:ascii="Arial" w:hAnsi="Arial" w:cs="Arial"/>
          <w:sz w:val="16"/>
          <w:szCs w:val="16"/>
          <w:lang w:val="ru-RU"/>
        </w:rPr>
        <w:t>(наим</w:t>
      </w:r>
      <w:r w:rsidR="0052689A">
        <w:rPr>
          <w:rFonts w:ascii="Arial" w:hAnsi="Arial" w:cs="Arial"/>
          <w:sz w:val="16"/>
          <w:szCs w:val="16"/>
          <w:lang w:val="ru-RU"/>
        </w:rPr>
        <w:t xml:space="preserve">енование организации заказчика) </w:t>
      </w:r>
      <w:r w:rsidRPr="00355BC1">
        <w:rPr>
          <w:rFonts w:ascii="Arial" w:hAnsi="Arial" w:cs="Arial"/>
          <w:sz w:val="24"/>
          <w:szCs w:val="24"/>
          <w:lang w:val="ru-RU"/>
        </w:rPr>
        <w:t>по___________________________________________________________________</w:t>
      </w:r>
    </w:p>
    <w:p w:rsidR="00361D8D" w:rsidRPr="00355BC1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(наименование предмета </w:t>
      </w:r>
      <w:r w:rsidR="003460BA" w:rsidRPr="003460BA">
        <w:rPr>
          <w:rFonts w:ascii="Arial" w:hAnsi="Arial" w:cs="Arial"/>
          <w:sz w:val="16"/>
          <w:szCs w:val="16"/>
          <w:lang w:val="ru-RU"/>
        </w:rPr>
        <w:t>конкурс</w:t>
      </w:r>
      <w:r w:rsidRPr="00355BC1">
        <w:rPr>
          <w:rFonts w:ascii="Arial" w:hAnsi="Arial" w:cs="Arial"/>
          <w:sz w:val="16"/>
          <w:szCs w:val="16"/>
          <w:lang w:val="ru-RU"/>
        </w:rPr>
        <w:t>а)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настоящим доводится до сведения, что_______</w:t>
      </w:r>
      <w:r w:rsidR="0052689A">
        <w:rPr>
          <w:rFonts w:ascii="Arial" w:hAnsi="Arial" w:cs="Arial"/>
          <w:sz w:val="24"/>
          <w:szCs w:val="24"/>
          <w:lang w:val="ru-RU"/>
        </w:rPr>
        <w:t>____________________________</w:t>
      </w:r>
      <w:r w:rsidRPr="00355BC1">
        <w:rPr>
          <w:rFonts w:ascii="Arial" w:hAnsi="Arial" w:cs="Arial"/>
          <w:sz w:val="24"/>
          <w:szCs w:val="24"/>
          <w:lang w:val="ru-RU"/>
        </w:rPr>
        <w:t>,</w:t>
      </w:r>
    </w:p>
    <w:p w:rsidR="00361D8D" w:rsidRPr="00355BC1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     (наименование банка)</w:t>
      </w:r>
    </w:p>
    <w:p w:rsidR="00361D8D" w:rsidRPr="00355BC1" w:rsidRDefault="00361D8D" w:rsidP="00361D8D">
      <w:pPr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имеющий зарегистрированный </w:t>
      </w:r>
      <w:r w:rsidR="0052689A" w:rsidRPr="00355BC1">
        <w:rPr>
          <w:rFonts w:ascii="Arial" w:hAnsi="Arial" w:cs="Arial"/>
          <w:sz w:val="24"/>
          <w:szCs w:val="24"/>
          <w:lang w:val="ru-RU"/>
        </w:rPr>
        <w:t>офис,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по адресу __________________________ именуемый в дальнейшем «Поручитель»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принимает на себя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обязательство перед участником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 на сумму __________________, по которому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выплата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указанному участнику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="0052689A">
        <w:rPr>
          <w:rFonts w:ascii="Arial" w:hAnsi="Arial" w:cs="Arial"/>
          <w:sz w:val="24"/>
          <w:szCs w:val="24"/>
          <w:lang w:val="ru-RU"/>
        </w:rPr>
        <w:t xml:space="preserve">а в      </w:t>
      </w:r>
      <w:r w:rsidRPr="00355BC1">
        <w:rPr>
          <w:rFonts w:ascii="Arial" w:hAnsi="Arial" w:cs="Arial"/>
          <w:i/>
          <w:sz w:val="16"/>
          <w:szCs w:val="16"/>
          <w:lang w:val="ru-RU"/>
        </w:rPr>
        <w:t>(сумма прописью, валюта)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случае признания его победителем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 и подписания договора между заказчиком и исполнителем, будет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произведена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полностью и своевременно без каких-либо дополнительных условий и требований.</w:t>
      </w:r>
      <w:r w:rsidR="0052689A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Банк связан этим обязательством от своего имени.</w:t>
      </w:r>
      <w:r w:rsidR="0052689A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Скреплено общей печатью указанного банка.</w:t>
      </w:r>
      <w:r w:rsidR="0052689A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Настоящее поручительство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остается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в силе в течение _____________ дней со дня подписания договора (контракта) между заказчиком и исполнителем и любой связанный с этим запрос должен быть передан в банк не позднее вышеуказанного срока.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Управляющий                    </w:t>
      </w:r>
      <w:r w:rsidRPr="00355BC1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Главный бухгалтер           </w:t>
      </w:r>
      <w:r w:rsidRPr="00355BC1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Дата «____»___________20_ г.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  <w:t xml:space="preserve">                                                   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                М.П.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Данная Гарантия представляется на фирменном бланке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банковского учреждения, выдавшего поручительство.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Необходимо учитывать наличие в поручительстве банка (районного или областного отделения) подтверждения по имеющимся лимитам и кредитным ресурсам, согласованным с вышестоящим банком или кредитным комитетом (№ …дата…ФИО  руководителя).</w:t>
      </w:r>
    </w:p>
    <w:p w:rsidR="00361D8D" w:rsidRPr="00355BC1" w:rsidRDefault="00361D8D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lang w:val="ru-RU"/>
        </w:rPr>
        <w:br w:type="page"/>
      </w:r>
    </w:p>
    <w:p w:rsidR="00916BED" w:rsidRPr="00355BC1" w:rsidRDefault="00916BED" w:rsidP="00916BED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5</w:t>
      </w:r>
    </w:p>
    <w:p w:rsidR="00916BED" w:rsidRPr="00355BC1" w:rsidRDefault="00916BED" w:rsidP="00916BED">
      <w:pPr>
        <w:jc w:val="right"/>
        <w:rPr>
          <w:rFonts w:ascii="Arial" w:hAnsi="Arial" w:cs="Arial"/>
          <w:b/>
          <w:i/>
          <w:sz w:val="24"/>
          <w:szCs w:val="24"/>
          <w:lang w:val="ru-RU" w:eastAsia="ru-RU"/>
        </w:rPr>
      </w:pPr>
    </w:p>
    <w:p w:rsidR="00916BED" w:rsidRPr="00355BC1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ОПЫТ РАБОТЫ ЗА ПОСЛЕДНИЕ ТРИ ГОДА</w:t>
      </w:r>
    </w:p>
    <w:p w:rsidR="00916BED" w:rsidRPr="00355BC1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 xml:space="preserve">ПО АНАЛОГИЧНЫМ ОБЪЕКТАМ И ОБЪЕМАМ </w:t>
      </w:r>
      <w:r w:rsidR="003460BA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А</w:t>
      </w:r>
    </w:p>
    <w:p w:rsidR="0056271D" w:rsidRPr="00355BC1" w:rsidRDefault="0056271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С 01.01.201</w:t>
      </w:r>
      <w:r w:rsidR="00FA215D"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7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 ПО 31.12.201</w:t>
      </w:r>
      <w:r w:rsidR="00FA215D"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9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(наименование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</w:p>
    <w:p w:rsidR="00916BED" w:rsidRPr="00355BC1" w:rsidRDefault="00916BED" w:rsidP="00916BED">
      <w:pPr>
        <w:jc w:val="center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355BC1" w:rsidRPr="00355BC1" w:rsidTr="00916BED">
        <w:trPr>
          <w:trHeight w:val="338"/>
          <w:jc w:val="center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№</w:t>
            </w:r>
          </w:p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Период/</w:t>
            </w: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Наименование объекта/ </w:t>
            </w: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Заказчик</w:t>
            </w: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Стои-мость</w:t>
            </w:r>
            <w:proofErr w:type="spellEnd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узб.сум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долл.США</w:t>
            </w:r>
            <w:proofErr w:type="spellEnd"/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Ед.изм</w:t>
            </w:r>
            <w:proofErr w:type="spellEnd"/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Роль в контракте</w:t>
            </w:r>
          </w:p>
        </w:tc>
      </w:tr>
      <w:tr w:rsidR="00355BC1" w:rsidRPr="00355BC1" w:rsidTr="00916BED">
        <w:trPr>
          <w:trHeight w:val="512"/>
          <w:jc w:val="center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Суб</w:t>
            </w:r>
            <w:proofErr w:type="spellEnd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-подряд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Член СП/ Консорциум</w:t>
            </w:r>
          </w:p>
        </w:tc>
      </w:tr>
      <w:tr w:rsidR="00355BC1" w:rsidRPr="00355BC1" w:rsidTr="00916BED">
        <w:trPr>
          <w:trHeight w:val="31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31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5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355BC1" w:rsidTr="00916BED">
        <w:trPr>
          <w:trHeight w:val="300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spacing w:before="60" w:after="60"/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В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данно</w:t>
      </w:r>
      <w:r w:rsidR="0052689A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й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</w:t>
      </w:r>
      <w:r w:rsidR="0052689A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</w:t>
      </w:r>
      <w:proofErr w:type="spellStart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т.п</w:t>
      </w:r>
      <w:proofErr w:type="spellEnd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;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:________________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 ________ 20__ г.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Заверено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_____________________________________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(подпись главного бухгалтера)</w:t>
      </w:r>
    </w:p>
    <w:p w:rsidR="00916BED" w:rsidRPr="00355BC1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A1BB5" w:rsidRPr="00355BC1" w:rsidRDefault="00BA1BB5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19"/>
          <w:lang w:val="ru-RU"/>
        </w:rPr>
      </w:pPr>
    </w:p>
    <w:p w:rsidR="00BA1BB5" w:rsidRPr="00355BC1" w:rsidRDefault="00BA1BB5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19"/>
          <w:lang w:val="ru-RU"/>
        </w:rPr>
        <w:sectPr w:rsidR="00BA1BB5" w:rsidRPr="00355BC1" w:rsidSect="00C75BC2">
          <w:footerReference w:type="default" r:id="rId12"/>
          <w:type w:val="continuous"/>
          <w:pgSz w:w="11680" w:h="16750"/>
          <w:pgMar w:top="851" w:right="765" w:bottom="567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10"/>
          <w:sz w:val="24"/>
          <w:szCs w:val="24"/>
          <w:lang w:val="ru-RU"/>
        </w:rPr>
        <w:lastRenderedPageBreak/>
        <w:t>ФОРМА№6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916BED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ПЕРЕЧЕНЬ МАШИН И МЕХАНИЗМОВ,</w:t>
      </w:r>
    </w:p>
    <w:p w:rsidR="00916BED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 ОБОРУДОВАНИЯ И ПРИБОРОВ УЧАСТНИКА, </w:t>
      </w:r>
    </w:p>
    <w:p w:rsidR="00A514EA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ИСПОЛЬЗУЕМЫХ НА ОБЪЕКТЕ ПРЕДМЕТА </w:t>
      </w:r>
      <w:r w:rsidR="0052689A">
        <w:rPr>
          <w:rFonts w:ascii="Arial" w:hAnsi="Arial" w:cs="Arial"/>
          <w:b/>
          <w:w w:val="105"/>
          <w:sz w:val="24"/>
          <w:szCs w:val="24"/>
          <w:lang w:val="ru-RU"/>
        </w:rPr>
        <w:t>КОНКУРСА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85"/>
        <w:gridCol w:w="1341"/>
        <w:gridCol w:w="1182"/>
        <w:gridCol w:w="1576"/>
        <w:gridCol w:w="1634"/>
        <w:gridCol w:w="1893"/>
        <w:gridCol w:w="2398"/>
      </w:tblGrid>
      <w:tr w:rsidR="00355BC1" w:rsidRPr="00355BC1" w:rsidTr="001101EC">
        <w:trPr>
          <w:trHeight w:val="691"/>
        </w:trPr>
        <w:tc>
          <w:tcPr>
            <w:tcW w:w="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355BC1">
              <w:rPr>
                <w:rFonts w:ascii="Arial" w:hAnsi="Arial" w:cs="Arial"/>
                <w:b/>
                <w:w w:val="90"/>
                <w:sz w:val="24"/>
                <w:szCs w:val="24"/>
                <w:lang w:val="ru-RU"/>
              </w:rPr>
              <w:t>No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Марка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1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1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Мощность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Техническое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Место дислокации</w:t>
            </w:r>
          </w:p>
        </w:tc>
      </w:tr>
      <w:tr w:rsidR="00355BC1" w:rsidRPr="00355BC1" w:rsidTr="00A514EA">
        <w:trPr>
          <w:trHeight w:val="432"/>
        </w:trPr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355BC1" w:rsidRDefault="00A514EA" w:rsidP="00C33E87">
      <w:pPr>
        <w:tabs>
          <w:tab w:val="left" w:pos="-4678"/>
        </w:tabs>
        <w:ind w:firstLine="567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Примечание: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 качестве подтверждения информации, указанной в форме, прикладываются документы на право собственности машин</w:t>
      </w:r>
      <w:r w:rsidRPr="00355BC1">
        <w:rPr>
          <w:rFonts w:ascii="Arial" w:hAnsi="Arial" w:cs="Arial"/>
          <w:i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механизмов,</w:t>
      </w:r>
      <w:r w:rsidRPr="00355BC1">
        <w:rPr>
          <w:rFonts w:ascii="Arial" w:hAnsi="Arial" w:cs="Arial"/>
          <w:i/>
          <w:spacing w:val="-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оборудования</w:t>
      </w:r>
      <w:r w:rsidRPr="00355BC1">
        <w:rPr>
          <w:rFonts w:ascii="Arial" w:hAnsi="Arial" w:cs="Arial"/>
          <w:i/>
          <w:spacing w:val="-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приборов.</w:t>
      </w:r>
      <w:r w:rsidRPr="00355BC1">
        <w:rPr>
          <w:rFonts w:ascii="Arial" w:hAnsi="Arial" w:cs="Arial"/>
          <w:i/>
          <w:spacing w:val="-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Если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иное</w:t>
      </w:r>
      <w:r w:rsidRPr="00355BC1">
        <w:rPr>
          <w:rFonts w:ascii="Arial" w:hAnsi="Arial" w:cs="Arial"/>
          <w:i/>
          <w:spacing w:val="-1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не</w:t>
      </w:r>
      <w:r w:rsidRPr="00355BC1">
        <w:rPr>
          <w:rFonts w:ascii="Arial" w:hAnsi="Arial" w:cs="Arial"/>
          <w:i/>
          <w:spacing w:val="-18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оговорено</w:t>
      </w:r>
      <w:r w:rsidRPr="00355BC1">
        <w:rPr>
          <w:rFonts w:ascii="Arial" w:hAnsi="Arial" w:cs="Arial"/>
          <w:i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</w:t>
      </w:r>
      <w:r w:rsidRPr="00355BC1">
        <w:rPr>
          <w:rFonts w:ascii="Arial" w:hAnsi="Arial" w:cs="Arial"/>
          <w:i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ИТ</w:t>
      </w:r>
      <w:r w:rsidR="0052689A">
        <w:rPr>
          <w:rFonts w:ascii="Arial" w:hAnsi="Arial" w:cs="Arial"/>
          <w:i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,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допускается</w:t>
      </w:r>
      <w:r w:rsidRPr="00355BC1">
        <w:rPr>
          <w:rFonts w:ascii="Arial" w:hAnsi="Arial" w:cs="Arial"/>
          <w:i/>
          <w:spacing w:val="-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использование</w:t>
      </w:r>
      <w:r w:rsidRPr="00355BC1">
        <w:rPr>
          <w:rFonts w:ascii="Arial" w:hAnsi="Arial" w:cs="Arial"/>
          <w:i/>
          <w:spacing w:val="-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машин</w:t>
      </w:r>
      <w:r w:rsidRPr="00355BC1">
        <w:rPr>
          <w:rFonts w:ascii="Arial" w:hAnsi="Arial" w:cs="Arial"/>
          <w:i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механизмов,</w:t>
      </w:r>
      <w:r w:rsidRPr="00355BC1">
        <w:rPr>
          <w:rFonts w:ascii="Arial" w:hAnsi="Arial" w:cs="Arial"/>
          <w:i/>
          <w:spacing w:val="-3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оборудования и приборов на условиях аренды и </w:t>
      </w:r>
      <w:r w:rsidRPr="00355BC1">
        <w:rPr>
          <w:rFonts w:ascii="Arial" w:hAnsi="Arial" w:cs="Arial"/>
          <w:i/>
          <w:spacing w:val="-6"/>
          <w:w w:val="105"/>
          <w:sz w:val="24"/>
          <w:szCs w:val="24"/>
          <w:lang w:val="ru-RU"/>
        </w:rPr>
        <w:t xml:space="preserve">субподряда.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При этом участник должен приложить копию договора аренды и/или субподряда, действительного на период реализации проекта с гарантийным письмом арендодателя, что данная техника не будет отвлечена на другие работы до завершения объекта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-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предмета</w:t>
      </w:r>
      <w:r w:rsidRPr="00355BC1">
        <w:rPr>
          <w:rFonts w:ascii="Arial" w:hAnsi="Arial" w:cs="Arial"/>
          <w:i/>
          <w:spacing w:val="38"/>
          <w:w w:val="105"/>
          <w:sz w:val="24"/>
          <w:szCs w:val="24"/>
          <w:lang w:val="ru-RU"/>
        </w:rPr>
        <w:t xml:space="preserve"> </w:t>
      </w:r>
      <w:r w:rsidR="003460BA" w:rsidRPr="003460BA">
        <w:rPr>
          <w:rFonts w:ascii="Arial" w:hAnsi="Arial" w:cs="Arial"/>
          <w:i/>
          <w:w w:val="105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а;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80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="0052689A">
        <w:rPr>
          <w:rFonts w:ascii="Arial" w:hAnsi="Arial" w:cs="Arial"/>
          <w:b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: </w:t>
      </w:r>
      <w:r w:rsidRPr="00355BC1">
        <w:rPr>
          <w:rFonts w:ascii="Arial" w:hAnsi="Arial" w:cs="Arial"/>
          <w:sz w:val="24"/>
          <w:szCs w:val="24"/>
          <w:lang w:val="ru-RU"/>
        </w:rPr>
        <w:t>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_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МП 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511" w:space="41"/>
            <w:col w:w="709" w:space="40"/>
            <w:col w:w="9709"/>
          </w:cols>
        </w:sect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  <w:tab w:val="left" w:pos="2253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>Дата составления:</w:t>
      </w:r>
      <w:r w:rsidRPr="00355BC1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pacing w:val="-8"/>
          <w:sz w:val="24"/>
          <w:szCs w:val="24"/>
          <w:lang w:val="ru-RU"/>
        </w:rPr>
        <w:t>«</w:t>
      </w:r>
      <w:r w:rsidRPr="00355BC1">
        <w:rPr>
          <w:rFonts w:ascii="Arial" w:hAnsi="Arial" w:cs="Arial"/>
          <w:sz w:val="24"/>
          <w:szCs w:val="24"/>
          <w:u w:val="single" w:color="333333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u w:val="single" w:color="333333"/>
          <w:lang w:val="ru-RU"/>
        </w:rPr>
        <w:tab/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»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_ _ _ _ _</w:t>
      </w:r>
    </w:p>
    <w:p w:rsidR="00A514EA" w:rsidRPr="00355BC1" w:rsidRDefault="00A514EA" w:rsidP="00C33E87">
      <w:pPr>
        <w:tabs>
          <w:tab w:val="left" w:pos="-4678"/>
          <w:tab w:val="left" w:pos="820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position w:val="1"/>
          <w:sz w:val="24"/>
          <w:szCs w:val="24"/>
          <w:lang w:val="ru-RU"/>
        </w:rPr>
        <w:lastRenderedPageBreak/>
        <w:t>_20</w:t>
      </w:r>
      <w:r w:rsidRPr="00355BC1">
        <w:rPr>
          <w:rFonts w:ascii="Arial" w:hAnsi="Arial" w:cs="Arial"/>
          <w:w w:val="105"/>
          <w:position w:val="1"/>
          <w:sz w:val="24"/>
          <w:szCs w:val="24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r.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294" w:space="110"/>
            <w:col w:w="650" w:space="40"/>
            <w:col w:w="1210" w:space="40"/>
            <w:col w:w="10666"/>
          </w:cols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20"/>
          <w:sz w:val="24"/>
          <w:szCs w:val="24"/>
          <w:lang w:val="ru-RU"/>
        </w:rPr>
        <w:lastRenderedPageBreak/>
        <w:t>ФОРМА№7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0C74D0" w:rsidP="00C33E87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Информация по незавершенным контрактам на момент реализации объекта – предмета </w:t>
      </w:r>
      <w:r w:rsidR="0052689A">
        <w:rPr>
          <w:rFonts w:ascii="Arial" w:hAnsi="Arial" w:cs="Arial"/>
          <w:lang w:val="ru-RU"/>
        </w:rPr>
        <w:t>конкурса</w:t>
      </w:r>
      <w:r w:rsidRPr="00355BC1">
        <w:rPr>
          <w:rFonts w:ascii="Arial" w:hAnsi="Arial" w:cs="Arial"/>
          <w:lang w:val="ru-RU"/>
        </w:rPr>
        <w:t>.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13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542"/>
        <w:gridCol w:w="1884"/>
        <w:gridCol w:w="1355"/>
        <w:gridCol w:w="1941"/>
        <w:gridCol w:w="2301"/>
        <w:gridCol w:w="922"/>
        <w:gridCol w:w="845"/>
        <w:gridCol w:w="845"/>
        <w:gridCol w:w="855"/>
      </w:tblGrid>
      <w:tr w:rsidR="00355BC1" w:rsidRPr="00C4590D" w:rsidTr="00916BED">
        <w:trPr>
          <w:trHeight w:val="1961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85"/>
                <w:sz w:val="24"/>
                <w:szCs w:val="24"/>
                <w:lang w:val="ru-RU"/>
              </w:rPr>
              <w:t>N</w:t>
            </w:r>
            <w:r w:rsidR="0052689A">
              <w:rPr>
                <w:rFonts w:ascii="Arial" w:hAnsi="Arial" w:cs="Arial"/>
                <w:w w:val="85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52689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 xml:space="preserve">Наименование </w:t>
            </w:r>
            <w:r w:rsidR="00A514EA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Сумма</w:t>
            </w:r>
            <w:r w:rsidR="0052689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Дата начала и окончания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Наименования машин и</w:t>
            </w:r>
            <w:r w:rsidR="005268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механизмов, оборудования</w:t>
            </w:r>
            <w:r w:rsidR="005268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проборов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Кол-во машин</w:t>
            </w: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и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механизмов. оборудования и 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приборов отвлекаемых на  другие  объекты во время реализации проекта</w:t>
            </w: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-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предмета </w:t>
            </w:r>
            <w:r w:rsidR="003460BA" w:rsidRPr="003460BA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(указать по квартально)</w:t>
            </w:r>
          </w:p>
        </w:tc>
      </w:tr>
      <w:tr w:rsidR="00355BC1" w:rsidRPr="00355BC1" w:rsidTr="00916BED">
        <w:trPr>
          <w:trHeight w:val="422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355BC1" w:rsidRDefault="0052689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86"/>
                <w:sz w:val="24"/>
                <w:szCs w:val="24"/>
                <w:lang w:val="ru-RU"/>
              </w:rPr>
              <w:t>1</w:t>
            </w:r>
            <w:r w:rsidR="00A514EA" w:rsidRPr="00355BC1">
              <w:rPr>
                <w:rFonts w:ascii="Arial" w:hAnsi="Arial" w:cs="Arial"/>
                <w:w w:val="86"/>
                <w:sz w:val="24"/>
                <w:szCs w:val="24"/>
                <w:lang w:val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8"/>
                <w:sz w:val="24"/>
                <w:szCs w:val="24"/>
                <w:lang w:val="ru-RU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8"/>
                <w:sz w:val="24"/>
                <w:szCs w:val="24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 кв.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4 кв.</w:t>
            </w:r>
          </w:p>
        </w:tc>
      </w:tr>
      <w:tr w:rsidR="00355BC1" w:rsidRPr="00355BC1" w:rsidTr="00916BED">
        <w:trPr>
          <w:trHeight w:val="441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916BED">
        <w:trPr>
          <w:trHeight w:val="43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916BED">
        <w:trPr>
          <w:trHeight w:val="42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b/>
          <w:i/>
          <w:spacing w:val="-1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Данн</w:t>
      </w:r>
      <w:r w:rsidR="0052689A">
        <w:rPr>
          <w:rFonts w:ascii="Arial" w:hAnsi="Arial" w:cs="Arial"/>
          <w:i/>
          <w:w w:val="105"/>
          <w:sz w:val="24"/>
          <w:szCs w:val="24"/>
          <w:lang w:val="ru-RU"/>
        </w:rPr>
        <w:t>ая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форма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приводится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</w:t>
      </w:r>
      <w:r w:rsidRPr="00355BC1">
        <w:rPr>
          <w:rFonts w:ascii="Arial" w:hAnsi="Arial" w:cs="Arial"/>
          <w:i/>
          <w:spacing w:val="-3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целях</w:t>
      </w:r>
      <w:r w:rsidRPr="00355BC1">
        <w:rPr>
          <w:rFonts w:ascii="Arial" w:hAnsi="Arial" w:cs="Arial"/>
          <w:i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определения</w:t>
      </w:r>
      <w:r w:rsidRPr="00355BC1">
        <w:rPr>
          <w:rFonts w:ascii="Arial" w:hAnsi="Arial" w:cs="Arial"/>
          <w:i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обеспеченности</w:t>
      </w:r>
      <w:r w:rsidRPr="00355BC1">
        <w:rPr>
          <w:rFonts w:ascii="Arial" w:hAnsi="Arial" w:cs="Arial"/>
          <w:i/>
          <w:spacing w:val="-3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участника</w:t>
      </w:r>
      <w:r w:rsidRPr="00355BC1">
        <w:rPr>
          <w:rFonts w:ascii="Arial" w:hAnsi="Arial" w:cs="Arial"/>
          <w:i/>
          <w:spacing w:val="-1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материальными ресурсами для осуществления работ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-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предмета</w:t>
      </w:r>
      <w:r w:rsidRPr="00355BC1">
        <w:rPr>
          <w:rFonts w:ascii="Arial" w:hAnsi="Arial" w:cs="Arial"/>
          <w:i/>
          <w:spacing w:val="-5"/>
          <w:w w:val="105"/>
          <w:sz w:val="24"/>
          <w:szCs w:val="24"/>
          <w:lang w:val="ru-RU"/>
        </w:rPr>
        <w:t xml:space="preserve"> </w:t>
      </w:r>
      <w:r w:rsidR="0052689A">
        <w:rPr>
          <w:rFonts w:ascii="Arial" w:hAnsi="Arial" w:cs="Arial"/>
          <w:i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.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pgSz w:w="16750" w:h="11680" w:orient="landscape"/>
          <w:pgMar w:top="102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="002462EC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:</w:t>
      </w:r>
      <w:r w:rsidRPr="00355BC1">
        <w:rPr>
          <w:rFonts w:ascii="Arial" w:hAnsi="Arial" w:cs="Arial"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МП.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441" w:space="40"/>
            <w:col w:w="960" w:space="39"/>
            <w:col w:w="9530" w:space="40"/>
          </w:cols>
        </w:sect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  <w:tab w:val="left" w:pos="242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 xml:space="preserve">Дата составления: </w:t>
      </w:r>
      <w:r w:rsidRPr="00355BC1">
        <w:rPr>
          <w:rFonts w:ascii="Arial" w:hAnsi="Arial" w:cs="Arial"/>
          <w:spacing w:val="-8"/>
          <w:sz w:val="24"/>
          <w:szCs w:val="24"/>
          <w:lang w:val="ru-RU"/>
        </w:rPr>
        <w:t>«</w:t>
      </w:r>
      <w:r w:rsidRPr="00355BC1">
        <w:rPr>
          <w:rFonts w:ascii="Arial" w:hAnsi="Arial" w:cs="Arial"/>
          <w:sz w:val="24"/>
          <w:szCs w:val="24"/>
          <w:u w:val="single" w:color="272727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u w:val="single" w:color="272727"/>
          <w:lang w:val="ru-RU"/>
        </w:rPr>
        <w:tab/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10"/>
          <w:sz w:val="24"/>
          <w:szCs w:val="24"/>
          <w:lang w:val="ru-RU"/>
        </w:rPr>
        <w:lastRenderedPageBreak/>
        <w:t>»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10"/>
          <w:sz w:val="24"/>
          <w:szCs w:val="24"/>
          <w:lang w:val="ru-RU"/>
        </w:rPr>
        <w:lastRenderedPageBreak/>
        <w:t>_ _ _ _ _</w:t>
      </w:r>
    </w:p>
    <w:p w:rsidR="00A514EA" w:rsidRPr="00355BC1" w:rsidRDefault="00A514EA" w:rsidP="00C33E87">
      <w:pPr>
        <w:tabs>
          <w:tab w:val="left" w:pos="-4678"/>
          <w:tab w:val="left" w:pos="890"/>
        </w:tabs>
        <w:ind w:firstLine="567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lastRenderedPageBreak/>
        <w:t>_</w:t>
      </w:r>
      <w:r w:rsidRPr="00355BC1">
        <w:rPr>
          <w:rFonts w:ascii="Arial" w:hAnsi="Arial" w:cs="Arial"/>
          <w:spacing w:val="37"/>
          <w:position w:val="1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t>20</w:t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tab/>
      </w:r>
      <w:r w:rsidRPr="00355BC1">
        <w:rPr>
          <w:rFonts w:ascii="Arial" w:hAnsi="Arial" w:cs="Arial"/>
          <w:position w:val="1"/>
          <w:sz w:val="21"/>
          <w:lang w:val="ru-RU"/>
        </w:rPr>
        <w:t>г</w:t>
      </w:r>
      <w:r w:rsidRPr="00355BC1">
        <w:rPr>
          <w:rFonts w:ascii="Arial" w:hAnsi="Arial" w:cs="Arial"/>
          <w:b/>
          <w:spacing w:val="-18"/>
          <w:lang w:val="ru-RU"/>
        </w:rPr>
        <w:t>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422" w:space="40"/>
            <w:col w:w="734" w:space="39"/>
            <w:col w:w="1210" w:space="40"/>
            <w:col w:w="10525"/>
          </w:cols>
        </w:sectPr>
      </w:pPr>
    </w:p>
    <w:p w:rsidR="00916BED" w:rsidRPr="00355BC1" w:rsidRDefault="00916BED" w:rsidP="00916BED">
      <w:pPr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ФОРМА № 8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СВИДЕТЕЛЬСТВО</w:t>
      </w:r>
    </w:p>
    <w:p w:rsidR="00916BED" w:rsidRPr="00355BC1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ОСМОТРА СТРОЙПЛОЩАДКИ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Настоящим удостоверяется, что _________________________________</w:t>
      </w:r>
    </w:p>
    <w:p w:rsidR="00916BED" w:rsidRPr="00355BC1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(должность Ф.И.О.)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 поручению__________________________________________________ </w:t>
      </w:r>
    </w:p>
    <w:p w:rsidR="00916BED" w:rsidRPr="00355BC1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(название участника </w:t>
      </w:r>
      <w:r w:rsidR="003460BA" w:rsidRPr="003460BA">
        <w:rPr>
          <w:rFonts w:ascii="Arial" w:hAnsi="Arial" w:cs="Arial"/>
          <w:sz w:val="16"/>
          <w:szCs w:val="16"/>
          <w:lang w:val="ru-RU"/>
        </w:rPr>
        <w:t>конкурс</w:t>
      </w:r>
      <w:r w:rsidRPr="00355BC1">
        <w:rPr>
          <w:rFonts w:ascii="Arial" w:hAnsi="Arial" w:cs="Arial"/>
          <w:sz w:val="16"/>
          <w:szCs w:val="16"/>
          <w:lang w:val="ru-RU"/>
        </w:rPr>
        <w:t>а)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посетил, осмотрел площадку и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прилагающие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к ней участки, а также: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  <w:t xml:space="preserve">а) подробно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изучил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="002462EC">
        <w:rPr>
          <w:rFonts w:ascii="Arial" w:hAnsi="Arial" w:cs="Arial"/>
          <w:sz w:val="24"/>
          <w:szCs w:val="24"/>
          <w:lang w:val="ru-RU"/>
        </w:rPr>
        <w:t>конкурсную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и проектную документацию, в том числе графическую часть (чертежи);</w:t>
      </w:r>
    </w:p>
    <w:p w:rsidR="00916BED" w:rsidRPr="00355BC1" w:rsidRDefault="00916BED" w:rsidP="00916BE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  <w:t xml:space="preserve">б) полностью ознакомился и учел в нашем предложении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всевозможные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условия и прочие обстоятельства.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spacing w:before="60" w:after="60"/>
        <w:ind w:firstLine="70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работ;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Подпись руководителя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а:_______________ М.П. 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Дата составления:  «_____»_________________20___ г.</w:t>
      </w:r>
    </w:p>
    <w:p w:rsidR="00916BED" w:rsidRPr="00355BC1" w:rsidRDefault="00916BED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10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10"/>
          <w:sz w:val="24"/>
          <w:szCs w:val="24"/>
          <w:lang w:val="ru-RU"/>
        </w:rPr>
        <w:br w:type="page"/>
      </w:r>
    </w:p>
    <w:p w:rsidR="00916BED" w:rsidRPr="00355BC1" w:rsidRDefault="00916BED" w:rsidP="00916BED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9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ДОВЕРЕННОСТЬ</w:t>
      </w:r>
    </w:p>
    <w:p w:rsidR="00916BED" w:rsidRPr="00355BC1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НА ПРАВО ПОДПИСАНИЯ ДОКУМЕНТОВ И УЧАСТИЯ В </w:t>
      </w:r>
      <w:r w:rsidR="002462EC" w:rsidRPr="002462EC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Е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Наименование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 ________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Адрес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 ______________________________________________.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Я, руководитель выше названного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а, настоящей доверенностью уполномочиваю________________________________________________________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           (Ф.И.О. занимаемая должность)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подписывать документы и связывать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а обязательствами.  </w:t>
      </w:r>
    </w:p>
    <w:p w:rsidR="00916BED" w:rsidRPr="00355BC1" w:rsidRDefault="00916BED" w:rsidP="00916BED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Вся содержащаяся информация в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ном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 удостоверение чего на данном документе мы поставили свои подписи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«____»______________20_____ г.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_____________________________                           _____________                  </w:t>
      </w:r>
    </w:p>
    <w:p w:rsidR="00916BED" w:rsidRPr="00355BC1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(Ф.И.О. доверителя)                                                       (подпись)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      ___________                       _____________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(Ф.И.О. доверенного)                                                       (подпись)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Примечание: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Данная форма при участии первого лица участника на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е не заполняется</w:t>
      </w:r>
    </w:p>
    <w:p w:rsidR="00916BED" w:rsidRPr="00355BC1" w:rsidRDefault="00916BED" w:rsidP="00916BED">
      <w:pPr>
        <w:rPr>
          <w:sz w:val="26"/>
          <w:szCs w:val="26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355BC1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571922" w:rsidRPr="00355BC1" w:rsidRDefault="00571922" w:rsidP="00571922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ПРИЛОЖЕНИЕ №1</w:t>
      </w:r>
    </w:p>
    <w:p w:rsidR="00571922" w:rsidRPr="00355BC1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ЦЕНОВОЕ ПРЕДЛОЖЕНИЕ 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НА ВЫПОЛНЕНИЕ РАБОТ</w:t>
      </w:r>
    </w:p>
    <w:p w:rsidR="00571922" w:rsidRPr="00355BC1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571922" w:rsidRPr="00355BC1" w:rsidRDefault="00571922" w:rsidP="00571922">
      <w:pPr>
        <w:jc w:val="center"/>
        <w:rPr>
          <w:rFonts w:ascii="Arial" w:hAnsi="Arial" w:cs="Arial"/>
          <w:bCs/>
          <w:sz w:val="16"/>
          <w:szCs w:val="16"/>
          <w:lang w:val="ru-RU" w:eastAsia="ru-RU"/>
        </w:rPr>
      </w:pPr>
      <w:r w:rsidRPr="00355BC1">
        <w:rPr>
          <w:rFonts w:ascii="Arial" w:hAnsi="Arial" w:cs="Arial"/>
          <w:bCs/>
          <w:sz w:val="16"/>
          <w:szCs w:val="16"/>
          <w:lang w:val="ru-RU" w:eastAsia="ru-RU"/>
        </w:rPr>
        <w:t>(наименование заказчика)</w:t>
      </w:r>
    </w:p>
    <w:p w:rsidR="00571922" w:rsidRPr="00355BC1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  ______________________________________________________________________</w:t>
      </w:r>
    </w:p>
    <w:p w:rsidR="00571922" w:rsidRPr="00355BC1" w:rsidRDefault="00571922" w:rsidP="00571922">
      <w:pPr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>(наименование объекта)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highlight w:val="yellow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1. Осмотрев площадку, на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предмет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выполнения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вышеупомянутых работ, изучив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ную документацию, в составе инструкции для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а, технической и ценовой части,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мы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нижеподписавшиеся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обязуемся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выполнить и завершить все упомянутые работы и исправить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обнаруженные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дефекты, в соответствии с вышеуказанными документами за __________________________________________________ </w:t>
      </w:r>
      <w:proofErr w:type="spellStart"/>
      <w:r w:rsidRPr="00355BC1">
        <w:rPr>
          <w:rFonts w:ascii="Arial" w:hAnsi="Arial" w:cs="Arial"/>
          <w:sz w:val="24"/>
          <w:szCs w:val="24"/>
          <w:lang w:val="ru-RU" w:eastAsia="ru-RU"/>
        </w:rPr>
        <w:t>сумов</w:t>
      </w:r>
      <w:proofErr w:type="spellEnd"/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/долларов США, 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</w:pPr>
      <w:r w:rsidRPr="00355BC1"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  <w:t>(сумма прописью)</w:t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tabs>
          <w:tab w:val="left" w:pos="567"/>
        </w:tabs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2.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В случае принятия нашего предложения, обязуемся приступить к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выполнению работ со дня заключения договора с заказчиком и завершить их в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течение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____________ дней с начала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производства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работ. </w:t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3. Наше предложение будет действовать в течение _</w:t>
      </w:r>
      <w:r w:rsidRPr="00355BC1">
        <w:rPr>
          <w:rFonts w:ascii="Arial" w:hAnsi="Arial" w:cs="Arial"/>
          <w:i/>
          <w:sz w:val="24"/>
          <w:szCs w:val="24"/>
          <w:lang w:val="ru-RU" w:eastAsia="ru-RU"/>
        </w:rPr>
        <w:t>_________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_ календарных дней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со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дня вскрытия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ных предложений. 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4. До момента заключения договора, настоящее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ное предложение вместе с письменным уведомлением о его принятии является юридическим обязательством между нами. 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5.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Подтверждаем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, что полученное нами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Уведомление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о принятии предложения обяжет нас заключить с Вами официальный договор и нами будет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обеспечено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его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исполнение.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6.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Выражаем согласие, что заказчик и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закупочная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 комиссия не обязаны принимать наименьшее ценовое предложение из представленных им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предложений.</w:t>
      </w:r>
    </w:p>
    <w:p w:rsidR="00571922" w:rsidRPr="00355BC1" w:rsidRDefault="00571922" w:rsidP="00571922">
      <w:pPr>
        <w:spacing w:line="260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7. Обязуемся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производить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взаиморасчеты с заказчиком в договорных ценах, утвержденных протоколами заседаний </w:t>
      </w:r>
      <w:r w:rsidR="003460BA">
        <w:rPr>
          <w:rFonts w:ascii="Arial" w:hAnsi="Arial" w:cs="Arial"/>
          <w:snapToGrid w:val="0"/>
          <w:sz w:val="24"/>
          <w:szCs w:val="24"/>
          <w:lang w:val="ru-RU" w:eastAsia="ru-RU"/>
        </w:rPr>
        <w:t>закупочной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комиссии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и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не подлежащих в последующем изменении.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br w:type="page"/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Приложение к заявке </w:t>
      </w:r>
      <w:r w:rsidR="002462EC" w:rsidRPr="002462EC">
        <w:rPr>
          <w:rFonts w:ascii="Arial" w:hAnsi="Arial" w:cs="Arial"/>
          <w:b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ного предложения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Сумма Гарантии качества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выполнения строительных работ              ________ процентов от цены договора</w:t>
      </w:r>
    </w:p>
    <w:p w:rsidR="00571922" w:rsidRPr="00355BC1" w:rsidRDefault="00571922" w:rsidP="00571922">
      <w:pPr>
        <w:spacing w:before="120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Минимальная сумма страхования             _______ </w:t>
      </w:r>
      <w:proofErr w:type="spell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</w:t>
      </w:r>
      <w:proofErr w:type="spell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на один страховой случай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третьей стороной                         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при неограниченном количестве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страховых случаев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Гарантийный срок (устранения)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дефектов                                                     Двенадцать (____) месяцев.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Срок, в течение которого должна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производится оплата выполненных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работ                                                          Тридцать (___) дней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Сумма авансового платежа                        ____________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Настоящее датировано: «____» ______________20_____ г.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__________________________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Адрес: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  <w:t>Примечание:</w:t>
      </w:r>
    </w:p>
    <w:p w:rsidR="00571922" w:rsidRPr="00355BC1" w:rsidRDefault="00571922" w:rsidP="00571922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Настоящее Приложение </w:t>
      </w:r>
      <w:r w:rsidRPr="00355BC1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>подписывается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Участником </w:t>
      </w:r>
      <w:r w:rsidR="002462EC" w:rsidRPr="002462EC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а</w:t>
      </w:r>
      <w:r w:rsidRPr="00355BC1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 xml:space="preserve"> и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составляет часть заявки на выполнение проекта.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355BC1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A85B43" w:rsidRPr="00355BC1" w:rsidRDefault="00A85B43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lastRenderedPageBreak/>
        <w:t>ПРИЛОЖЕНИЕ № 2</w:t>
      </w:r>
    </w:p>
    <w:p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ОБЩИЙ ГРАФИК СТРОИТЕЛЬСТВА ОБЪЕКТА</w:t>
      </w:r>
    </w:p>
    <w:p w:rsidR="00A85B43" w:rsidRPr="00355BC1" w:rsidRDefault="009A2816" w:rsidP="00571922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96128" behindDoc="0" locked="0" layoutInCell="1" allowOverlap="1" wp14:anchorId="594E88E2" wp14:editId="34E6190C">
                <wp:simplePos x="0" y="0"/>
                <wp:positionH relativeFrom="page">
                  <wp:posOffset>1502410</wp:posOffset>
                </wp:positionH>
                <wp:positionV relativeFrom="paragraph">
                  <wp:posOffset>167004</wp:posOffset>
                </wp:positionV>
                <wp:extent cx="5055870" cy="0"/>
                <wp:effectExtent l="0" t="0" r="11430" b="19050"/>
                <wp:wrapTopAndBottom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961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18.3pt,13.15pt" to="5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i5TwIAAFoEAAAOAAAAZHJzL2Uyb0RvYy54bWysVM1uEzEQviPxDtbe091NN2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="00A85B43" w:rsidRPr="00355BC1">
        <w:rPr>
          <w:rFonts w:ascii="Arial" w:hAnsi="Arial" w:cs="Arial"/>
          <w:w w:val="105"/>
          <w:lang w:val="ru-RU"/>
        </w:rPr>
        <w:t>(наименование объекта)</w:t>
      </w:r>
    </w:p>
    <w:p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951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4536"/>
        <w:gridCol w:w="1823"/>
        <w:gridCol w:w="2004"/>
      </w:tblGrid>
      <w:tr w:rsidR="00355BC1" w:rsidRPr="00355BC1" w:rsidTr="00571922">
        <w:trPr>
          <w:trHeight w:val="826"/>
        </w:trPr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№</w:t>
            </w:r>
            <w:r w:rsidR="0057192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53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Дата начала работ</w:t>
            </w:r>
          </w:p>
        </w:tc>
        <w:tc>
          <w:tcPr>
            <w:tcW w:w="2004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Дата</w:t>
            </w:r>
          </w:p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окончание</w:t>
            </w:r>
          </w:p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работ</w:t>
            </w:r>
          </w:p>
        </w:tc>
      </w:tr>
      <w:tr w:rsidR="00355BC1" w:rsidRPr="00355BC1" w:rsidTr="00571922">
        <w:trPr>
          <w:trHeight w:val="278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Подготовка территории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3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Земляные работы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8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т.д</w:t>
            </w:r>
            <w:proofErr w:type="spell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.</w:t>
            </w:r>
          </w:p>
        </w:tc>
        <w:tc>
          <w:tcPr>
            <w:tcW w:w="1823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8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3"/>
        </w:trPr>
        <w:tc>
          <w:tcPr>
            <w:tcW w:w="1148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а:______________   МП.     </w:t>
      </w:r>
    </w:p>
    <w:p w:rsidR="00A85B43" w:rsidRPr="00355BC1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</w:p>
    <w:p w:rsidR="00A85B43" w:rsidRPr="00355BC1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«_____»_________________20___ г.</w:t>
      </w:r>
    </w:p>
    <w:p w:rsidR="00A85B43" w:rsidRPr="00355BC1" w:rsidRDefault="00A85B43" w:rsidP="00C33E87">
      <w:pPr>
        <w:tabs>
          <w:tab w:val="left" w:pos="-4678"/>
          <w:tab w:val="left" w:pos="989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0"/>
          <w:lang w:val="ru-RU"/>
        </w:rPr>
        <w:sectPr w:rsidR="00A514EA" w:rsidRPr="00355BC1" w:rsidSect="00C75BC2">
          <w:pgSz w:w="11680" w:h="16750"/>
          <w:pgMar w:top="1160" w:right="765" w:bottom="280" w:left="1560" w:header="720" w:footer="720" w:gutter="0"/>
          <w:cols w:space="720"/>
        </w:sectPr>
      </w:pPr>
    </w:p>
    <w:p w:rsidR="00571922" w:rsidRPr="00355BC1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 xml:space="preserve">        ПРИЛОЖЕНИЕ № 3</w:t>
      </w: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ОБЩИЙ ГРАФИК ФИНАНСИРОВАНИЯ СТРОИТЕЛЬСТВА ОБЪЕКТА</w:t>
      </w:r>
    </w:p>
    <w:p w:rsidR="00571922" w:rsidRPr="00355BC1" w:rsidRDefault="00571922" w:rsidP="00571922">
      <w:pPr>
        <w:jc w:val="center"/>
        <w:rPr>
          <w:rFonts w:ascii="Arial" w:hAnsi="Arial" w:cs="Arial"/>
          <w:i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z w:val="24"/>
          <w:szCs w:val="24"/>
          <w:lang w:val="ru-RU" w:eastAsia="ru-RU"/>
        </w:rPr>
        <w:t xml:space="preserve">с учетом условий авансирования и текущего финансирования 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__________________________________________________________________</w:t>
      </w:r>
    </w:p>
    <w:p w:rsidR="00571922" w:rsidRPr="00355BC1" w:rsidRDefault="00571922" w:rsidP="00571922">
      <w:pPr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(наименование объекта)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rPr>
          <w:rFonts w:ascii="Arial" w:hAnsi="Arial" w:cs="Arial"/>
          <w:sz w:val="24"/>
          <w:szCs w:val="24"/>
          <w:lang w:val="ru-RU"/>
        </w:rPr>
      </w:pPr>
    </w:p>
    <w:p w:rsidR="00571922" w:rsidRPr="00355BC1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page"/>
      </w:r>
    </w:p>
    <w:p w:rsidR="00571922" w:rsidRPr="00355BC1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№4</w:t>
      </w: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СВОДНАЯ ТАБЛИЦА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НА ОБЪЕКТ</w:t>
      </w: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</w:t>
      </w:r>
    </w:p>
    <w:p w:rsidR="00571922" w:rsidRPr="00355BC1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объекта)</w:t>
      </w:r>
    </w:p>
    <w:p w:rsidR="00571922" w:rsidRPr="00355BC1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участника)</w:t>
      </w:r>
    </w:p>
    <w:p w:rsidR="00571922" w:rsidRPr="00355BC1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тыс.сум</w:t>
      </w:r>
      <w:proofErr w:type="spell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43"/>
        <w:gridCol w:w="2723"/>
        <w:gridCol w:w="2977"/>
      </w:tblGrid>
      <w:tr w:rsidR="00355BC1" w:rsidRPr="00F34A36" w:rsidTr="00913F66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34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 и ресурсов</w:t>
            </w:r>
          </w:p>
        </w:tc>
        <w:tc>
          <w:tcPr>
            <w:tcW w:w="272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(без НДС и без ставки ЕСП от фонда заработной платы)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(с учетом ставки ЕСП </w:t>
            </w:r>
            <w:r w:rsidRPr="00355BC1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val="ru-RU" w:eastAsia="ru-RU"/>
              </w:rPr>
              <w:t>(указать в процентах)</w:t>
            </w: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от фонда заработной платы)</w:t>
            </w: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Строительные материалы и конструкции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Оборудование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Машина и механизмы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Заработная плата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ИТОГО (без НДС)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 xml:space="preserve">Прочие расходы 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4052" w:type="dxa"/>
            <w:gridSpan w:val="2"/>
            <w:shd w:val="clear" w:color="auto" w:fill="auto"/>
          </w:tcPr>
          <w:p w:rsidR="00571922" w:rsidRPr="00355BC1" w:rsidRDefault="00571922" w:rsidP="00571922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           ИТОГО стоимость СМР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355BC1" w:rsidRDefault="00571922" w:rsidP="00571922">
      <w:pPr>
        <w:ind w:left="360"/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ВЕДОМОСТЬ ФИЗИЧЕСКИХ ОБЪЕМОВ РАБОТ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tbl>
      <w:tblPr>
        <w:tblW w:w="982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1582"/>
        <w:gridCol w:w="3423"/>
        <w:gridCol w:w="1134"/>
        <w:gridCol w:w="1339"/>
        <w:gridCol w:w="1625"/>
      </w:tblGrid>
      <w:tr w:rsidR="00355BC1" w:rsidRPr="00355BC1" w:rsidTr="00913F66">
        <w:trPr>
          <w:trHeight w:val="920"/>
        </w:trPr>
        <w:tc>
          <w:tcPr>
            <w:tcW w:w="717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пп</w:t>
            </w:r>
            <w:proofErr w:type="spellEnd"/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342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Объем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</w:t>
            </w:r>
          </w:p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355BC1" w:rsidRPr="00355BC1" w:rsidTr="00913F66">
        <w:trPr>
          <w:trHeight w:val="285"/>
        </w:trPr>
        <w:tc>
          <w:tcPr>
            <w:tcW w:w="717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2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23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25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355BC1" w:rsidRDefault="00571922" w:rsidP="00571922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ИТОГО:</w:t>
      </w:r>
    </w:p>
    <w:p w:rsidR="00571922" w:rsidRPr="00355BC1" w:rsidRDefault="00571922" w:rsidP="00913F66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>ЦЕНЫ НА ОСНОВНЫЕ ЦЕНООБРАЗУЮЩИЕ КОМПОНЕНТЫ, ИСПОЛЬЗОВАННЫЕ ПРИ ОПРЕДЕЛЕНИИ ДОГОВОРНОЙ ЦЕНЫ СТРОИТЕЛЬСТВА ОБЪЕКТА</w:t>
      </w:r>
    </w:p>
    <w:p w:rsidR="00571922" w:rsidRPr="00355BC1" w:rsidRDefault="00571922" w:rsidP="00571922">
      <w:pPr>
        <w:tabs>
          <w:tab w:val="left" w:pos="851"/>
        </w:tabs>
        <w:ind w:firstLine="708"/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>(необходимо при корректировке цены договора на второй и</w:t>
      </w:r>
      <w:r w:rsidRPr="00355BC1">
        <w:rPr>
          <w:rFonts w:ascii="Arial" w:hAnsi="Arial" w:cs="Arial"/>
          <w:b/>
          <w:bCs/>
          <w:i/>
          <w:iCs/>
          <w:sz w:val="16"/>
          <w:szCs w:val="16"/>
          <w:lang w:val="ru-RU" w:eastAsia="ru-RU"/>
        </w:rPr>
        <w:t xml:space="preserve"> </w:t>
      </w:r>
      <w:r w:rsidRPr="00355BC1">
        <w:rPr>
          <w:rFonts w:ascii="Arial" w:hAnsi="Arial" w:cs="Arial"/>
          <w:sz w:val="16"/>
          <w:szCs w:val="16"/>
          <w:lang w:val="ru-RU" w:eastAsia="ru-RU"/>
        </w:rPr>
        <w:t>последующие годы)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5493"/>
        <w:gridCol w:w="1455"/>
        <w:gridCol w:w="1417"/>
      </w:tblGrid>
      <w:tr w:rsidR="00355BC1" w:rsidRPr="00355BC1" w:rsidTr="00913F66">
        <w:trPr>
          <w:trHeight w:val="410"/>
        </w:trPr>
        <w:tc>
          <w:tcPr>
            <w:tcW w:w="81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 xml:space="preserve">№№ </w:t>
            </w:r>
            <w:proofErr w:type="spellStart"/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пп</w:t>
            </w:r>
            <w:proofErr w:type="spellEnd"/>
          </w:p>
        </w:tc>
        <w:tc>
          <w:tcPr>
            <w:tcW w:w="5852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Наименование компонента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Цена за единицу</w:t>
            </w:r>
          </w:p>
        </w:tc>
      </w:tr>
      <w:tr w:rsidR="00355BC1" w:rsidRPr="00355BC1" w:rsidTr="00913F66">
        <w:trPr>
          <w:trHeight w:val="289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Трудовые затраты 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54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Элекроэнергия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(ГАК «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Узбекэнерго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F34A36" w:rsidTr="00913F66">
        <w:trPr>
          <w:trHeight w:val="257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Горюче-смазочные материалы (НХК «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Узбекнефтегаз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41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Металл (АПО «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Узметкомбинат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»)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92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Цемент (цементные заводы)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14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Песок (заводы, карьеры)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F34A36" w:rsidTr="00913F66">
        <w:trPr>
          <w:trHeight w:val="390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Сборные железобетонные изделия (заводы-изготовители)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330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Пиломатериалы (биржевые цены)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25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Кирпич (заводы-изготовители) 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360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Прочие материалы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315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Коэффициент риска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355BC1" w:rsidRDefault="00571922" w:rsidP="00571922">
      <w:pPr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Количество компонентов не ограничивается и подбирается участником самостоятельно в зависимости от технических характеристик предмета </w:t>
      </w:r>
      <w:r w:rsidR="003460BA" w:rsidRPr="003460BA">
        <w:rPr>
          <w:rFonts w:ascii="Arial" w:hAnsi="Arial" w:cs="Arial"/>
          <w:sz w:val="20"/>
          <w:szCs w:val="20"/>
          <w:lang w:val="ru-RU" w:eastAsia="ru-RU"/>
        </w:rPr>
        <w:t>конкурс</w:t>
      </w:r>
      <w:r w:rsidRPr="00355BC1">
        <w:rPr>
          <w:rFonts w:ascii="Arial" w:hAnsi="Arial" w:cs="Arial"/>
          <w:sz w:val="20"/>
          <w:szCs w:val="20"/>
          <w:lang w:val="ru-RU" w:eastAsia="ru-RU"/>
        </w:rPr>
        <w:t>а.</w:t>
      </w:r>
    </w:p>
    <w:p w:rsidR="00571922" w:rsidRPr="00355BC1" w:rsidRDefault="00571922" w:rsidP="00571922">
      <w:pPr>
        <w:ind w:firstLine="708"/>
        <w:jc w:val="both"/>
        <w:rPr>
          <w:rFonts w:ascii="Arial" w:hAnsi="Arial" w:cs="Arial"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При этом номенклатура компонентов и основных строительных материалов по каждому конкретному объекту подбирается с учетом основных </w:t>
      </w:r>
      <w:proofErr w:type="spellStart"/>
      <w:r w:rsidRPr="00355BC1">
        <w:rPr>
          <w:rFonts w:ascii="Arial" w:hAnsi="Arial" w:cs="Arial"/>
          <w:b/>
          <w:bCs/>
          <w:i/>
          <w:iCs/>
          <w:sz w:val="20"/>
          <w:szCs w:val="20"/>
          <w:u w:val="single"/>
          <w:lang w:val="ru-RU" w:eastAsia="ru-RU"/>
        </w:rPr>
        <w:t>ценообразующих</w:t>
      </w:r>
      <w:proofErr w:type="spellEnd"/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 компонентов, составляющих не менее 70% стоимости строительства объекта. </w:t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 предприятия ____________________</w:t>
      </w:r>
    </w:p>
    <w:p w:rsidR="00571922" w:rsidRPr="00355BC1" w:rsidRDefault="00571922" w:rsidP="00913F66">
      <w:pPr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М.П.</w:t>
      </w:r>
      <w:r w:rsidRPr="00355BC1">
        <w:rPr>
          <w:rFonts w:ascii="Arial" w:hAnsi="Arial" w:cs="Arial"/>
          <w:lang w:val="ru-RU"/>
        </w:rPr>
        <w:br w:type="page"/>
      </w:r>
    </w:p>
    <w:p w:rsidR="00913F66" w:rsidRPr="00355BC1" w:rsidRDefault="00913F66" w:rsidP="00913F66">
      <w:pPr>
        <w:pStyle w:val="4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>ПРОТОКОЛ</w:t>
      </w:r>
    </w:p>
    <w:p w:rsidR="00913F66" w:rsidRPr="00355BC1" w:rsidRDefault="00913F66" w:rsidP="00913F66">
      <w:pPr>
        <w:tabs>
          <w:tab w:val="left" w:pos="-4678"/>
          <w:tab w:val="left" w:pos="4265"/>
          <w:tab w:val="left" w:pos="6154"/>
          <w:tab w:val="left" w:pos="6791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соглашения</w:t>
      </w:r>
      <w:r w:rsidRPr="00355BC1">
        <w:rPr>
          <w:rFonts w:ascii="Arial" w:hAnsi="Arial" w:cs="Arial"/>
          <w:spacing w:val="-1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</w:t>
      </w:r>
      <w:r w:rsidRPr="00355BC1">
        <w:rPr>
          <w:rFonts w:ascii="Arial" w:hAnsi="Arial" w:cs="Arial"/>
          <w:spacing w:val="-3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договорной</w:t>
      </w:r>
      <w:r w:rsidRPr="00355BC1">
        <w:rPr>
          <w:rFonts w:ascii="Arial" w:hAnsi="Arial" w:cs="Arial"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цене</w:t>
      </w:r>
      <w:r w:rsidRPr="00355BC1">
        <w:rPr>
          <w:rFonts w:ascii="Arial" w:hAnsi="Arial" w:cs="Arial"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spacing w:val="-2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договору от«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»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20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г.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tabs>
          <w:tab w:val="left" w:pos="-4678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90"/>
          <w:sz w:val="24"/>
          <w:szCs w:val="24"/>
          <w:lang w:val="ru-RU"/>
        </w:rPr>
        <w:t xml:space="preserve">Мы,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нижеподписавшиеся, от </w:t>
      </w:r>
      <w:r w:rsidRPr="00355BC1">
        <w:rPr>
          <w:rFonts w:ascii="Arial" w:hAnsi="Arial" w:cs="Arial"/>
          <w:spacing w:val="-1"/>
          <w:sz w:val="24"/>
          <w:szCs w:val="24"/>
          <w:lang w:val="ru-RU"/>
        </w:rPr>
        <w:t xml:space="preserve">лица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«Заказчика» 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             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и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br/>
        <w:t xml:space="preserve"> 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        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от лица (победителя</w:t>
      </w:r>
      <w:r w:rsidRPr="00355BC1">
        <w:rPr>
          <w:rFonts w:ascii="Arial" w:hAnsi="Arial" w:cs="Arial"/>
          <w:spacing w:val="-12"/>
          <w:w w:val="105"/>
          <w:sz w:val="24"/>
          <w:szCs w:val="24"/>
          <w:lang w:val="ru-RU"/>
        </w:rPr>
        <w:t xml:space="preserve"> </w:t>
      </w:r>
      <w:r w:rsidR="003460BA" w:rsidRPr="003460BA">
        <w:rPr>
          <w:rFonts w:ascii="Arial" w:hAnsi="Arial" w:cs="Arial"/>
          <w:w w:val="105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а)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 «Подрядчика» удостоверяем,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что в соответствии  с решением  </w:t>
      </w:r>
      <w:r w:rsidR="003460BA">
        <w:rPr>
          <w:rFonts w:ascii="Arial" w:hAnsi="Arial" w:cs="Arial"/>
          <w:snapToGrid w:val="0"/>
          <w:sz w:val="24"/>
          <w:szCs w:val="24"/>
          <w:lang w:val="ru-RU" w:eastAsia="ru-RU"/>
        </w:rPr>
        <w:t>закупочной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 комиссии,</w:t>
      </w:r>
      <w:r w:rsidRPr="00355BC1">
        <w:rPr>
          <w:rFonts w:ascii="Arial" w:hAnsi="Arial" w:cs="Arial"/>
          <w:spacing w:val="2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протокол №</w:t>
      </w:r>
      <w:r w:rsidR="002462EC">
        <w:rPr>
          <w:rFonts w:ascii="Arial" w:hAnsi="Arial" w:cs="Arial"/>
          <w:w w:val="105"/>
          <w:sz w:val="24"/>
          <w:szCs w:val="24"/>
          <w:lang w:val="ru-RU"/>
        </w:rPr>
        <w:t>___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от </w:t>
      </w:r>
      <w:r w:rsidRPr="00355BC1">
        <w:rPr>
          <w:rFonts w:ascii="Arial" w:hAnsi="Arial" w:cs="Arial"/>
          <w:spacing w:val="-3"/>
          <w:w w:val="105"/>
          <w:sz w:val="24"/>
          <w:szCs w:val="24"/>
          <w:lang w:val="ru-RU"/>
        </w:rPr>
        <w:t>«</w:t>
      </w:r>
      <w:r w:rsidR="002462EC">
        <w:rPr>
          <w:rFonts w:ascii="Arial" w:hAnsi="Arial" w:cs="Arial"/>
          <w:spacing w:val="-3"/>
          <w:w w:val="105"/>
          <w:sz w:val="24"/>
          <w:szCs w:val="24"/>
          <w:lang w:val="ru-RU"/>
        </w:rPr>
        <w:t>____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»</w:t>
      </w:r>
      <w:r w:rsidRPr="00355BC1">
        <w:rPr>
          <w:rFonts w:ascii="Arial" w:hAnsi="Arial" w:cs="Arial"/>
          <w:w w:val="105"/>
          <w:sz w:val="24"/>
          <w:szCs w:val="24"/>
          <w:u w:val="single" w:color="303030"/>
          <w:lang w:val="ru-RU"/>
        </w:rPr>
        <w:t xml:space="preserve">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20</w:t>
      </w:r>
      <w:r w:rsidR="002462EC">
        <w:rPr>
          <w:rFonts w:ascii="Arial" w:hAnsi="Arial" w:cs="Arial"/>
          <w:w w:val="105"/>
          <w:sz w:val="24"/>
          <w:szCs w:val="24"/>
          <w:lang w:val="ru-RU"/>
        </w:rPr>
        <w:t>___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г., сторонами принято соглашение</w:t>
      </w:r>
      <w:r w:rsidRPr="00355BC1">
        <w:rPr>
          <w:rFonts w:ascii="Arial" w:hAnsi="Arial" w:cs="Arial"/>
          <w:spacing w:val="1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</w:t>
      </w:r>
      <w:r w:rsidRPr="00355BC1">
        <w:rPr>
          <w:rFonts w:ascii="Arial" w:hAnsi="Arial" w:cs="Arial"/>
          <w:spacing w:val="-3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размере</w:t>
      </w:r>
      <w:r w:rsidRPr="00355BC1">
        <w:rPr>
          <w:rFonts w:ascii="Arial" w:hAnsi="Arial" w:cs="Arial"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стоимости</w:t>
      </w:r>
      <w:r w:rsidRPr="00355BC1">
        <w:rPr>
          <w:rFonts w:ascii="Arial" w:hAnsi="Arial" w:cs="Arial"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выполняемых</w:t>
      </w:r>
      <w:r w:rsidRPr="00355BC1">
        <w:rPr>
          <w:rFonts w:ascii="Arial" w:hAnsi="Arial" w:cs="Arial"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работ</w:t>
      </w:r>
      <w:r w:rsidRPr="00355BC1">
        <w:rPr>
          <w:rFonts w:ascii="Arial" w:hAnsi="Arial" w:cs="Arial"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</w:t>
      </w:r>
      <w:r w:rsidRPr="00355BC1">
        <w:rPr>
          <w:rFonts w:ascii="Arial" w:hAnsi="Arial" w:cs="Arial"/>
          <w:spacing w:val="-3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учетом</w:t>
      </w:r>
      <w:r w:rsidRPr="00355BC1">
        <w:rPr>
          <w:rFonts w:ascii="Arial" w:hAnsi="Arial" w:cs="Arial"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всех видов налогов и отчислений на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сумму </w:t>
      </w:r>
      <w:r w:rsidR="002462EC">
        <w:rPr>
          <w:rFonts w:ascii="Arial" w:hAnsi="Arial" w:cs="Arial"/>
          <w:sz w:val="24"/>
          <w:szCs w:val="24"/>
          <w:lang w:val="ru-RU"/>
        </w:rPr>
        <w:t>__</w:t>
      </w:r>
      <w:r w:rsidRPr="00355BC1">
        <w:rPr>
          <w:rFonts w:ascii="Arial" w:hAnsi="Arial" w:cs="Arial"/>
          <w:sz w:val="24"/>
          <w:szCs w:val="24"/>
          <w:lang w:val="ru-RU"/>
        </w:rPr>
        <w:t>____________________________</w:t>
      </w:r>
      <w:r w:rsidR="002462EC">
        <w:rPr>
          <w:rFonts w:ascii="Arial" w:hAnsi="Arial" w:cs="Arial"/>
          <w:sz w:val="24"/>
          <w:szCs w:val="24"/>
          <w:lang w:val="ru-RU"/>
        </w:rPr>
        <w:t>________________</w:t>
      </w:r>
      <w:r w:rsidRPr="00355BC1">
        <w:rPr>
          <w:rFonts w:ascii="Arial" w:hAnsi="Arial" w:cs="Arial"/>
          <w:sz w:val="24"/>
          <w:szCs w:val="24"/>
          <w:lang w:val="ru-RU"/>
        </w:rPr>
        <w:t>_____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______________________________________________________________________</w:t>
      </w:r>
    </w:p>
    <w:p w:rsidR="00913F66" w:rsidRPr="00355BC1" w:rsidRDefault="00913F66" w:rsidP="00913F66">
      <w:pPr>
        <w:tabs>
          <w:tab w:val="left" w:pos="-4678"/>
          <w:tab w:val="left" w:pos="3164"/>
          <w:tab w:val="left" w:pos="4559"/>
          <w:tab w:val="left" w:pos="5868"/>
          <w:tab w:val="left" w:pos="8204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Настоящий протокол является дополнительным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основанием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заключения договора между Подрядчиком и Заказчиком.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tabs>
          <w:tab w:val="left" w:pos="-4678"/>
          <w:tab w:val="left" w:pos="4844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«Подрядчик»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«Заказчик»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0224" behindDoc="0" locked="0" layoutInCell="1" allowOverlap="1" wp14:anchorId="5C1888F2" wp14:editId="344AA646">
                <wp:simplePos x="0" y="0"/>
                <wp:positionH relativeFrom="page">
                  <wp:posOffset>2381250</wp:posOffset>
                </wp:positionH>
                <wp:positionV relativeFrom="paragraph">
                  <wp:posOffset>198119</wp:posOffset>
                </wp:positionV>
                <wp:extent cx="1075055" cy="0"/>
                <wp:effectExtent l="0" t="0" r="10795" b="1905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002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7.5pt,15.6pt" to="27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F0Tg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1248" behindDoc="0" locked="0" layoutInCell="1" allowOverlap="1" wp14:anchorId="6C7592F4" wp14:editId="7593985E">
                <wp:simplePos x="0" y="0"/>
                <wp:positionH relativeFrom="page">
                  <wp:posOffset>5080635</wp:posOffset>
                </wp:positionH>
                <wp:positionV relativeFrom="paragraph">
                  <wp:posOffset>194944</wp:posOffset>
                </wp:positionV>
                <wp:extent cx="1001395" cy="0"/>
                <wp:effectExtent l="0" t="0" r="27305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012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0.05pt,15.35pt" to="4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" strokeweight=".16953mm">
                <w10:wrap type="topAndBottom" anchorx="page"/>
              </v:line>
            </w:pict>
          </mc:Fallback>
        </mc:AlternateContent>
      </w:r>
    </w:p>
    <w:p w:rsidR="00913F66" w:rsidRPr="00355BC1" w:rsidRDefault="00913F6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  <w:r w:rsidRPr="00355BC1">
        <w:rPr>
          <w:b/>
          <w:sz w:val="24"/>
          <w:szCs w:val="24"/>
          <w:lang w:val="ru-RU" w:eastAsia="ru-RU"/>
        </w:rPr>
        <w:br w:type="page"/>
      </w:r>
    </w:p>
    <w:p w:rsidR="00571922" w:rsidRPr="00355BC1" w:rsidRDefault="00571922" w:rsidP="00571922">
      <w:pPr>
        <w:tabs>
          <w:tab w:val="left" w:pos="851"/>
        </w:tabs>
        <w:ind w:left="4248" w:firstLine="708"/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 5</w:t>
      </w:r>
    </w:p>
    <w:p w:rsidR="00571922" w:rsidRPr="00355BC1" w:rsidRDefault="00571922" w:rsidP="00571922">
      <w:pPr>
        <w:keepNext/>
        <w:tabs>
          <w:tab w:val="left" w:pos="851"/>
        </w:tabs>
        <w:jc w:val="center"/>
        <w:outlineLvl w:val="4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ОБРАЗЕЦ</w:t>
      </w:r>
    </w:p>
    <w:p w:rsidR="00571922" w:rsidRPr="00355BC1" w:rsidRDefault="00571922" w:rsidP="00571922">
      <w:pPr>
        <w:keepNext/>
        <w:tabs>
          <w:tab w:val="left" w:pos="851"/>
        </w:tabs>
        <w:jc w:val="center"/>
        <w:outlineLvl w:val="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ГАРАНТИЯ 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ОБЕСПЕЧЕНИЯ</w:t>
      </w: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ИСПОЛНЕНИЯ ДОГОВОРА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>Кому: ________________________________ в дальнейшем именуемый «Заказчик»</w:t>
      </w:r>
    </w:p>
    <w:p w:rsidR="00571922" w:rsidRPr="00355BC1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</w:t>
      </w:r>
      <w:r w:rsidR="0000361E"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</w:t>
      </w:r>
      <w:r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                      (наименование заказчика)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ab/>
      </w:r>
      <w:r w:rsidR="002462EC">
        <w:rPr>
          <w:rFonts w:ascii="Arial" w:hAnsi="Arial" w:cs="Arial"/>
          <w:bCs/>
          <w:iCs/>
          <w:sz w:val="23"/>
          <w:szCs w:val="23"/>
          <w:lang w:val="ru-RU" w:eastAsia="ru-RU"/>
        </w:rPr>
        <w:t>Закупочная</w:t>
      </w:r>
      <w:r w:rsidR="002462EC"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комиссия присудила договор на выполнение проекта по строительству (реконструкции, ремонту)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</w:t>
      </w:r>
      <w:r w:rsidR="0000361E"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                   </w:t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(наименование объекта) 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победителю </w:t>
      </w:r>
      <w:r w:rsidR="002462EC">
        <w:rPr>
          <w:rFonts w:ascii="Arial" w:hAnsi="Arial" w:cs="Arial"/>
          <w:sz w:val="23"/>
          <w:szCs w:val="23"/>
          <w:lang w:val="ru-RU" w:eastAsia="ru-RU"/>
        </w:rPr>
        <w:t>конкурса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____________________________________________________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                  </w:t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(наименование подрядчика)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в дальнейшем именуемый «Подрядчик» на сумму___________________________ .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  <w:t xml:space="preserve">                               (сумма прописью, валюта)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и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он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обязан по упомянутому Договору предоставить «Заказчику» гарантию</w:t>
      </w: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выполнения договора на сумму_______________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>_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(сумма прописью, валюта)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настоящим доводится до всеобщего сведения, что__________________________, </w:t>
      </w:r>
    </w:p>
    <w:p w:rsidR="00571922" w:rsidRPr="00355BC1" w:rsidRDefault="0000361E" w:rsidP="00571922">
      <w:pPr>
        <w:tabs>
          <w:tab w:val="left" w:pos="851"/>
        </w:tabs>
        <w:rPr>
          <w:rFonts w:ascii="Arial" w:hAnsi="Arial" w:cs="Arial"/>
          <w:i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</w:t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</w:t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  <w:t xml:space="preserve">  </w:t>
      </w:r>
      <w:r w:rsidR="00571922"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(наименование</w:t>
      </w:r>
      <w:r w:rsidR="00571922" w:rsidRPr="00355BC1">
        <w:rPr>
          <w:rFonts w:ascii="Arial" w:hAnsi="Arial" w:cs="Arial"/>
          <w:i/>
          <w:sz w:val="23"/>
          <w:szCs w:val="23"/>
          <w:lang w:val="ru-RU" w:eastAsia="ru-RU"/>
        </w:rPr>
        <w:t xml:space="preserve"> банка)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имеющий зарегистрированный офис, по адресу _____________________________ именуемый в дальнейшем «ГАРАНТ» имеет обязательство перед «Заказчиком» от имени «Подрядчика» на сумму________________</w:t>
      </w:r>
      <w:r w:rsidR="00233937" w:rsidRPr="00355BC1">
        <w:rPr>
          <w:rFonts w:ascii="Arial" w:hAnsi="Arial" w:cs="Arial"/>
          <w:sz w:val="23"/>
          <w:szCs w:val="23"/>
          <w:lang w:val="ru-RU" w:eastAsia="ru-RU"/>
        </w:rPr>
        <w:t>___________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>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(сумма прописью, валюта)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по которому платеж указанному «Заказчику» будет произведен полностью и своевременно.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 xml:space="preserve">Банк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дает гарантию по этому обязательству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от своего имени.</w:t>
      </w:r>
    </w:p>
    <w:p w:rsidR="00571922" w:rsidRPr="00355BC1" w:rsidRDefault="00571922" w:rsidP="00571922">
      <w:pPr>
        <w:tabs>
          <w:tab w:val="left" w:pos="851"/>
        </w:tabs>
        <w:ind w:firstLine="360"/>
        <w:jc w:val="both"/>
        <w:rPr>
          <w:rFonts w:ascii="Arial" w:hAnsi="Arial" w:cs="Arial"/>
          <w:snapToGrid w:val="0"/>
          <w:sz w:val="23"/>
          <w:szCs w:val="23"/>
          <w:lang w:val="ru-RU" w:eastAsia="ru-RU"/>
        </w:rPr>
      </w:pP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После подписания «Подрядчиком» договора с «Заказчиком», «ГАРАНТ»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несет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ответственность по уплате вышеуказанной суммы в полном размере по первому письменному требованию «Заказчика», если «Подрядчик» не сможет выполнить условия договора и если не внесены изменения в условия Договора, заключенного между «Заказчиком» и «Подрядчиком», в объемы и характер работ по выполнению, завершению и обслуживанию объекта. Никакие временные разрешения, сделанные «Заказчиком» по Договору,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уклонение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 действий,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послабление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в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решении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любого вопроса, имеющего отношение к Договору со стороны «Заказчика», ни в коей мере не будут освобождать «ГАРАНТА» от его обязательств по настоящей «Гарантии».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pacing w:val="-6"/>
          <w:sz w:val="23"/>
          <w:szCs w:val="23"/>
          <w:lang w:val="ru-RU" w:eastAsia="ru-RU"/>
        </w:rPr>
        <w:tab/>
        <w:t>Условия данного обязательства следующие: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iCs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ab/>
        <w:t>«ГАРАНТ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>»</w:t>
      </w:r>
      <w:r w:rsidRPr="00355BC1">
        <w:rPr>
          <w:rFonts w:ascii="Arial" w:hAnsi="Arial" w:cs="Arial"/>
          <w:iCs/>
          <w:sz w:val="23"/>
          <w:szCs w:val="23"/>
          <w:lang w:val="ru-RU" w:eastAsia="ru-RU"/>
        </w:rPr>
        <w:t xml:space="preserve"> должен немедленно без задержки перечислить «Заказчику» вышеупомянутую сумму по предъявлению письменного подтверждения о том, что Подрядчик не смог выполнить условия Договора.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ab/>
        <w:t>ГАРАНТИЯ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действует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весь период выполнения работ, при необходимости включая его продление и период устранения дефектов, пока "Подрядчиком" не будет представлен Акт сдачи-приемки объекта в установленном порядке.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 xml:space="preserve">Если в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течение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периода действия Гарантии «Заказчик» продлит «Подрядчику» срок выполнения работ или если «Подрядчик» не сможет выполнить работы за отведенное время, указанное в Договоре, «ГАРАНТ»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продлевает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настоящую гарантию на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принятых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условиях и на требуемый срок.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>До того времени пока «Заказчик» не даст указание «Гаранту» об освобождении настоящей гарантии, «Гарант» берет на себя обязательства, несмотря на указанный период гарантии, продлить срок действия на тех же условиях и на последующие сроки единовременно в девяносто (90) дней и информировать о соответствующем продлении «Заказчика».</w:t>
      </w:r>
    </w:p>
    <w:p w:rsidR="0000361E" w:rsidRPr="00355BC1" w:rsidRDefault="0000361E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Управляющий</w:t>
      </w:r>
    </w:p>
    <w:p w:rsidR="002E728C" w:rsidRPr="00355BC1" w:rsidRDefault="002E728C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Главный бухгалтер           </w:t>
      </w: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>МП</w:t>
      </w:r>
    </w:p>
    <w:p w:rsidR="00571922" w:rsidRPr="00355BC1" w:rsidRDefault="00571922" w:rsidP="002E728C">
      <w:pPr>
        <w:tabs>
          <w:tab w:val="left" w:pos="851"/>
        </w:tabs>
        <w:jc w:val="both"/>
        <w:rPr>
          <w:rFonts w:ascii="Arial" w:hAnsi="Arial" w:cs="Arial"/>
          <w:sz w:val="27"/>
          <w:szCs w:val="27"/>
          <w:lang w:val="ru-RU"/>
        </w:rPr>
      </w:pPr>
      <w:r w:rsidRPr="00355BC1">
        <w:rPr>
          <w:rFonts w:ascii="Arial" w:hAnsi="Arial" w:cs="Arial"/>
          <w:b/>
          <w:i/>
          <w:sz w:val="20"/>
          <w:szCs w:val="20"/>
          <w:lang w:val="ru-RU" w:eastAsia="ru-RU"/>
        </w:rPr>
        <w:t>Примечание:</w:t>
      </w:r>
      <w:r w:rsidRPr="00355BC1">
        <w:rPr>
          <w:rFonts w:ascii="Arial" w:hAnsi="Arial" w:cs="Arial"/>
          <w:i/>
          <w:sz w:val="20"/>
          <w:szCs w:val="20"/>
          <w:lang w:val="ru-RU" w:eastAsia="ru-RU"/>
        </w:rPr>
        <w:t xml:space="preserve"> Заказчиком принимается Гарантия, выданная головным банком на фирменном бланке банка, оформленная и зарегистрированная в установленном порядке.</w:t>
      </w:r>
      <w:r w:rsidRPr="00355BC1">
        <w:rPr>
          <w:rFonts w:ascii="Arial" w:hAnsi="Arial" w:cs="Arial"/>
          <w:lang w:val="ru-RU"/>
        </w:rPr>
        <w:br w:type="page"/>
      </w:r>
    </w:p>
    <w:p w:rsidR="008D50C2" w:rsidRPr="00355BC1" w:rsidRDefault="008D50C2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lastRenderedPageBreak/>
        <w:t xml:space="preserve">КВАЛИФИКАЦИЯ УЧАСТНИКОВ </w:t>
      </w:r>
      <w:r w:rsidR="002462EC">
        <w:rPr>
          <w:rFonts w:ascii="Arial" w:hAnsi="Arial" w:cs="Arial"/>
          <w:b/>
          <w:sz w:val="24"/>
          <w:szCs w:val="24"/>
          <w:lang w:val="ru-RU"/>
        </w:rPr>
        <w:t>КОНКУРСА</w:t>
      </w:r>
    </w:p>
    <w:p w:rsidR="00C22905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Квалификация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участников проводится на основании </w:t>
      </w:r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изучения</w:t>
      </w: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 заполненных </w:t>
      </w:r>
    </w:p>
    <w:p w:rsidR="00C22905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>форм и приложенные к ним подтверждающие документы, представленные в</w:t>
      </w:r>
    </w:p>
    <w:p w:rsidR="008D50C2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его предложении. </w:t>
      </w:r>
    </w:p>
    <w:p w:rsidR="005D3964" w:rsidRPr="00355BC1" w:rsidRDefault="005D3964" w:rsidP="00C33E87">
      <w:pPr>
        <w:tabs>
          <w:tab w:val="left" w:pos="-4678"/>
          <w:tab w:val="left" w:pos="9214"/>
        </w:tabs>
        <w:ind w:firstLine="567"/>
        <w:jc w:val="center"/>
        <w:rPr>
          <w:rFonts w:ascii="Arial" w:hAnsi="Arial" w:cs="Arial"/>
          <w:b/>
          <w:i/>
          <w:snapToGrid w:val="0"/>
          <w:sz w:val="24"/>
          <w:szCs w:val="24"/>
          <w:u w:val="single"/>
          <w:lang w:val="ru-RU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701"/>
        <w:gridCol w:w="851"/>
        <w:gridCol w:w="850"/>
        <w:gridCol w:w="774"/>
      </w:tblGrid>
      <w:tr w:rsidR="00355BC1" w:rsidRPr="00355BC1" w:rsidTr="00233937">
        <w:trPr>
          <w:cantSplit/>
          <w:trHeight w:val="33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Требования соответствия</w:t>
            </w:r>
          </w:p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55BC1">
              <w:rPr>
                <w:rFonts w:ascii="Arial" w:hAnsi="Arial" w:cs="Arial"/>
                <w:sz w:val="18"/>
                <w:szCs w:val="18"/>
                <w:lang w:val="ru-RU"/>
              </w:rPr>
              <w:t>соответствует / не соответствует</w:t>
            </w:r>
          </w:p>
        </w:tc>
        <w:tc>
          <w:tcPr>
            <w:tcW w:w="2475" w:type="dxa"/>
            <w:gridSpan w:val="3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Участники</w:t>
            </w:r>
          </w:p>
        </w:tc>
      </w:tr>
      <w:tr w:rsidR="00355BC1" w:rsidRPr="00355BC1" w:rsidTr="00233937">
        <w:trPr>
          <w:cantSplit/>
          <w:trHeight w:val="253"/>
        </w:trPr>
        <w:tc>
          <w:tcPr>
            <w:tcW w:w="675" w:type="dxa"/>
            <w:vMerge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74" w:type="dxa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3</w:t>
            </w:r>
          </w:p>
        </w:tc>
      </w:tr>
      <w:tr w:rsidR="00355BC1" w:rsidRPr="00355BC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2462EC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ТЕХНИЧЕСКАЯ КВАЛИФИКАЦИЯ УЧАСТНИКОВ </w:t>
            </w:r>
            <w:r w:rsidR="002462EC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КОНКУРСА</w:t>
            </w:r>
          </w:p>
        </w:tc>
      </w:tr>
      <w:tr w:rsidR="00355BC1" w:rsidRPr="002462EC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I. Гарантия обеспечения предложения на участие в </w:t>
            </w:r>
            <w:r w:rsidR="002462EC" w:rsidRPr="002462EC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е. ФОРМА № 1</w:t>
            </w:r>
          </w:p>
        </w:tc>
      </w:tr>
      <w:tr w:rsidR="00355BC1" w:rsidRPr="00F34A36" w:rsidTr="00233937">
        <w:trPr>
          <w:cantSplit/>
          <w:trHeight w:val="412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2462EC">
            <w:pPr>
              <w:tabs>
                <w:tab w:val="left" w:pos="-4678"/>
              </w:tabs>
              <w:ind w:firstLine="33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Наличие гарантии обеспечения предложения в размере указанного в ИТ</w:t>
            </w:r>
            <w:r w:rsidR="002462EC"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(образец банковской гарантии).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II. Информация по неисполненным подрядным договорам.  ФОРМА № 2</w:t>
            </w: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825F89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Информация о неисполненных подрядных договор</w:t>
            </w:r>
            <w:r w:rsidR="00825F89">
              <w:rPr>
                <w:rFonts w:ascii="Arial" w:hAnsi="Arial" w:cs="Arial"/>
                <w:sz w:val="20"/>
                <w:szCs w:val="20"/>
                <w:lang w:val="ru-RU"/>
              </w:rPr>
              <w:t>ах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за </w:t>
            </w:r>
            <w:r w:rsidR="00825F89" w:rsidRPr="00355BC1">
              <w:rPr>
                <w:rFonts w:ascii="Arial" w:hAnsi="Arial" w:cs="Arial"/>
                <w:sz w:val="20"/>
                <w:szCs w:val="20"/>
                <w:lang w:val="ru-RU"/>
              </w:rPr>
              <w:t>последни</w:t>
            </w:r>
            <w:r w:rsidR="00825F89"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 w:rsidR="00825F89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три года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201</w:t>
            </w:r>
            <w:r w:rsidR="008A39EE" w:rsidRPr="00355BC1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-201</w:t>
            </w:r>
            <w:r w:rsidR="008A39EE" w:rsidRPr="00355BC1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гг.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326F79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III. Общая информация об участнике </w:t>
            </w:r>
            <w:r w:rsidR="002462EC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ФОРМА№ 3</w:t>
            </w:r>
          </w:p>
        </w:tc>
      </w:tr>
      <w:tr w:rsidR="00355BC1" w:rsidRPr="00326F79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Организационная структура.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11.1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собственной производственной базы 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или арендуемые 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(БРУ, цех, </w:t>
            </w:r>
            <w:proofErr w:type="spellStart"/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автогараж</w:t>
            </w:r>
            <w:proofErr w:type="spellEnd"/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, склад для хранения строительных материалов).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rPr>
          <w:trHeight w:val="519"/>
        </w:trPr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11.2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Наличие службы материально-технического снабжения.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:rsidTr="00233937">
        <w:trPr>
          <w:trHeight w:val="378"/>
        </w:trPr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Информация о персонале.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22.1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Наличие руководящих работников со стажем работы в сфере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строительства 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не менее </w:t>
            </w:r>
            <w:r w:rsidR="005F2274" w:rsidRPr="00326F79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лет </w:t>
            </w:r>
            <w:r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с обязательным высшим образованием по профилю, не менее </w:t>
            </w:r>
            <w:r w:rsidR="00EB09D8"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1</w:t>
            </w:r>
            <w:r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 человек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22.2</w:t>
            </w:r>
          </w:p>
        </w:tc>
        <w:tc>
          <w:tcPr>
            <w:tcW w:w="4962" w:type="dxa"/>
            <w:vAlign w:val="center"/>
          </w:tcPr>
          <w:p w:rsidR="008A39EE" w:rsidRPr="004748B6" w:rsidRDefault="005D3964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</w:t>
            </w:r>
            <w:r w:rsidR="008A39EE" w:rsidRPr="00326F79">
              <w:rPr>
                <w:rFonts w:ascii="Arial" w:hAnsi="Arial" w:cs="Arial"/>
                <w:sz w:val="20"/>
                <w:szCs w:val="20"/>
                <w:lang w:val="ru-RU"/>
              </w:rPr>
              <w:t>–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39EE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строителей, 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производителей работ со стажем работы </w:t>
            </w:r>
            <w:r w:rsidR="008A39EE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не менее </w:t>
            </w:r>
            <w:r w:rsidR="001840D7" w:rsidRPr="004748B6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лет,</w:t>
            </w:r>
          </w:p>
          <w:p w:rsidR="001840D7" w:rsidRPr="00326F79" w:rsidRDefault="001840D7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748B6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начальник участка 1 чел</w:t>
            </w:r>
          </w:p>
          <w:p w:rsidR="008A39EE" w:rsidRPr="00326F79" w:rsidRDefault="008A39EE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- прораб – не менее </w:t>
            </w:r>
            <w:r w:rsidR="00EB09D8" w:rsidRPr="00326F79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чел;</w:t>
            </w:r>
          </w:p>
          <w:p w:rsidR="008A39EE" w:rsidRPr="00326F79" w:rsidRDefault="008A39EE" w:rsidP="001840D7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- мастер не менее </w:t>
            </w:r>
            <w:r w:rsidR="001840D7" w:rsidRPr="00326F79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чел;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22.3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1840D7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производственного технического отдела (ПТО) 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со стажем работы не менее </w:t>
            </w:r>
            <w:r w:rsidR="001840D7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3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лет</w:t>
            </w:r>
            <w:r w:rsidR="00AB6239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 не менее </w:t>
            </w:r>
            <w:r w:rsidR="00EB09D8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</w:t>
            </w:r>
            <w:r w:rsidR="00AB6239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ED2549" w:rsidRPr="00326F79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.4</w:t>
            </w:r>
          </w:p>
        </w:tc>
        <w:tc>
          <w:tcPr>
            <w:tcW w:w="4962" w:type="dxa"/>
            <w:vAlign w:val="center"/>
          </w:tcPr>
          <w:p w:rsidR="00AB6239" w:rsidRPr="00326F79" w:rsidRDefault="00EB09D8" w:rsidP="001840D7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квалифицированных рабочих, работающих 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на постоянной основе в количестве не менее </w:t>
            </w:r>
            <w:r w:rsidR="001840D7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0 человек и на договорной основе в количестве не менее 20 человек.</w:t>
            </w:r>
          </w:p>
        </w:tc>
        <w:tc>
          <w:tcPr>
            <w:tcW w:w="1701" w:type="dxa"/>
            <w:vAlign w:val="center"/>
          </w:tcPr>
          <w:p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AB6239" w:rsidRPr="00326F79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:rsidTr="00233937">
        <w:trPr>
          <w:cantSplit/>
          <w:trHeight w:val="245"/>
        </w:trPr>
        <w:tc>
          <w:tcPr>
            <w:tcW w:w="9813" w:type="dxa"/>
            <w:gridSpan w:val="6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IV. Финансовое положение участника </w:t>
            </w:r>
            <w:r w:rsidR="002462EC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 № 4</w:t>
            </w:r>
          </w:p>
        </w:tc>
      </w:tr>
      <w:tr w:rsidR="00355BC1" w:rsidRPr="00F34A36" w:rsidTr="00233937">
        <w:trPr>
          <w:trHeight w:val="702"/>
        </w:trPr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Финансовые возможности</w:t>
            </w:r>
          </w:p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Наличие оборотных средств</w:t>
            </w:r>
            <w:r w:rsidR="003F3715" w:rsidRPr="00326F79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размере 20 % от предельной стоимости объекта, установленной заказчиком.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Средний годовой оборот </w:t>
            </w:r>
          </w:p>
          <w:p w:rsidR="005D3964" w:rsidRPr="00326F79" w:rsidRDefault="005D3964" w:rsidP="001840D7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Минимальный среднегодовой оборот в размере </w:t>
            </w:r>
            <w:r w:rsidR="001840D7" w:rsidRPr="00326F79">
              <w:rPr>
                <w:rFonts w:ascii="Arial" w:hAnsi="Arial" w:cs="Arial"/>
                <w:sz w:val="20"/>
                <w:szCs w:val="20"/>
                <w:lang w:val="ru-RU"/>
              </w:rPr>
              <w:t>70</w:t>
            </w:r>
            <w:r w:rsidR="002462EC" w:rsidRPr="00326F79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,0 </w:t>
            </w:r>
            <w:proofErr w:type="spellStart"/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мл</w:t>
            </w:r>
            <w:r w:rsidR="002462EC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н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.сум</w:t>
            </w:r>
            <w:proofErr w:type="spellEnd"/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, рассчитанный как сумма подтвержденных платежей, полученных по текущим и/или завершенным контрактам 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ежегодно, за </w:t>
            </w:r>
            <w:r w:rsidR="005A18CD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последние </w:t>
            </w:r>
            <w:r w:rsidRPr="00326F79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3 </w:t>
            </w:r>
            <w:r w:rsidR="005A18CD" w:rsidRPr="00326F79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года</w:t>
            </w:r>
            <w:r w:rsidRPr="00326F79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33.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1840D7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Основные производственные фонды не менее </w:t>
            </w:r>
            <w:r w:rsidR="001840D7" w:rsidRPr="00326F79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8A0335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00 </w:t>
            </w:r>
            <w:proofErr w:type="spellStart"/>
            <w:r w:rsidR="008A0335" w:rsidRPr="00326F79">
              <w:rPr>
                <w:rFonts w:ascii="Arial" w:hAnsi="Arial" w:cs="Arial"/>
                <w:sz w:val="20"/>
                <w:szCs w:val="20"/>
                <w:lang w:val="ru-RU"/>
              </w:rPr>
              <w:t>млн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.сум</w:t>
            </w:r>
            <w:proofErr w:type="spellEnd"/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 их обязательной расшифровкой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44.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Отсутствие просроченной кредиторской задолженности.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V. Опыт работы за последние три года по аналогичным объемам</w:t>
            </w:r>
            <w:r w:rsidR="008A0335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961078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работ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. ФОРМА № 5</w:t>
            </w: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Общий опыт строительства</w:t>
            </w:r>
          </w:p>
          <w:p w:rsidR="005D3964" w:rsidRPr="00326F79" w:rsidRDefault="005D3964" w:rsidP="00FE55C0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Опыт работы в строительстве 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>по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аналогичны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61078" w:rsidRPr="00326F79">
              <w:rPr>
                <w:rFonts w:ascii="Arial" w:hAnsi="Arial" w:cs="Arial"/>
                <w:sz w:val="20"/>
                <w:szCs w:val="20"/>
                <w:lang w:val="ru-RU"/>
              </w:rPr>
              <w:t>объемам работ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роли генерального подрядчика или субподрядчика 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за последние 3 года на сумму</w:t>
            </w:r>
            <w:r w:rsidR="00961078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="00FE55C0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2,0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мл</w:t>
            </w:r>
            <w:r w:rsidR="00FE55C0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рд</w:t>
            </w:r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</w:t>
            </w:r>
            <w:r w:rsidR="00423BF4"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сум</w:t>
            </w:r>
            <w:proofErr w:type="spellEnd"/>
            <w:r w:rsidRPr="00326F79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в год.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326F79" w:rsidRDefault="00ED2356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72A0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Опыт в строительстве по </w:t>
            </w:r>
            <w:r w:rsidR="00C570B1" w:rsidRPr="00772A07">
              <w:rPr>
                <w:rFonts w:ascii="Arial" w:hAnsi="Arial" w:cs="Arial"/>
                <w:b/>
                <w:sz w:val="20"/>
                <w:szCs w:val="20"/>
                <w:lang w:val="ru-RU"/>
              </w:rPr>
              <w:t>аналогичными</w:t>
            </w:r>
            <w:r w:rsidRPr="00772A0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проектам:</w:t>
            </w:r>
          </w:p>
          <w:p w:rsidR="005D3964" w:rsidRPr="00772A07" w:rsidRDefault="00ED2356" w:rsidP="00772A07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Не менее 1 проект</w:t>
            </w:r>
            <w:r w:rsidR="00825F89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реализованного аналогичному объекту и объему </w:t>
            </w:r>
            <w:r w:rsidR="003460BA" w:rsidRPr="00326F79">
              <w:rPr>
                <w:rFonts w:ascii="Arial" w:hAnsi="Arial" w:cs="Arial"/>
                <w:sz w:val="20"/>
                <w:szCs w:val="20"/>
                <w:lang w:val="ru-RU"/>
              </w:rPr>
              <w:t>конкурс</w:t>
            </w:r>
            <w:r w:rsidR="00772A07">
              <w:rPr>
                <w:rFonts w:ascii="Arial" w:hAnsi="Arial" w:cs="Arial"/>
                <w:sz w:val="20"/>
                <w:szCs w:val="20"/>
                <w:lang w:val="ru-RU"/>
              </w:rPr>
              <w:t>а за последние 3</w:t>
            </w:r>
            <w:r w:rsidR="004D1EDB" w:rsidRPr="00F34A3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4D1EDB">
              <w:rPr>
                <w:rFonts w:ascii="Arial" w:hAnsi="Arial" w:cs="Arial"/>
                <w:sz w:val="20"/>
                <w:szCs w:val="20"/>
                <w:lang w:val="ru-RU"/>
              </w:rPr>
              <w:t>года</w:t>
            </w:r>
            <w:r w:rsidR="00772A07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:rsidTr="00CE78A3">
        <w:tc>
          <w:tcPr>
            <w:tcW w:w="675" w:type="dxa"/>
            <w:vAlign w:val="center"/>
          </w:tcPr>
          <w:p w:rsidR="00C570B1" w:rsidRPr="00326F79" w:rsidRDefault="00C570B1" w:rsidP="00C570B1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23.</w:t>
            </w:r>
          </w:p>
        </w:tc>
        <w:tc>
          <w:tcPr>
            <w:tcW w:w="4962" w:type="dxa"/>
            <w:vAlign w:val="center"/>
          </w:tcPr>
          <w:p w:rsidR="00C570B1" w:rsidRPr="00326F79" w:rsidRDefault="00423BF4" w:rsidP="00CE78A3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Специальный опыт в строительстве в ключевой деятельности:</w:t>
            </w:r>
          </w:p>
          <w:p w:rsidR="00C570B1" w:rsidRPr="00326F79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Участник </w:t>
            </w:r>
            <w:r w:rsidR="003460BA" w:rsidRPr="00326F79">
              <w:rPr>
                <w:rFonts w:ascii="Arial" w:hAnsi="Arial" w:cs="Arial"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а за последни</w:t>
            </w:r>
            <w:r w:rsidR="00825F89"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3 года должен завершить:</w:t>
            </w:r>
          </w:p>
          <w:p w:rsidR="00423BF4" w:rsidRPr="00326F79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- бетонные работы в объеме не менее </w:t>
            </w:r>
            <w:r w:rsidR="00EB09D8" w:rsidRPr="00326F79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00м3;</w:t>
            </w:r>
          </w:p>
          <w:p w:rsidR="00423BF4" w:rsidRPr="00326F79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- кладка кирпича в объеме не менее </w:t>
            </w:r>
            <w:r w:rsidR="00EB09D8" w:rsidRPr="00326F79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00м3</w:t>
            </w:r>
          </w:p>
          <w:p w:rsidR="00423BF4" w:rsidRPr="00326F79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-отделочные работы общей площадью </w:t>
            </w:r>
            <w:r w:rsidR="005F2274" w:rsidRPr="00326F79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EB09D8" w:rsidRPr="00326F79">
              <w:rPr>
                <w:rFonts w:ascii="Arial" w:hAnsi="Arial" w:cs="Arial"/>
                <w:sz w:val="20"/>
                <w:szCs w:val="20"/>
                <w:lang w:val="ru-RU"/>
              </w:rPr>
              <w:t> 0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00м2</w:t>
            </w:r>
          </w:p>
          <w:p w:rsidR="00423BF4" w:rsidRPr="00326F79" w:rsidRDefault="00423BF4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- кровельные работы общей площадью </w:t>
            </w:r>
            <w:r w:rsidR="00EB09D8" w:rsidRPr="00326F79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00м2</w:t>
            </w:r>
          </w:p>
        </w:tc>
        <w:tc>
          <w:tcPr>
            <w:tcW w:w="1701" w:type="dxa"/>
            <w:vAlign w:val="center"/>
          </w:tcPr>
          <w:p w:rsidR="00C570B1" w:rsidRPr="00326F79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C570B1" w:rsidRPr="00326F79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C570B1" w:rsidRPr="00326F79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C570B1" w:rsidRPr="00326F79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VI. Перечень машин и механизмов, оборудования и приборов участника, используемых на объекте предмета </w:t>
            </w:r>
            <w:r w:rsidR="003460BA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 № 6</w:t>
            </w:r>
          </w:p>
        </w:tc>
      </w:tr>
      <w:tr w:rsidR="00355BC1" w:rsidRPr="00F34A36" w:rsidTr="00233937"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AB6239" w:rsidRPr="00326F79" w:rsidRDefault="00504C99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Наличие собственных или а</w:t>
            </w:r>
            <w:r w:rsidR="00AB6239" w:rsidRPr="00326F79">
              <w:rPr>
                <w:rFonts w:ascii="Arial" w:hAnsi="Arial" w:cs="Arial"/>
                <w:sz w:val="20"/>
                <w:szCs w:val="20"/>
                <w:lang w:val="ru-RU"/>
              </w:rPr>
              <w:t>рендуемы</w:t>
            </w:r>
            <w:r w:rsidR="00131C29" w:rsidRPr="00326F79"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="00AB6239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31C29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строительных </w:t>
            </w:r>
            <w:r w:rsidR="00AB6239" w:rsidRPr="00326F79">
              <w:rPr>
                <w:rFonts w:ascii="Arial" w:hAnsi="Arial" w:cs="Arial"/>
                <w:sz w:val="20"/>
                <w:szCs w:val="20"/>
                <w:lang w:val="ru-RU"/>
              </w:rPr>
              <w:t>машин и механизм</w:t>
            </w:r>
            <w:r w:rsidR="00131C29" w:rsidRPr="00326F79">
              <w:rPr>
                <w:rFonts w:ascii="Arial" w:hAnsi="Arial" w:cs="Arial"/>
                <w:sz w:val="20"/>
                <w:szCs w:val="20"/>
                <w:lang w:val="ru-RU"/>
              </w:rPr>
              <w:t>ов</w:t>
            </w:r>
            <w:r w:rsidR="000B58B6" w:rsidRPr="00326F79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:rsidR="005D3964" w:rsidRPr="00326F79" w:rsidRDefault="000B58B6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1. </w:t>
            </w:r>
            <w:r w:rsidR="00AB6239" w:rsidRPr="00326F7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Автомобиль бортовой </w:t>
            </w:r>
            <w:r w:rsidRPr="00326F7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в количестве не менее </w:t>
            </w:r>
            <w:r w:rsidR="00AB6239" w:rsidRPr="00326F79">
              <w:rPr>
                <w:rFonts w:ascii="Arial" w:hAnsi="Arial" w:cs="Arial"/>
                <w:i/>
                <w:sz w:val="20"/>
                <w:szCs w:val="20"/>
                <w:lang w:val="ru-RU"/>
              </w:rPr>
              <w:t>–</w:t>
            </w:r>
            <w:r w:rsidRPr="00326F7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="00AB6239" w:rsidRPr="00326F79">
              <w:rPr>
                <w:rFonts w:ascii="Arial" w:hAnsi="Arial" w:cs="Arial"/>
                <w:i/>
                <w:sz w:val="20"/>
                <w:szCs w:val="20"/>
                <w:lang w:val="ru-RU"/>
              </w:rPr>
              <w:t>2 ед.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rPr>
          <w:trHeight w:val="272"/>
        </w:trPr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</w:t>
            </w:r>
            <w:r w:rsidR="000B58B6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не менее </w:t>
            </w:r>
            <w:r w:rsidR="00EB09D8" w:rsidRPr="00326F79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5 ед. средств малой механизации</w:t>
            </w:r>
            <w:r w:rsidR="00C5101F" w:rsidRPr="00326F79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D1271C"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5101F" w:rsidRPr="00326F79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="000B58B6" w:rsidRPr="00326F79">
              <w:rPr>
                <w:rFonts w:ascii="Arial" w:hAnsi="Arial" w:cs="Arial"/>
                <w:sz w:val="20"/>
                <w:szCs w:val="20"/>
                <w:lang w:val="ru-RU"/>
              </w:rPr>
              <w:t>еобходимых для реализации проекта.</w:t>
            </w:r>
            <w:r w:rsidR="00C20443" w:rsidRPr="00326F79">
              <w:rPr>
                <w:rFonts w:ascii="Arial" w:hAnsi="Arial" w:cs="Arial"/>
                <w:sz w:val="20"/>
                <w:szCs w:val="20"/>
                <w:lang w:val="ru-RU"/>
              </w:rPr>
              <w:t>(приложить копии паспортов)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26F79" w:rsidTr="00233937">
        <w:trPr>
          <w:trHeight w:val="264"/>
        </w:trPr>
        <w:tc>
          <w:tcPr>
            <w:tcW w:w="9813" w:type="dxa"/>
            <w:gridSpan w:val="6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VII. Информация по контрактам (объектам), в которых участник будет принимать участие на момент реализации объекта - предмета </w:t>
            </w:r>
            <w:r w:rsidR="003460BA"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 № 7</w:t>
            </w:r>
          </w:p>
        </w:tc>
      </w:tr>
      <w:tr w:rsidR="00355BC1" w:rsidRPr="00F34A36" w:rsidTr="00233937">
        <w:trPr>
          <w:trHeight w:val="1140"/>
        </w:trPr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 xml:space="preserve">Информация об отвлечении машин и механизмов, необходимых для реализации проекта, на другие объекты в период строительства (реконструкции, ремонта) объекта – предмета </w:t>
            </w:r>
            <w:r w:rsidR="003460BA" w:rsidRPr="00326F79">
              <w:rPr>
                <w:rFonts w:ascii="Arial" w:hAnsi="Arial" w:cs="Arial"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rPr>
          <w:trHeight w:val="338"/>
        </w:trPr>
        <w:tc>
          <w:tcPr>
            <w:tcW w:w="7338" w:type="dxa"/>
            <w:gridSpan w:val="3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b/>
                <w:sz w:val="20"/>
                <w:szCs w:val="20"/>
                <w:lang w:val="ru-RU"/>
              </w:rPr>
              <w:t>VIII. Свидетельство осмотра стройплощадки. ФОРМА № 8</w:t>
            </w: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34A36" w:rsidTr="00233937">
        <w:trPr>
          <w:trHeight w:val="852"/>
        </w:trPr>
        <w:tc>
          <w:tcPr>
            <w:tcW w:w="675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Произведенный осмотр строительной площадки и ознакомление с </w:t>
            </w:r>
            <w:r w:rsidR="003460BA"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конкурс</w:t>
            </w:r>
            <w:r w:rsidRPr="00326F7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ной документацией и проектной документацией</w:t>
            </w:r>
          </w:p>
        </w:tc>
        <w:tc>
          <w:tcPr>
            <w:tcW w:w="170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26F79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B11E01" w:rsidRPr="00355BC1" w:rsidRDefault="00B11E01" w:rsidP="00B11E01">
      <w:pPr>
        <w:rPr>
          <w:rFonts w:ascii="Arial" w:hAnsi="Arial" w:cs="Arial"/>
          <w:sz w:val="24"/>
          <w:szCs w:val="24"/>
          <w:lang w:val="ru-RU"/>
        </w:rPr>
      </w:pPr>
    </w:p>
    <w:sectPr w:rsidR="00B11E01" w:rsidRPr="00355BC1" w:rsidSect="00C75BC2">
      <w:pgSz w:w="11680" w:h="16750"/>
      <w:pgMar w:top="993" w:right="765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89" w:rsidRDefault="00F45D89" w:rsidP="00406DDD">
      <w:r>
        <w:separator/>
      </w:r>
    </w:p>
  </w:endnote>
  <w:endnote w:type="continuationSeparator" w:id="0">
    <w:p w:rsidR="00F45D89" w:rsidRDefault="00F45D89" w:rsidP="0040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62698"/>
      <w:docPartObj>
        <w:docPartGallery w:val="Page Numbers (Bottom of Page)"/>
        <w:docPartUnique/>
      </w:docPartObj>
    </w:sdtPr>
    <w:sdtEndPr/>
    <w:sdtContent>
      <w:p w:rsidR="00B25D14" w:rsidRDefault="00B25D1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A36" w:rsidRPr="00F34A36">
          <w:rPr>
            <w:noProof/>
            <w:lang w:val="ru-RU"/>
          </w:rPr>
          <w:t>1</w:t>
        </w:r>
        <w:r>
          <w:fldChar w:fldCharType="end"/>
        </w:r>
      </w:p>
    </w:sdtContent>
  </w:sdt>
  <w:p w:rsidR="00B25D14" w:rsidRDefault="00B25D1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89" w:rsidRDefault="00F45D89" w:rsidP="00406DDD">
      <w:r>
        <w:separator/>
      </w:r>
    </w:p>
  </w:footnote>
  <w:footnote w:type="continuationSeparator" w:id="0">
    <w:p w:rsidR="00F45D89" w:rsidRDefault="00F45D89" w:rsidP="0040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B2AFC4"/>
    <w:lvl w:ilvl="0">
      <w:numFmt w:val="bullet"/>
      <w:lvlText w:val="*"/>
      <w:lvlJc w:val="left"/>
    </w:lvl>
  </w:abstractNum>
  <w:abstractNum w:abstractNumId="1">
    <w:nsid w:val="014552FE"/>
    <w:multiLevelType w:val="hybridMultilevel"/>
    <w:tmpl w:val="30D27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6B26A9"/>
    <w:multiLevelType w:val="hybridMultilevel"/>
    <w:tmpl w:val="D264C038"/>
    <w:lvl w:ilvl="0" w:tplc="C458E372">
      <w:start w:val="1"/>
      <w:numFmt w:val="decimal"/>
      <w:lvlText w:val="%1."/>
      <w:lvlJc w:val="left"/>
      <w:pPr>
        <w:ind w:left="1393" w:hanging="238"/>
      </w:pPr>
      <w:rPr>
        <w:b/>
        <w:bCs/>
        <w:w w:val="102"/>
      </w:rPr>
    </w:lvl>
    <w:lvl w:ilvl="1" w:tplc="4684ACE8">
      <w:numFmt w:val="bullet"/>
      <w:lvlText w:val="•"/>
      <w:lvlJc w:val="left"/>
      <w:pPr>
        <w:ind w:left="1996" w:hanging="238"/>
      </w:pPr>
    </w:lvl>
    <w:lvl w:ilvl="2" w:tplc="CBB0D7F6">
      <w:numFmt w:val="bullet"/>
      <w:lvlText w:val="•"/>
      <w:lvlJc w:val="left"/>
      <w:pPr>
        <w:ind w:left="2593" w:hanging="238"/>
      </w:pPr>
    </w:lvl>
    <w:lvl w:ilvl="3" w:tplc="AD087E52">
      <w:numFmt w:val="bullet"/>
      <w:lvlText w:val="•"/>
      <w:lvlJc w:val="left"/>
      <w:pPr>
        <w:ind w:left="3189" w:hanging="238"/>
      </w:pPr>
    </w:lvl>
    <w:lvl w:ilvl="4" w:tplc="932210DA">
      <w:numFmt w:val="bullet"/>
      <w:lvlText w:val="•"/>
      <w:lvlJc w:val="left"/>
      <w:pPr>
        <w:ind w:left="3786" w:hanging="238"/>
      </w:pPr>
    </w:lvl>
    <w:lvl w:ilvl="5" w:tplc="C5B43260">
      <w:numFmt w:val="bullet"/>
      <w:lvlText w:val="•"/>
      <w:lvlJc w:val="left"/>
      <w:pPr>
        <w:ind w:left="4382" w:hanging="238"/>
      </w:pPr>
    </w:lvl>
    <w:lvl w:ilvl="6" w:tplc="1960C7B6">
      <w:numFmt w:val="bullet"/>
      <w:lvlText w:val="•"/>
      <w:lvlJc w:val="left"/>
      <w:pPr>
        <w:ind w:left="4979" w:hanging="238"/>
      </w:pPr>
    </w:lvl>
    <w:lvl w:ilvl="7" w:tplc="30D4BC50">
      <w:numFmt w:val="bullet"/>
      <w:lvlText w:val="•"/>
      <w:lvlJc w:val="left"/>
      <w:pPr>
        <w:ind w:left="5575" w:hanging="238"/>
      </w:pPr>
    </w:lvl>
    <w:lvl w:ilvl="8" w:tplc="FE3E3888">
      <w:numFmt w:val="bullet"/>
      <w:lvlText w:val="•"/>
      <w:lvlJc w:val="left"/>
      <w:pPr>
        <w:ind w:left="6172" w:hanging="238"/>
      </w:pPr>
    </w:lvl>
  </w:abstractNum>
  <w:abstractNum w:abstractNumId="3">
    <w:nsid w:val="05E7302C"/>
    <w:multiLevelType w:val="hybridMultilevel"/>
    <w:tmpl w:val="A036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A21391"/>
    <w:multiLevelType w:val="multilevel"/>
    <w:tmpl w:val="EB94127C"/>
    <w:lvl w:ilvl="0">
      <w:start w:val="5"/>
      <w:numFmt w:val="decimal"/>
      <w:lvlText w:val="%1"/>
      <w:lvlJc w:val="left"/>
      <w:pPr>
        <w:ind w:left="1158" w:hanging="565"/>
      </w:pPr>
    </w:lvl>
    <w:lvl w:ilvl="1">
      <w:start w:val="1"/>
      <w:numFmt w:val="decimal"/>
      <w:lvlText w:val="%1.%2."/>
      <w:lvlJc w:val="left"/>
      <w:pPr>
        <w:ind w:left="1158" w:hanging="565"/>
      </w:pPr>
      <w:rPr>
        <w:rFonts w:ascii="Times New Roman" w:eastAsia="Times New Roman" w:hAnsi="Times New Roman" w:cs="Times New Roman" w:hint="default"/>
        <w:color w:val="2F2F2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5004" w:hanging="223"/>
      </w:pPr>
      <w:rPr>
        <w:rFonts w:ascii="Times New Roman" w:eastAsia="Times New Roman" w:hAnsi="Times New Roman" w:cs="Times New Roman" w:hint="default"/>
        <w:b/>
        <w:bCs/>
        <w:color w:val="313131"/>
        <w:w w:val="96"/>
        <w:sz w:val="23"/>
        <w:szCs w:val="23"/>
      </w:rPr>
    </w:lvl>
    <w:lvl w:ilvl="3">
      <w:numFmt w:val="bullet"/>
      <w:lvlText w:val="•"/>
      <w:lvlJc w:val="left"/>
      <w:pPr>
        <w:ind w:left="6278" w:hanging="223"/>
      </w:pPr>
    </w:lvl>
    <w:lvl w:ilvl="4">
      <w:numFmt w:val="bullet"/>
      <w:lvlText w:val="•"/>
      <w:lvlJc w:val="left"/>
      <w:pPr>
        <w:ind w:left="6918" w:hanging="223"/>
      </w:pPr>
    </w:lvl>
    <w:lvl w:ilvl="5">
      <w:numFmt w:val="bullet"/>
      <w:lvlText w:val="•"/>
      <w:lvlJc w:val="left"/>
      <w:pPr>
        <w:ind w:left="7557" w:hanging="223"/>
      </w:pPr>
    </w:lvl>
    <w:lvl w:ilvl="6">
      <w:numFmt w:val="bullet"/>
      <w:lvlText w:val="•"/>
      <w:lvlJc w:val="left"/>
      <w:pPr>
        <w:ind w:left="8196" w:hanging="223"/>
      </w:pPr>
    </w:lvl>
    <w:lvl w:ilvl="7">
      <w:numFmt w:val="bullet"/>
      <w:lvlText w:val="•"/>
      <w:lvlJc w:val="left"/>
      <w:pPr>
        <w:ind w:left="8836" w:hanging="223"/>
      </w:pPr>
    </w:lvl>
    <w:lvl w:ilvl="8">
      <w:numFmt w:val="bullet"/>
      <w:lvlText w:val="•"/>
      <w:lvlJc w:val="left"/>
      <w:pPr>
        <w:ind w:left="9475" w:hanging="223"/>
      </w:pPr>
    </w:lvl>
  </w:abstractNum>
  <w:abstractNum w:abstractNumId="5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6">
    <w:nsid w:val="0BFE4EA1"/>
    <w:multiLevelType w:val="multilevel"/>
    <w:tmpl w:val="DE7A756E"/>
    <w:lvl w:ilvl="0">
      <w:start w:val="3"/>
      <w:numFmt w:val="decimal"/>
      <w:lvlText w:val="%1"/>
      <w:lvlJc w:val="left"/>
      <w:pPr>
        <w:ind w:left="513" w:hanging="693"/>
        <w:jc w:val="right"/>
      </w:pPr>
      <w:rPr>
        <w:rFonts w:hint="default"/>
        <w:i/>
        <w:w w:val="94"/>
        <w:position w:val="9"/>
      </w:rPr>
    </w:lvl>
    <w:lvl w:ilvl="1">
      <w:start w:val="1"/>
      <w:numFmt w:val="decimal"/>
      <w:lvlText w:val="%1.%2"/>
      <w:lvlJc w:val="left"/>
      <w:pPr>
        <w:ind w:left="1869" w:hanging="1210"/>
        <w:jc w:val="right"/>
      </w:pPr>
      <w:rPr>
        <w:rFonts w:ascii="Times New Roman" w:eastAsia="Times New Roman" w:hAnsi="Times New Roman" w:cs="Times New Roman" w:hint="default"/>
        <w:color w:val="232323"/>
        <w:w w:val="104"/>
        <w:sz w:val="27"/>
        <w:szCs w:val="27"/>
      </w:rPr>
    </w:lvl>
    <w:lvl w:ilvl="2">
      <w:numFmt w:val="bullet"/>
      <w:lvlText w:val="•"/>
      <w:lvlJc w:val="left"/>
      <w:pPr>
        <w:ind w:left="2467" w:hanging="1210"/>
      </w:pPr>
      <w:rPr>
        <w:rFonts w:hint="default"/>
      </w:rPr>
    </w:lvl>
    <w:lvl w:ilvl="3">
      <w:numFmt w:val="bullet"/>
      <w:lvlText w:val="•"/>
      <w:lvlJc w:val="left"/>
      <w:pPr>
        <w:ind w:left="3075" w:hanging="1210"/>
      </w:pPr>
      <w:rPr>
        <w:rFonts w:hint="default"/>
      </w:rPr>
    </w:lvl>
    <w:lvl w:ilvl="4">
      <w:numFmt w:val="bullet"/>
      <w:lvlText w:val="•"/>
      <w:lvlJc w:val="left"/>
      <w:pPr>
        <w:ind w:left="3683" w:hanging="1210"/>
      </w:pPr>
      <w:rPr>
        <w:rFonts w:hint="default"/>
      </w:rPr>
    </w:lvl>
    <w:lvl w:ilvl="5">
      <w:numFmt w:val="bullet"/>
      <w:lvlText w:val="•"/>
      <w:lvlJc w:val="left"/>
      <w:pPr>
        <w:ind w:left="4291" w:hanging="1210"/>
      </w:pPr>
      <w:rPr>
        <w:rFonts w:hint="default"/>
      </w:rPr>
    </w:lvl>
    <w:lvl w:ilvl="6">
      <w:numFmt w:val="bullet"/>
      <w:lvlText w:val="•"/>
      <w:lvlJc w:val="left"/>
      <w:pPr>
        <w:ind w:left="4899" w:hanging="1210"/>
      </w:pPr>
      <w:rPr>
        <w:rFonts w:hint="default"/>
      </w:rPr>
    </w:lvl>
    <w:lvl w:ilvl="7">
      <w:numFmt w:val="bullet"/>
      <w:lvlText w:val="•"/>
      <w:lvlJc w:val="left"/>
      <w:pPr>
        <w:ind w:left="5506" w:hanging="1210"/>
      </w:pPr>
      <w:rPr>
        <w:rFonts w:hint="default"/>
      </w:rPr>
    </w:lvl>
    <w:lvl w:ilvl="8">
      <w:numFmt w:val="bullet"/>
      <w:lvlText w:val="•"/>
      <w:lvlJc w:val="left"/>
      <w:pPr>
        <w:ind w:left="6114" w:hanging="1210"/>
      </w:pPr>
      <w:rPr>
        <w:rFonts w:hint="default"/>
      </w:rPr>
    </w:lvl>
  </w:abstractNum>
  <w:abstractNum w:abstractNumId="7">
    <w:nsid w:val="0C6C3C77"/>
    <w:multiLevelType w:val="multilevel"/>
    <w:tmpl w:val="86BA03C2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8">
    <w:nsid w:val="0D262E09"/>
    <w:multiLevelType w:val="multilevel"/>
    <w:tmpl w:val="45461CA6"/>
    <w:lvl w:ilvl="0">
      <w:start w:val="6"/>
      <w:numFmt w:val="decimal"/>
      <w:lvlText w:val="%1."/>
      <w:lvlJc w:val="left"/>
      <w:pPr>
        <w:ind w:left="1082" w:hanging="495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934" w:hanging="1244"/>
      </w:pPr>
      <w:rPr>
        <w:rFonts w:ascii="Times New Roman" w:eastAsia="Times New Roman" w:hAnsi="Times New Roman" w:cs="Times New Roman" w:hint="default"/>
        <w:color w:val="262626"/>
        <w:w w:val="103"/>
        <w:sz w:val="22"/>
        <w:szCs w:val="27"/>
      </w:rPr>
    </w:lvl>
    <w:lvl w:ilvl="2">
      <w:numFmt w:val="bullet"/>
      <w:lvlText w:val="•"/>
      <w:lvlJc w:val="left"/>
      <w:pPr>
        <w:ind w:left="1644" w:hanging="1244"/>
      </w:pPr>
      <w:rPr>
        <w:rFonts w:hint="default"/>
      </w:rPr>
    </w:lvl>
    <w:lvl w:ilvl="3">
      <w:numFmt w:val="bullet"/>
      <w:lvlText w:val="•"/>
      <w:lvlJc w:val="left"/>
      <w:pPr>
        <w:ind w:left="1348" w:hanging="1244"/>
      </w:pPr>
      <w:rPr>
        <w:rFonts w:hint="default"/>
      </w:rPr>
    </w:lvl>
    <w:lvl w:ilvl="4">
      <w:numFmt w:val="bullet"/>
      <w:lvlText w:val="•"/>
      <w:lvlJc w:val="left"/>
      <w:pPr>
        <w:ind w:left="1053" w:hanging="1244"/>
      </w:pPr>
      <w:rPr>
        <w:rFonts w:hint="default"/>
      </w:rPr>
    </w:lvl>
    <w:lvl w:ilvl="5">
      <w:numFmt w:val="bullet"/>
      <w:lvlText w:val="•"/>
      <w:lvlJc w:val="left"/>
      <w:pPr>
        <w:ind w:left="757" w:hanging="1244"/>
      </w:pPr>
      <w:rPr>
        <w:rFonts w:hint="default"/>
      </w:rPr>
    </w:lvl>
    <w:lvl w:ilvl="6">
      <w:numFmt w:val="bullet"/>
      <w:lvlText w:val="•"/>
      <w:lvlJc w:val="left"/>
      <w:pPr>
        <w:ind w:left="462" w:hanging="1244"/>
      </w:pPr>
      <w:rPr>
        <w:rFonts w:hint="default"/>
      </w:rPr>
    </w:lvl>
    <w:lvl w:ilvl="7">
      <w:numFmt w:val="bullet"/>
      <w:lvlText w:val="•"/>
      <w:lvlJc w:val="left"/>
      <w:pPr>
        <w:ind w:left="166" w:hanging="1244"/>
      </w:pPr>
      <w:rPr>
        <w:rFonts w:hint="default"/>
      </w:rPr>
    </w:lvl>
    <w:lvl w:ilvl="8">
      <w:numFmt w:val="bullet"/>
      <w:lvlText w:val="•"/>
      <w:lvlJc w:val="left"/>
      <w:pPr>
        <w:ind w:left="-130" w:hanging="1244"/>
      </w:pPr>
      <w:rPr>
        <w:rFonts w:hint="default"/>
      </w:rPr>
    </w:lvl>
  </w:abstractNum>
  <w:abstractNum w:abstractNumId="9">
    <w:nsid w:val="10233386"/>
    <w:multiLevelType w:val="hybridMultilevel"/>
    <w:tmpl w:val="A7D67086"/>
    <w:lvl w:ilvl="0" w:tplc="52E4849E">
      <w:start w:val="1"/>
      <w:numFmt w:val="decimal"/>
      <w:lvlText w:val="%1."/>
      <w:lvlJc w:val="left"/>
      <w:pPr>
        <w:ind w:left="1869" w:hanging="239"/>
      </w:pPr>
      <w:rPr>
        <w:rFonts w:ascii="Times New Roman" w:eastAsia="Times New Roman" w:hAnsi="Times New Roman" w:cs="Times New Roman" w:hint="default"/>
        <w:color w:val="2A2A2A"/>
        <w:w w:val="109"/>
        <w:sz w:val="23"/>
        <w:szCs w:val="23"/>
      </w:rPr>
    </w:lvl>
    <w:lvl w:ilvl="1" w:tplc="033C7738">
      <w:start w:val="1"/>
      <w:numFmt w:val="decimal"/>
      <w:lvlText w:val="%2."/>
      <w:lvlJc w:val="left"/>
      <w:pPr>
        <w:ind w:left="1096" w:hanging="277"/>
      </w:pPr>
      <w:rPr>
        <w:rFonts w:ascii="Times New Roman" w:eastAsia="Times New Roman" w:hAnsi="Times New Roman" w:cs="Times New Roman" w:hint="default"/>
        <w:color w:val="343434"/>
        <w:w w:val="105"/>
        <w:sz w:val="23"/>
        <w:szCs w:val="23"/>
      </w:rPr>
    </w:lvl>
    <w:lvl w:ilvl="2" w:tplc="21B44F16">
      <w:numFmt w:val="bullet"/>
      <w:lvlText w:val="•"/>
      <w:lvlJc w:val="left"/>
      <w:pPr>
        <w:ind w:left="2848" w:hanging="277"/>
      </w:pPr>
    </w:lvl>
    <w:lvl w:ilvl="3" w:tplc="69F65C3E">
      <w:numFmt w:val="bullet"/>
      <w:lvlText w:val="•"/>
      <w:lvlJc w:val="left"/>
      <w:pPr>
        <w:ind w:left="3836" w:hanging="277"/>
      </w:pPr>
    </w:lvl>
    <w:lvl w:ilvl="4" w:tplc="093A36AC">
      <w:numFmt w:val="bullet"/>
      <w:lvlText w:val="•"/>
      <w:lvlJc w:val="left"/>
      <w:pPr>
        <w:ind w:left="4824" w:hanging="277"/>
      </w:pPr>
    </w:lvl>
    <w:lvl w:ilvl="5" w:tplc="CB200FFE">
      <w:numFmt w:val="bullet"/>
      <w:lvlText w:val="•"/>
      <w:lvlJc w:val="left"/>
      <w:pPr>
        <w:ind w:left="5812" w:hanging="277"/>
      </w:pPr>
    </w:lvl>
    <w:lvl w:ilvl="6" w:tplc="C0B8FBF2">
      <w:numFmt w:val="bullet"/>
      <w:lvlText w:val="•"/>
      <w:lvlJc w:val="left"/>
      <w:pPr>
        <w:ind w:left="6801" w:hanging="277"/>
      </w:pPr>
    </w:lvl>
    <w:lvl w:ilvl="7" w:tplc="063EDDC4">
      <w:numFmt w:val="bullet"/>
      <w:lvlText w:val="•"/>
      <w:lvlJc w:val="left"/>
      <w:pPr>
        <w:ind w:left="7789" w:hanging="277"/>
      </w:pPr>
    </w:lvl>
    <w:lvl w:ilvl="8" w:tplc="5AFCDDB0">
      <w:numFmt w:val="bullet"/>
      <w:lvlText w:val="•"/>
      <w:lvlJc w:val="left"/>
      <w:pPr>
        <w:ind w:left="8777" w:hanging="277"/>
      </w:pPr>
    </w:lvl>
  </w:abstractNum>
  <w:abstractNum w:abstractNumId="10">
    <w:nsid w:val="10832ACE"/>
    <w:multiLevelType w:val="hybridMultilevel"/>
    <w:tmpl w:val="071613C4"/>
    <w:lvl w:ilvl="0" w:tplc="31781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44A2A"/>
    <w:multiLevelType w:val="hybridMultilevel"/>
    <w:tmpl w:val="F526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38A54A8"/>
    <w:multiLevelType w:val="multilevel"/>
    <w:tmpl w:val="6E8EA5D8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3">
    <w:nsid w:val="19C13D12"/>
    <w:multiLevelType w:val="multilevel"/>
    <w:tmpl w:val="D172966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4">
    <w:nsid w:val="1EA85227"/>
    <w:multiLevelType w:val="multilevel"/>
    <w:tmpl w:val="EB3CF1A0"/>
    <w:lvl w:ilvl="0">
      <w:start w:val="4"/>
      <w:numFmt w:val="decimal"/>
      <w:lvlText w:val="%1"/>
      <w:lvlJc w:val="left"/>
      <w:pPr>
        <w:ind w:left="1163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564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numFmt w:val="bullet"/>
      <w:lvlText w:val="•"/>
      <w:lvlJc w:val="left"/>
      <w:pPr>
        <w:ind w:left="3078" w:hanging="564"/>
      </w:pPr>
      <w:rPr>
        <w:rFonts w:hint="default"/>
      </w:rPr>
    </w:lvl>
    <w:lvl w:ilvl="3">
      <w:numFmt w:val="bullet"/>
      <w:lvlText w:val="•"/>
      <w:lvlJc w:val="left"/>
      <w:pPr>
        <w:ind w:left="4038" w:hanging="564"/>
      </w:pPr>
      <w:rPr>
        <w:rFonts w:hint="default"/>
      </w:rPr>
    </w:lvl>
    <w:lvl w:ilvl="4">
      <w:numFmt w:val="bullet"/>
      <w:lvlText w:val="•"/>
      <w:lvlJc w:val="left"/>
      <w:pPr>
        <w:ind w:left="4997" w:hanging="564"/>
      </w:pPr>
      <w:rPr>
        <w:rFonts w:hint="default"/>
      </w:rPr>
    </w:lvl>
    <w:lvl w:ilvl="5">
      <w:numFmt w:val="bullet"/>
      <w:lvlText w:val="•"/>
      <w:lvlJc w:val="left"/>
      <w:pPr>
        <w:ind w:left="5957" w:hanging="564"/>
      </w:pPr>
      <w:rPr>
        <w:rFonts w:hint="default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</w:rPr>
    </w:lvl>
    <w:lvl w:ilvl="7">
      <w:numFmt w:val="bullet"/>
      <w:lvlText w:val="•"/>
      <w:lvlJc w:val="left"/>
      <w:pPr>
        <w:ind w:left="7875" w:hanging="564"/>
      </w:pPr>
      <w:rPr>
        <w:rFonts w:hint="default"/>
      </w:rPr>
    </w:lvl>
    <w:lvl w:ilvl="8">
      <w:numFmt w:val="bullet"/>
      <w:lvlText w:val="•"/>
      <w:lvlJc w:val="left"/>
      <w:pPr>
        <w:ind w:left="8835" w:hanging="564"/>
      </w:pPr>
      <w:rPr>
        <w:rFonts w:hint="default"/>
      </w:rPr>
    </w:lvl>
  </w:abstractNum>
  <w:abstractNum w:abstractNumId="15">
    <w:nsid w:val="20B62AFF"/>
    <w:multiLevelType w:val="multilevel"/>
    <w:tmpl w:val="22ACA25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6">
    <w:nsid w:val="220E31B6"/>
    <w:multiLevelType w:val="multilevel"/>
    <w:tmpl w:val="99AE45EE"/>
    <w:lvl w:ilvl="0">
      <w:start w:val="4"/>
      <w:numFmt w:val="decimal"/>
      <w:lvlText w:val="%1"/>
      <w:lvlJc w:val="left"/>
      <w:pPr>
        <w:ind w:left="1785" w:hanging="11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0" w:hanging="1198"/>
      </w:pPr>
      <w:rPr>
        <w:rFonts w:ascii="Arial" w:eastAsia="Times New Roman" w:hAnsi="Arial" w:cs="Arial" w:hint="default"/>
        <w:color w:val="212121"/>
        <w:w w:val="102"/>
        <w:sz w:val="24"/>
        <w:szCs w:val="24"/>
      </w:rPr>
    </w:lvl>
    <w:lvl w:ilvl="2">
      <w:numFmt w:val="bullet"/>
      <w:lvlText w:val="•"/>
      <w:lvlJc w:val="left"/>
      <w:pPr>
        <w:ind w:left="2869" w:hanging="1198"/>
      </w:pPr>
      <w:rPr>
        <w:rFonts w:hint="default"/>
      </w:rPr>
    </w:lvl>
    <w:lvl w:ilvl="3">
      <w:numFmt w:val="bullet"/>
      <w:lvlText w:val="•"/>
      <w:lvlJc w:val="left"/>
      <w:pPr>
        <w:ind w:left="3413" w:hanging="1198"/>
      </w:pPr>
      <w:rPr>
        <w:rFonts w:hint="default"/>
      </w:rPr>
    </w:lvl>
    <w:lvl w:ilvl="4">
      <w:numFmt w:val="bullet"/>
      <w:lvlText w:val="•"/>
      <w:lvlJc w:val="left"/>
      <w:pPr>
        <w:ind w:left="3958" w:hanging="1198"/>
      </w:pPr>
      <w:rPr>
        <w:rFonts w:hint="default"/>
      </w:rPr>
    </w:lvl>
    <w:lvl w:ilvl="5">
      <w:numFmt w:val="bullet"/>
      <w:lvlText w:val="•"/>
      <w:lvlJc w:val="left"/>
      <w:pPr>
        <w:ind w:left="4502" w:hanging="1198"/>
      </w:pPr>
      <w:rPr>
        <w:rFonts w:hint="default"/>
      </w:rPr>
    </w:lvl>
    <w:lvl w:ilvl="6">
      <w:numFmt w:val="bullet"/>
      <w:lvlText w:val="•"/>
      <w:lvlJc w:val="left"/>
      <w:pPr>
        <w:ind w:left="5047" w:hanging="1198"/>
      </w:pPr>
      <w:rPr>
        <w:rFonts w:hint="default"/>
      </w:rPr>
    </w:lvl>
    <w:lvl w:ilvl="7">
      <w:numFmt w:val="bullet"/>
      <w:lvlText w:val="•"/>
      <w:lvlJc w:val="left"/>
      <w:pPr>
        <w:ind w:left="5592" w:hanging="1198"/>
      </w:pPr>
      <w:rPr>
        <w:rFonts w:hint="default"/>
      </w:rPr>
    </w:lvl>
    <w:lvl w:ilvl="8">
      <w:numFmt w:val="bullet"/>
      <w:lvlText w:val="•"/>
      <w:lvlJc w:val="left"/>
      <w:pPr>
        <w:ind w:left="6136" w:hanging="1198"/>
      </w:pPr>
      <w:rPr>
        <w:rFonts w:hint="default"/>
      </w:rPr>
    </w:lvl>
  </w:abstractNum>
  <w:abstractNum w:abstractNumId="17">
    <w:nsid w:val="278A018A"/>
    <w:multiLevelType w:val="hybridMultilevel"/>
    <w:tmpl w:val="89782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523B8"/>
    <w:multiLevelType w:val="hybridMultilevel"/>
    <w:tmpl w:val="0804D1B4"/>
    <w:lvl w:ilvl="0" w:tplc="8D684198">
      <w:start w:val="11"/>
      <w:numFmt w:val="decimal"/>
      <w:lvlText w:val="%1."/>
      <w:lvlJc w:val="left"/>
      <w:pPr>
        <w:ind w:left="1047" w:hanging="470"/>
      </w:pPr>
      <w:rPr>
        <w:w w:val="106"/>
      </w:rPr>
    </w:lvl>
    <w:lvl w:ilvl="1" w:tplc="F55C5EE6">
      <w:numFmt w:val="bullet"/>
      <w:lvlText w:val="•"/>
      <w:lvlJc w:val="left"/>
      <w:pPr>
        <w:ind w:left="2011" w:hanging="470"/>
      </w:pPr>
    </w:lvl>
    <w:lvl w:ilvl="2" w:tplc="1DCA54D4">
      <w:numFmt w:val="bullet"/>
      <w:lvlText w:val="•"/>
      <w:lvlJc w:val="left"/>
      <w:pPr>
        <w:ind w:left="2982" w:hanging="470"/>
      </w:pPr>
    </w:lvl>
    <w:lvl w:ilvl="3" w:tplc="BF3C1638">
      <w:numFmt w:val="bullet"/>
      <w:lvlText w:val="•"/>
      <w:lvlJc w:val="left"/>
      <w:pPr>
        <w:ind w:left="3954" w:hanging="470"/>
      </w:pPr>
    </w:lvl>
    <w:lvl w:ilvl="4" w:tplc="AC04986A">
      <w:numFmt w:val="bullet"/>
      <w:lvlText w:val="•"/>
      <w:lvlJc w:val="left"/>
      <w:pPr>
        <w:ind w:left="4925" w:hanging="470"/>
      </w:pPr>
    </w:lvl>
    <w:lvl w:ilvl="5" w:tplc="8B56EACA">
      <w:numFmt w:val="bullet"/>
      <w:lvlText w:val="•"/>
      <w:lvlJc w:val="left"/>
      <w:pPr>
        <w:ind w:left="5897" w:hanging="470"/>
      </w:pPr>
    </w:lvl>
    <w:lvl w:ilvl="6" w:tplc="00028C44">
      <w:numFmt w:val="bullet"/>
      <w:lvlText w:val="•"/>
      <w:lvlJc w:val="left"/>
      <w:pPr>
        <w:ind w:left="6868" w:hanging="470"/>
      </w:pPr>
    </w:lvl>
    <w:lvl w:ilvl="7" w:tplc="9EA2331A">
      <w:numFmt w:val="bullet"/>
      <w:lvlText w:val="•"/>
      <w:lvlJc w:val="left"/>
      <w:pPr>
        <w:ind w:left="7839" w:hanging="470"/>
      </w:pPr>
    </w:lvl>
    <w:lvl w:ilvl="8" w:tplc="D3A4EF0E">
      <w:numFmt w:val="bullet"/>
      <w:lvlText w:val="•"/>
      <w:lvlJc w:val="left"/>
      <w:pPr>
        <w:ind w:left="8811" w:hanging="470"/>
      </w:pPr>
    </w:lvl>
  </w:abstractNum>
  <w:abstractNum w:abstractNumId="19">
    <w:nsid w:val="29C5271F"/>
    <w:multiLevelType w:val="hybridMultilevel"/>
    <w:tmpl w:val="392CCB28"/>
    <w:lvl w:ilvl="0" w:tplc="AAF4BE9C">
      <w:start w:val="1"/>
      <w:numFmt w:val="bullet"/>
      <w:lvlText w:val=""/>
      <w:lvlJc w:val="left"/>
      <w:pPr>
        <w:tabs>
          <w:tab w:val="num" w:pos="1697"/>
        </w:tabs>
        <w:ind w:left="16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2A251A05"/>
    <w:multiLevelType w:val="hybridMultilevel"/>
    <w:tmpl w:val="CC4CF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B517A7"/>
    <w:multiLevelType w:val="hybridMultilevel"/>
    <w:tmpl w:val="1FB6E480"/>
    <w:lvl w:ilvl="0" w:tplc="9858FEAE">
      <w:start w:val="11"/>
      <w:numFmt w:val="upperRoman"/>
      <w:lvlText w:val="%1."/>
      <w:lvlJc w:val="left"/>
      <w:pPr>
        <w:ind w:left="5216" w:hanging="387"/>
      </w:pPr>
      <w:rPr>
        <w:b/>
        <w:bCs/>
        <w:spacing w:val="-1"/>
        <w:w w:val="103"/>
      </w:rPr>
    </w:lvl>
    <w:lvl w:ilvl="1" w:tplc="EE9464D8">
      <w:numFmt w:val="bullet"/>
      <w:lvlText w:val="•"/>
      <w:lvlJc w:val="left"/>
      <w:pPr>
        <w:ind w:left="5773" w:hanging="387"/>
      </w:pPr>
    </w:lvl>
    <w:lvl w:ilvl="2" w:tplc="4E3A9138">
      <w:numFmt w:val="bullet"/>
      <w:lvlText w:val="•"/>
      <w:lvlJc w:val="left"/>
      <w:pPr>
        <w:ind w:left="6326" w:hanging="387"/>
      </w:pPr>
    </w:lvl>
    <w:lvl w:ilvl="3" w:tplc="999C829A">
      <w:numFmt w:val="bullet"/>
      <w:lvlText w:val="•"/>
      <w:lvlJc w:val="left"/>
      <w:pPr>
        <w:ind w:left="6880" w:hanging="387"/>
      </w:pPr>
    </w:lvl>
    <w:lvl w:ilvl="4" w:tplc="D9B80568">
      <w:numFmt w:val="bullet"/>
      <w:lvlText w:val="•"/>
      <w:lvlJc w:val="left"/>
      <w:pPr>
        <w:ind w:left="7433" w:hanging="387"/>
      </w:pPr>
    </w:lvl>
    <w:lvl w:ilvl="5" w:tplc="C4D4A0F2">
      <w:numFmt w:val="bullet"/>
      <w:lvlText w:val="•"/>
      <w:lvlJc w:val="left"/>
      <w:pPr>
        <w:ind w:left="7987" w:hanging="387"/>
      </w:pPr>
    </w:lvl>
    <w:lvl w:ilvl="6" w:tplc="E9A6444E">
      <w:numFmt w:val="bullet"/>
      <w:lvlText w:val="•"/>
      <w:lvlJc w:val="left"/>
      <w:pPr>
        <w:ind w:left="8540" w:hanging="387"/>
      </w:pPr>
    </w:lvl>
    <w:lvl w:ilvl="7" w:tplc="DAB84B96">
      <w:numFmt w:val="bullet"/>
      <w:lvlText w:val="•"/>
      <w:lvlJc w:val="left"/>
      <w:pPr>
        <w:ind w:left="9093" w:hanging="387"/>
      </w:pPr>
    </w:lvl>
    <w:lvl w:ilvl="8" w:tplc="07525626">
      <w:numFmt w:val="bullet"/>
      <w:lvlText w:val="•"/>
      <w:lvlJc w:val="left"/>
      <w:pPr>
        <w:ind w:left="9647" w:hanging="387"/>
      </w:pPr>
    </w:lvl>
  </w:abstractNum>
  <w:abstractNum w:abstractNumId="22">
    <w:nsid w:val="2FD077E5"/>
    <w:multiLevelType w:val="hybridMultilevel"/>
    <w:tmpl w:val="DCF64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39E681C"/>
    <w:multiLevelType w:val="hybridMultilevel"/>
    <w:tmpl w:val="899A6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5303DDD"/>
    <w:multiLevelType w:val="multilevel"/>
    <w:tmpl w:val="2550EE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5">
    <w:nsid w:val="36383262"/>
    <w:multiLevelType w:val="hybridMultilevel"/>
    <w:tmpl w:val="2CA89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F721D"/>
    <w:multiLevelType w:val="hybridMultilevel"/>
    <w:tmpl w:val="494E977A"/>
    <w:lvl w:ilvl="0" w:tplc="EA1CEF14">
      <w:start w:val="1"/>
      <w:numFmt w:val="bulle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DE7803"/>
    <w:multiLevelType w:val="hybridMultilevel"/>
    <w:tmpl w:val="D14040D0"/>
    <w:lvl w:ilvl="0" w:tplc="AAF4BE9C">
      <w:start w:val="1"/>
      <w:numFmt w:val="bullet"/>
      <w:lvlText w:val=""/>
      <w:lvlJc w:val="left"/>
      <w:pPr>
        <w:tabs>
          <w:tab w:val="num" w:pos="1740"/>
        </w:tabs>
        <w:ind w:left="17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38B07017"/>
    <w:multiLevelType w:val="hybridMultilevel"/>
    <w:tmpl w:val="DA3E3CC8"/>
    <w:lvl w:ilvl="0" w:tplc="4EF8ED3C">
      <w:start w:val="1"/>
      <w:numFmt w:val="decimal"/>
      <w:lvlText w:val="%1."/>
      <w:lvlJc w:val="left"/>
      <w:pPr>
        <w:ind w:left="3816" w:hanging="300"/>
      </w:pPr>
      <w:rPr>
        <w:rFonts w:ascii="Times New Roman" w:eastAsia="Times New Roman" w:hAnsi="Times New Roman" w:cs="Times New Roman" w:hint="default"/>
        <w:b/>
        <w:bCs/>
        <w:color w:val="282828"/>
        <w:w w:val="102"/>
        <w:sz w:val="23"/>
        <w:szCs w:val="23"/>
      </w:rPr>
    </w:lvl>
    <w:lvl w:ilvl="1" w:tplc="DC705406">
      <w:numFmt w:val="bullet"/>
      <w:lvlText w:val="•"/>
      <w:lvlJc w:val="left"/>
      <w:pPr>
        <w:ind w:left="4513" w:hanging="300"/>
      </w:pPr>
    </w:lvl>
    <w:lvl w:ilvl="2" w:tplc="02C6C1AA">
      <w:numFmt w:val="bullet"/>
      <w:lvlText w:val="•"/>
      <w:lvlJc w:val="left"/>
      <w:pPr>
        <w:ind w:left="5206" w:hanging="300"/>
      </w:pPr>
    </w:lvl>
    <w:lvl w:ilvl="3" w:tplc="1164787E">
      <w:numFmt w:val="bullet"/>
      <w:lvlText w:val="•"/>
      <w:lvlJc w:val="left"/>
      <w:pPr>
        <w:ind w:left="5900" w:hanging="300"/>
      </w:pPr>
    </w:lvl>
    <w:lvl w:ilvl="4" w:tplc="0916F61E">
      <w:numFmt w:val="bullet"/>
      <w:lvlText w:val="•"/>
      <w:lvlJc w:val="left"/>
      <w:pPr>
        <w:ind w:left="6593" w:hanging="300"/>
      </w:pPr>
    </w:lvl>
    <w:lvl w:ilvl="5" w:tplc="62BE86BC">
      <w:numFmt w:val="bullet"/>
      <w:lvlText w:val="•"/>
      <w:lvlJc w:val="left"/>
      <w:pPr>
        <w:ind w:left="7287" w:hanging="300"/>
      </w:pPr>
    </w:lvl>
    <w:lvl w:ilvl="6" w:tplc="79529F5A">
      <w:numFmt w:val="bullet"/>
      <w:lvlText w:val="•"/>
      <w:lvlJc w:val="left"/>
      <w:pPr>
        <w:ind w:left="7980" w:hanging="300"/>
      </w:pPr>
    </w:lvl>
    <w:lvl w:ilvl="7" w:tplc="A8DA30A0">
      <w:numFmt w:val="bullet"/>
      <w:lvlText w:val="•"/>
      <w:lvlJc w:val="left"/>
      <w:pPr>
        <w:ind w:left="8673" w:hanging="300"/>
      </w:pPr>
    </w:lvl>
    <w:lvl w:ilvl="8" w:tplc="C6E0215A">
      <w:numFmt w:val="bullet"/>
      <w:lvlText w:val="•"/>
      <w:lvlJc w:val="left"/>
      <w:pPr>
        <w:ind w:left="9367" w:hanging="300"/>
      </w:pPr>
    </w:lvl>
  </w:abstractNum>
  <w:abstractNum w:abstractNumId="29">
    <w:nsid w:val="39035F7D"/>
    <w:multiLevelType w:val="hybridMultilevel"/>
    <w:tmpl w:val="25A6B61E"/>
    <w:lvl w:ilvl="0" w:tplc="4B80F43C">
      <w:start w:val="11"/>
      <w:numFmt w:val="decimal"/>
      <w:lvlText w:val="%1."/>
      <w:lvlJc w:val="left"/>
      <w:pPr>
        <w:ind w:left="3125" w:hanging="561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1" w:tplc="283CDD1C">
      <w:numFmt w:val="bullet"/>
      <w:lvlText w:val="•"/>
      <w:lvlJc w:val="left"/>
      <w:pPr>
        <w:ind w:left="3897" w:hanging="561"/>
      </w:pPr>
      <w:rPr>
        <w:rFonts w:hint="default"/>
      </w:rPr>
    </w:lvl>
    <w:lvl w:ilvl="2" w:tplc="0DCEFA0E">
      <w:numFmt w:val="bullet"/>
      <w:lvlText w:val="•"/>
      <w:lvlJc w:val="left"/>
      <w:pPr>
        <w:ind w:left="4674" w:hanging="561"/>
      </w:pPr>
      <w:rPr>
        <w:rFonts w:hint="default"/>
      </w:rPr>
    </w:lvl>
    <w:lvl w:ilvl="3" w:tplc="ABCC2486">
      <w:numFmt w:val="bullet"/>
      <w:lvlText w:val="•"/>
      <w:lvlJc w:val="left"/>
      <w:pPr>
        <w:ind w:left="5452" w:hanging="561"/>
      </w:pPr>
      <w:rPr>
        <w:rFonts w:hint="default"/>
      </w:rPr>
    </w:lvl>
    <w:lvl w:ilvl="4" w:tplc="71FA0BFE">
      <w:numFmt w:val="bullet"/>
      <w:lvlText w:val="•"/>
      <w:lvlJc w:val="left"/>
      <w:pPr>
        <w:ind w:left="6229" w:hanging="561"/>
      </w:pPr>
      <w:rPr>
        <w:rFonts w:hint="default"/>
      </w:rPr>
    </w:lvl>
    <w:lvl w:ilvl="5" w:tplc="4EAA582E">
      <w:numFmt w:val="bullet"/>
      <w:lvlText w:val="•"/>
      <w:lvlJc w:val="left"/>
      <w:pPr>
        <w:ind w:left="7007" w:hanging="561"/>
      </w:pPr>
      <w:rPr>
        <w:rFonts w:hint="default"/>
      </w:rPr>
    </w:lvl>
    <w:lvl w:ilvl="6" w:tplc="339C6F46">
      <w:numFmt w:val="bullet"/>
      <w:lvlText w:val="•"/>
      <w:lvlJc w:val="left"/>
      <w:pPr>
        <w:ind w:left="7784" w:hanging="561"/>
      </w:pPr>
      <w:rPr>
        <w:rFonts w:hint="default"/>
      </w:rPr>
    </w:lvl>
    <w:lvl w:ilvl="7" w:tplc="3A66C02C">
      <w:numFmt w:val="bullet"/>
      <w:lvlText w:val="•"/>
      <w:lvlJc w:val="left"/>
      <w:pPr>
        <w:ind w:left="8561" w:hanging="561"/>
      </w:pPr>
      <w:rPr>
        <w:rFonts w:hint="default"/>
      </w:rPr>
    </w:lvl>
    <w:lvl w:ilvl="8" w:tplc="DE6C6C70">
      <w:numFmt w:val="bullet"/>
      <w:lvlText w:val="•"/>
      <w:lvlJc w:val="left"/>
      <w:pPr>
        <w:ind w:left="9339" w:hanging="561"/>
      </w:pPr>
      <w:rPr>
        <w:rFonts w:hint="default"/>
      </w:rPr>
    </w:lvl>
  </w:abstractNum>
  <w:abstractNum w:abstractNumId="30">
    <w:nsid w:val="3ADF4DC6"/>
    <w:multiLevelType w:val="multilevel"/>
    <w:tmpl w:val="4F7E0A18"/>
    <w:lvl w:ilvl="0">
      <w:start w:val="6"/>
      <w:numFmt w:val="decimal"/>
      <w:lvlText w:val="%1"/>
      <w:lvlJc w:val="left"/>
      <w:pPr>
        <w:ind w:left="1939" w:hanging="121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9" w:hanging="1214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017" w:hanging="1214"/>
      </w:pPr>
      <w:rPr>
        <w:rFonts w:hint="default"/>
      </w:rPr>
    </w:lvl>
    <w:lvl w:ilvl="3">
      <w:numFmt w:val="bullet"/>
      <w:lvlText w:val="•"/>
      <w:lvlJc w:val="left"/>
      <w:pPr>
        <w:ind w:left="3556" w:hanging="1214"/>
      </w:pPr>
      <w:rPr>
        <w:rFonts w:hint="default"/>
      </w:rPr>
    </w:lvl>
    <w:lvl w:ilvl="4">
      <w:numFmt w:val="bullet"/>
      <w:lvlText w:val="•"/>
      <w:lvlJc w:val="left"/>
      <w:pPr>
        <w:ind w:left="4095" w:hanging="1214"/>
      </w:pPr>
      <w:rPr>
        <w:rFonts w:hint="default"/>
      </w:rPr>
    </w:lvl>
    <w:lvl w:ilvl="5">
      <w:numFmt w:val="bullet"/>
      <w:lvlText w:val="•"/>
      <w:lvlJc w:val="left"/>
      <w:pPr>
        <w:ind w:left="4633" w:hanging="1214"/>
      </w:pPr>
      <w:rPr>
        <w:rFonts w:hint="default"/>
      </w:rPr>
    </w:lvl>
    <w:lvl w:ilvl="6">
      <w:numFmt w:val="bullet"/>
      <w:lvlText w:val="•"/>
      <w:lvlJc w:val="left"/>
      <w:pPr>
        <w:ind w:left="5172" w:hanging="1214"/>
      </w:pPr>
      <w:rPr>
        <w:rFonts w:hint="default"/>
      </w:rPr>
    </w:lvl>
    <w:lvl w:ilvl="7">
      <w:numFmt w:val="bullet"/>
      <w:lvlText w:val="•"/>
      <w:lvlJc w:val="left"/>
      <w:pPr>
        <w:ind w:left="5711" w:hanging="1214"/>
      </w:pPr>
      <w:rPr>
        <w:rFonts w:hint="default"/>
      </w:rPr>
    </w:lvl>
    <w:lvl w:ilvl="8">
      <w:numFmt w:val="bullet"/>
      <w:lvlText w:val="•"/>
      <w:lvlJc w:val="left"/>
      <w:pPr>
        <w:ind w:left="6250" w:hanging="1214"/>
      </w:pPr>
      <w:rPr>
        <w:rFonts w:hint="default"/>
      </w:rPr>
    </w:lvl>
  </w:abstractNum>
  <w:abstractNum w:abstractNumId="31">
    <w:nsid w:val="422B2EB1"/>
    <w:multiLevelType w:val="hybridMultilevel"/>
    <w:tmpl w:val="BC7C889A"/>
    <w:lvl w:ilvl="0" w:tplc="47F03C5A">
      <w:start w:val="8"/>
      <w:numFmt w:val="decimal"/>
      <w:lvlText w:val="%1."/>
      <w:lvlJc w:val="left"/>
      <w:pPr>
        <w:ind w:left="1442" w:hanging="360"/>
      </w:pPr>
      <w:rPr>
        <w:rFonts w:hint="default"/>
        <w:color w:val="212121"/>
        <w:w w:val="105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2">
    <w:nsid w:val="452A15ED"/>
    <w:multiLevelType w:val="multilevel"/>
    <w:tmpl w:val="B0927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3">
    <w:nsid w:val="46987182"/>
    <w:multiLevelType w:val="multilevel"/>
    <w:tmpl w:val="CFE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88A0A1F"/>
    <w:multiLevelType w:val="hybridMultilevel"/>
    <w:tmpl w:val="D828F328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49144EFF"/>
    <w:multiLevelType w:val="multilevel"/>
    <w:tmpl w:val="A5D2E01E"/>
    <w:lvl w:ilvl="0">
      <w:start w:val="15"/>
      <w:numFmt w:val="decimal"/>
      <w:lvlText w:val="%1"/>
      <w:lvlJc w:val="left"/>
      <w:pPr>
        <w:ind w:left="1847" w:hanging="1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7" w:hanging="1283"/>
        <w:jc w:val="right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2">
      <w:numFmt w:val="bullet"/>
      <w:lvlText w:val="•"/>
      <w:lvlJc w:val="left"/>
      <w:pPr>
        <w:ind w:left="2067" w:hanging="1283"/>
      </w:pPr>
      <w:rPr>
        <w:rFonts w:hint="default"/>
      </w:rPr>
    </w:lvl>
    <w:lvl w:ilvl="3">
      <w:numFmt w:val="bullet"/>
      <w:lvlText w:val="•"/>
      <w:lvlJc w:val="left"/>
      <w:pPr>
        <w:ind w:left="2180" w:hanging="1283"/>
      </w:pPr>
      <w:rPr>
        <w:rFonts w:hint="default"/>
      </w:rPr>
    </w:lvl>
    <w:lvl w:ilvl="4">
      <w:numFmt w:val="bullet"/>
      <w:lvlText w:val="•"/>
      <w:lvlJc w:val="left"/>
      <w:pPr>
        <w:ind w:left="2294" w:hanging="1283"/>
      </w:pPr>
      <w:rPr>
        <w:rFonts w:hint="default"/>
      </w:rPr>
    </w:lvl>
    <w:lvl w:ilvl="5">
      <w:numFmt w:val="bullet"/>
      <w:lvlText w:val="•"/>
      <w:lvlJc w:val="left"/>
      <w:pPr>
        <w:ind w:left="2408" w:hanging="1283"/>
      </w:pPr>
      <w:rPr>
        <w:rFonts w:hint="default"/>
      </w:rPr>
    </w:lvl>
    <w:lvl w:ilvl="6">
      <w:numFmt w:val="bullet"/>
      <w:lvlText w:val="•"/>
      <w:lvlJc w:val="left"/>
      <w:pPr>
        <w:ind w:left="2521" w:hanging="1283"/>
      </w:pPr>
      <w:rPr>
        <w:rFonts w:hint="default"/>
      </w:rPr>
    </w:lvl>
    <w:lvl w:ilvl="7">
      <w:numFmt w:val="bullet"/>
      <w:lvlText w:val="•"/>
      <w:lvlJc w:val="left"/>
      <w:pPr>
        <w:ind w:left="2635" w:hanging="1283"/>
      </w:pPr>
      <w:rPr>
        <w:rFonts w:hint="default"/>
      </w:rPr>
    </w:lvl>
    <w:lvl w:ilvl="8">
      <w:numFmt w:val="bullet"/>
      <w:lvlText w:val="•"/>
      <w:lvlJc w:val="left"/>
      <w:pPr>
        <w:ind w:left="2749" w:hanging="1283"/>
      </w:pPr>
      <w:rPr>
        <w:rFonts w:hint="default"/>
      </w:rPr>
    </w:lvl>
  </w:abstractNum>
  <w:abstractNum w:abstractNumId="36">
    <w:nsid w:val="49423D54"/>
    <w:multiLevelType w:val="hybridMultilevel"/>
    <w:tmpl w:val="E1E23938"/>
    <w:lvl w:ilvl="0" w:tplc="644A09EC">
      <w:start w:val="4"/>
      <w:numFmt w:val="upperRoman"/>
      <w:lvlText w:val="%1."/>
      <w:lvlJc w:val="left"/>
      <w:pPr>
        <w:ind w:left="1697" w:hanging="706"/>
      </w:pPr>
      <w:rPr>
        <w:rFonts w:ascii="Times New Roman" w:eastAsia="Times New Roman" w:hAnsi="Times New Roman" w:cs="Times New Roman" w:hint="default"/>
        <w:b/>
        <w:bCs/>
        <w:color w:val="1F1F1F"/>
        <w:spacing w:val="-1"/>
        <w:w w:val="104"/>
        <w:sz w:val="23"/>
        <w:szCs w:val="23"/>
      </w:rPr>
    </w:lvl>
    <w:lvl w:ilvl="1" w:tplc="EF982910">
      <w:start w:val="1"/>
      <w:numFmt w:val="decimal"/>
      <w:lvlText w:val="%2."/>
      <w:lvlJc w:val="left"/>
      <w:pPr>
        <w:ind w:left="3125" w:hanging="556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2" w:tplc="AA80977C">
      <w:numFmt w:val="bullet"/>
      <w:lvlText w:val="•"/>
      <w:lvlJc w:val="left"/>
      <w:pPr>
        <w:ind w:left="3983" w:hanging="556"/>
      </w:pPr>
      <w:rPr>
        <w:rFonts w:hint="default"/>
      </w:rPr>
    </w:lvl>
    <w:lvl w:ilvl="3" w:tplc="FA8EE3F2">
      <w:numFmt w:val="bullet"/>
      <w:lvlText w:val="•"/>
      <w:lvlJc w:val="left"/>
      <w:pPr>
        <w:ind w:left="4847" w:hanging="556"/>
      </w:pPr>
      <w:rPr>
        <w:rFonts w:hint="default"/>
      </w:rPr>
    </w:lvl>
    <w:lvl w:ilvl="4" w:tplc="80CC9804">
      <w:numFmt w:val="bullet"/>
      <w:lvlText w:val="•"/>
      <w:lvlJc w:val="left"/>
      <w:pPr>
        <w:ind w:left="5711" w:hanging="556"/>
      </w:pPr>
      <w:rPr>
        <w:rFonts w:hint="default"/>
      </w:rPr>
    </w:lvl>
    <w:lvl w:ilvl="5" w:tplc="35964102">
      <w:numFmt w:val="bullet"/>
      <w:lvlText w:val="•"/>
      <w:lvlJc w:val="left"/>
      <w:pPr>
        <w:ind w:left="6575" w:hanging="556"/>
      </w:pPr>
      <w:rPr>
        <w:rFonts w:hint="default"/>
      </w:rPr>
    </w:lvl>
    <w:lvl w:ilvl="6" w:tplc="3D8449C6">
      <w:numFmt w:val="bullet"/>
      <w:lvlText w:val="•"/>
      <w:lvlJc w:val="left"/>
      <w:pPr>
        <w:ind w:left="7438" w:hanging="556"/>
      </w:pPr>
      <w:rPr>
        <w:rFonts w:hint="default"/>
      </w:rPr>
    </w:lvl>
    <w:lvl w:ilvl="7" w:tplc="ADF621B6">
      <w:numFmt w:val="bullet"/>
      <w:lvlText w:val="•"/>
      <w:lvlJc w:val="left"/>
      <w:pPr>
        <w:ind w:left="8302" w:hanging="556"/>
      </w:pPr>
      <w:rPr>
        <w:rFonts w:hint="default"/>
      </w:rPr>
    </w:lvl>
    <w:lvl w:ilvl="8" w:tplc="B11C2450">
      <w:numFmt w:val="bullet"/>
      <w:lvlText w:val="•"/>
      <w:lvlJc w:val="left"/>
      <w:pPr>
        <w:ind w:left="9166" w:hanging="556"/>
      </w:pPr>
      <w:rPr>
        <w:rFonts w:hint="default"/>
      </w:rPr>
    </w:lvl>
  </w:abstractNum>
  <w:abstractNum w:abstractNumId="37">
    <w:nsid w:val="499103E7"/>
    <w:multiLevelType w:val="multilevel"/>
    <w:tmpl w:val="E1A40FDE"/>
    <w:lvl w:ilvl="0">
      <w:start w:val="1"/>
      <w:numFmt w:val="decimal"/>
      <w:lvlText w:val="%1"/>
      <w:lvlJc w:val="left"/>
      <w:pPr>
        <w:ind w:left="1017" w:hanging="460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5461" w:hanging="121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5480" w:hanging="1218"/>
      </w:pPr>
      <w:rPr>
        <w:rFonts w:hint="default"/>
      </w:rPr>
    </w:lvl>
    <w:lvl w:ilvl="3">
      <w:numFmt w:val="bullet"/>
      <w:lvlText w:val="•"/>
      <w:lvlJc w:val="left"/>
      <w:pPr>
        <w:ind w:left="5230" w:hanging="1218"/>
      </w:pPr>
      <w:rPr>
        <w:rFonts w:hint="default"/>
      </w:rPr>
    </w:lvl>
    <w:lvl w:ilvl="4">
      <w:numFmt w:val="bullet"/>
      <w:lvlText w:val="•"/>
      <w:lvlJc w:val="left"/>
      <w:pPr>
        <w:ind w:left="4981" w:hanging="1218"/>
      </w:pPr>
      <w:rPr>
        <w:rFonts w:hint="default"/>
      </w:rPr>
    </w:lvl>
    <w:lvl w:ilvl="5">
      <w:numFmt w:val="bullet"/>
      <w:lvlText w:val="•"/>
      <w:lvlJc w:val="left"/>
      <w:pPr>
        <w:ind w:left="4731" w:hanging="1218"/>
      </w:pPr>
      <w:rPr>
        <w:rFonts w:hint="default"/>
      </w:rPr>
    </w:lvl>
    <w:lvl w:ilvl="6">
      <w:numFmt w:val="bullet"/>
      <w:lvlText w:val="•"/>
      <w:lvlJc w:val="left"/>
      <w:pPr>
        <w:ind w:left="4482" w:hanging="1218"/>
      </w:pPr>
      <w:rPr>
        <w:rFonts w:hint="default"/>
      </w:rPr>
    </w:lvl>
    <w:lvl w:ilvl="7">
      <w:numFmt w:val="bullet"/>
      <w:lvlText w:val="•"/>
      <w:lvlJc w:val="left"/>
      <w:pPr>
        <w:ind w:left="4232" w:hanging="1218"/>
      </w:pPr>
      <w:rPr>
        <w:rFonts w:hint="default"/>
      </w:rPr>
    </w:lvl>
    <w:lvl w:ilvl="8">
      <w:numFmt w:val="bullet"/>
      <w:lvlText w:val="•"/>
      <w:lvlJc w:val="left"/>
      <w:pPr>
        <w:ind w:left="3983" w:hanging="1218"/>
      </w:pPr>
      <w:rPr>
        <w:rFonts w:hint="default"/>
      </w:rPr>
    </w:lvl>
  </w:abstractNum>
  <w:abstractNum w:abstractNumId="38">
    <w:nsid w:val="4E1532D1"/>
    <w:multiLevelType w:val="hybridMultilevel"/>
    <w:tmpl w:val="694E6FD0"/>
    <w:lvl w:ilvl="0" w:tplc="D898DC3E">
      <w:start w:val="4"/>
      <w:numFmt w:val="upperRoman"/>
      <w:lvlText w:val="%1."/>
      <w:lvlJc w:val="left"/>
      <w:pPr>
        <w:ind w:left="4814" w:hanging="489"/>
        <w:jc w:val="right"/>
      </w:pPr>
      <w:rPr>
        <w:rFonts w:ascii="Times New Roman" w:eastAsia="Times New Roman" w:hAnsi="Times New Roman" w:cs="Times New Roman" w:hint="default"/>
        <w:b/>
        <w:bCs/>
        <w:color w:val="2F2F2F"/>
        <w:spacing w:val="-1"/>
        <w:w w:val="106"/>
        <w:sz w:val="23"/>
        <w:szCs w:val="23"/>
      </w:rPr>
    </w:lvl>
    <w:lvl w:ilvl="1" w:tplc="EEA83CE4">
      <w:numFmt w:val="bullet"/>
      <w:lvlText w:val="•"/>
      <w:lvlJc w:val="left"/>
      <w:pPr>
        <w:ind w:left="5413" w:hanging="489"/>
      </w:pPr>
      <w:rPr>
        <w:rFonts w:hint="default"/>
      </w:rPr>
    </w:lvl>
    <w:lvl w:ilvl="2" w:tplc="72328396">
      <w:numFmt w:val="bullet"/>
      <w:lvlText w:val="•"/>
      <w:lvlJc w:val="left"/>
      <w:pPr>
        <w:ind w:left="6006" w:hanging="489"/>
      </w:pPr>
      <w:rPr>
        <w:rFonts w:hint="default"/>
      </w:rPr>
    </w:lvl>
    <w:lvl w:ilvl="3" w:tplc="7A28B9CE">
      <w:numFmt w:val="bullet"/>
      <w:lvlText w:val="•"/>
      <w:lvlJc w:val="left"/>
      <w:pPr>
        <w:ind w:left="6600" w:hanging="489"/>
      </w:pPr>
      <w:rPr>
        <w:rFonts w:hint="default"/>
      </w:rPr>
    </w:lvl>
    <w:lvl w:ilvl="4" w:tplc="C2606066">
      <w:numFmt w:val="bullet"/>
      <w:lvlText w:val="•"/>
      <w:lvlJc w:val="left"/>
      <w:pPr>
        <w:ind w:left="7193" w:hanging="489"/>
      </w:pPr>
      <w:rPr>
        <w:rFonts w:hint="default"/>
      </w:rPr>
    </w:lvl>
    <w:lvl w:ilvl="5" w:tplc="7FF0BAAC">
      <w:numFmt w:val="bullet"/>
      <w:lvlText w:val="•"/>
      <w:lvlJc w:val="left"/>
      <w:pPr>
        <w:ind w:left="7787" w:hanging="489"/>
      </w:pPr>
      <w:rPr>
        <w:rFonts w:hint="default"/>
      </w:rPr>
    </w:lvl>
    <w:lvl w:ilvl="6" w:tplc="EA207AA8">
      <w:numFmt w:val="bullet"/>
      <w:lvlText w:val="•"/>
      <w:lvlJc w:val="left"/>
      <w:pPr>
        <w:ind w:left="8380" w:hanging="489"/>
      </w:pPr>
      <w:rPr>
        <w:rFonts w:hint="default"/>
      </w:rPr>
    </w:lvl>
    <w:lvl w:ilvl="7" w:tplc="24648C28">
      <w:numFmt w:val="bullet"/>
      <w:lvlText w:val="•"/>
      <w:lvlJc w:val="left"/>
      <w:pPr>
        <w:ind w:left="8973" w:hanging="489"/>
      </w:pPr>
      <w:rPr>
        <w:rFonts w:hint="default"/>
      </w:rPr>
    </w:lvl>
    <w:lvl w:ilvl="8" w:tplc="421CB7EE">
      <w:numFmt w:val="bullet"/>
      <w:lvlText w:val="•"/>
      <w:lvlJc w:val="left"/>
      <w:pPr>
        <w:ind w:left="9567" w:hanging="489"/>
      </w:pPr>
      <w:rPr>
        <w:rFonts w:hint="default"/>
      </w:rPr>
    </w:lvl>
  </w:abstractNum>
  <w:abstractNum w:abstractNumId="39">
    <w:nsid w:val="53576D72"/>
    <w:multiLevelType w:val="hybridMultilevel"/>
    <w:tmpl w:val="F72E5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D62122"/>
    <w:multiLevelType w:val="multilevel"/>
    <w:tmpl w:val="8306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41">
    <w:nsid w:val="58A462CB"/>
    <w:multiLevelType w:val="hybridMultilevel"/>
    <w:tmpl w:val="BA7E25A4"/>
    <w:lvl w:ilvl="0" w:tplc="4832F66A">
      <w:start w:val="4"/>
      <w:numFmt w:val="upperRoman"/>
      <w:lvlText w:val="%1."/>
      <w:lvlJc w:val="left"/>
      <w:pPr>
        <w:ind w:left="3999" w:hanging="381"/>
      </w:pPr>
      <w:rPr>
        <w:rFonts w:ascii="Times New Roman" w:eastAsia="Times New Roman" w:hAnsi="Times New Roman" w:cs="Times New Roman" w:hint="default"/>
        <w:b/>
        <w:bCs/>
        <w:color w:val="313131"/>
        <w:spacing w:val="-1"/>
        <w:w w:val="101"/>
        <w:sz w:val="23"/>
        <w:szCs w:val="23"/>
      </w:rPr>
    </w:lvl>
    <w:lvl w:ilvl="1" w:tplc="0A7ED702">
      <w:start w:val="6"/>
      <w:numFmt w:val="upperRoman"/>
      <w:lvlText w:val="%2."/>
      <w:lvlJc w:val="left"/>
      <w:pPr>
        <w:ind w:left="4100" w:hanging="393"/>
      </w:pPr>
      <w:rPr>
        <w:b/>
        <w:bCs/>
        <w:spacing w:val="-1"/>
        <w:w w:val="108"/>
      </w:rPr>
    </w:lvl>
    <w:lvl w:ilvl="2" w:tplc="FB3CEB10">
      <w:numFmt w:val="bullet"/>
      <w:lvlText w:val="•"/>
      <w:lvlJc w:val="left"/>
      <w:pPr>
        <w:ind w:left="4839" w:hanging="393"/>
      </w:pPr>
    </w:lvl>
    <w:lvl w:ilvl="3" w:tplc="7B6EC89A">
      <w:numFmt w:val="bullet"/>
      <w:lvlText w:val="•"/>
      <w:lvlJc w:val="left"/>
      <w:pPr>
        <w:ind w:left="5578" w:hanging="393"/>
      </w:pPr>
    </w:lvl>
    <w:lvl w:ilvl="4" w:tplc="4B1CF37A">
      <w:numFmt w:val="bullet"/>
      <w:lvlText w:val="•"/>
      <w:lvlJc w:val="left"/>
      <w:pPr>
        <w:ind w:left="6318" w:hanging="393"/>
      </w:pPr>
    </w:lvl>
    <w:lvl w:ilvl="5" w:tplc="1FB609E4">
      <w:numFmt w:val="bullet"/>
      <w:lvlText w:val="•"/>
      <w:lvlJc w:val="left"/>
      <w:pPr>
        <w:ind w:left="7057" w:hanging="393"/>
      </w:pPr>
    </w:lvl>
    <w:lvl w:ilvl="6" w:tplc="F11EAA30">
      <w:numFmt w:val="bullet"/>
      <w:lvlText w:val="•"/>
      <w:lvlJc w:val="left"/>
      <w:pPr>
        <w:ind w:left="7796" w:hanging="393"/>
      </w:pPr>
    </w:lvl>
    <w:lvl w:ilvl="7" w:tplc="9618C38A">
      <w:numFmt w:val="bullet"/>
      <w:lvlText w:val="•"/>
      <w:lvlJc w:val="left"/>
      <w:pPr>
        <w:ind w:left="8536" w:hanging="393"/>
      </w:pPr>
    </w:lvl>
    <w:lvl w:ilvl="8" w:tplc="06FADF74">
      <w:numFmt w:val="bullet"/>
      <w:lvlText w:val="•"/>
      <w:lvlJc w:val="left"/>
      <w:pPr>
        <w:ind w:left="9275" w:hanging="393"/>
      </w:pPr>
    </w:lvl>
  </w:abstractNum>
  <w:abstractNum w:abstractNumId="42">
    <w:nsid w:val="5C19032C"/>
    <w:multiLevelType w:val="multilevel"/>
    <w:tmpl w:val="10280D9C"/>
    <w:lvl w:ilvl="0">
      <w:start w:val="3"/>
      <w:numFmt w:val="decimal"/>
      <w:lvlText w:val="%1"/>
      <w:lvlJc w:val="left"/>
      <w:pPr>
        <w:ind w:left="841" w:hanging="559"/>
      </w:pPr>
    </w:lvl>
    <w:lvl w:ilvl="1">
      <w:start w:val="1"/>
      <w:numFmt w:val="decimal"/>
      <w:lvlText w:val="%1.%2."/>
      <w:lvlJc w:val="left"/>
      <w:pPr>
        <w:ind w:left="841" w:hanging="55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91" w:hanging="236"/>
      </w:pPr>
      <w:rPr>
        <w:w w:val="101"/>
      </w:rPr>
    </w:lvl>
    <w:lvl w:ilvl="3">
      <w:numFmt w:val="bullet"/>
      <w:lvlText w:val="•"/>
      <w:lvlJc w:val="left"/>
      <w:pPr>
        <w:ind w:left="4451" w:hanging="236"/>
      </w:pPr>
    </w:lvl>
    <w:lvl w:ilvl="4">
      <w:numFmt w:val="bullet"/>
      <w:lvlText w:val="•"/>
      <w:lvlJc w:val="left"/>
      <w:pPr>
        <w:ind w:left="5102" w:hanging="236"/>
      </w:pPr>
    </w:lvl>
    <w:lvl w:ilvl="5">
      <w:numFmt w:val="bullet"/>
      <w:lvlText w:val="•"/>
      <w:lvlJc w:val="left"/>
      <w:pPr>
        <w:ind w:left="5753" w:hanging="236"/>
      </w:pPr>
    </w:lvl>
    <w:lvl w:ilvl="6">
      <w:numFmt w:val="bullet"/>
      <w:lvlText w:val="•"/>
      <w:lvlJc w:val="left"/>
      <w:pPr>
        <w:ind w:left="6404" w:hanging="236"/>
      </w:pPr>
    </w:lvl>
    <w:lvl w:ilvl="7">
      <w:numFmt w:val="bullet"/>
      <w:lvlText w:val="•"/>
      <w:lvlJc w:val="left"/>
      <w:pPr>
        <w:ind w:left="7055" w:hanging="236"/>
      </w:pPr>
    </w:lvl>
    <w:lvl w:ilvl="8">
      <w:numFmt w:val="bullet"/>
      <w:lvlText w:val="•"/>
      <w:lvlJc w:val="left"/>
      <w:pPr>
        <w:ind w:left="7706" w:hanging="236"/>
      </w:pPr>
    </w:lvl>
  </w:abstractNum>
  <w:abstractNum w:abstractNumId="43">
    <w:nsid w:val="62A068FC"/>
    <w:multiLevelType w:val="multilevel"/>
    <w:tmpl w:val="C9043A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282828"/>
        <w:w w:val="100"/>
      </w:rPr>
    </w:lvl>
    <w:lvl w:ilvl="1">
      <w:start w:val="7"/>
      <w:numFmt w:val="decimal"/>
      <w:lvlText w:val="%1.%2."/>
      <w:lvlJc w:val="left"/>
      <w:pPr>
        <w:ind w:left="1440" w:hanging="480"/>
      </w:pPr>
      <w:rPr>
        <w:rFonts w:hint="default"/>
        <w:color w:val="282828"/>
        <w:w w:val="1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282828"/>
        <w:w w:val="1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282828"/>
        <w:w w:val="1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282828"/>
        <w:w w:val="1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282828"/>
        <w:w w:val="1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282828"/>
        <w:w w:val="1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282828"/>
        <w:w w:val="1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282828"/>
        <w:w w:val="100"/>
      </w:rPr>
    </w:lvl>
  </w:abstractNum>
  <w:abstractNum w:abstractNumId="44">
    <w:nsid w:val="63E0548C"/>
    <w:multiLevelType w:val="hybridMultilevel"/>
    <w:tmpl w:val="770800D0"/>
    <w:lvl w:ilvl="0" w:tplc="A7A8696A">
      <w:start w:val="1"/>
      <w:numFmt w:val="decimal"/>
      <w:lvlText w:val="%1."/>
      <w:lvlJc w:val="left"/>
      <w:pPr>
        <w:ind w:left="1703" w:hanging="721"/>
      </w:pPr>
      <w:rPr>
        <w:rFonts w:ascii="Times New Roman" w:eastAsia="Times New Roman" w:hAnsi="Times New Roman" w:cs="Times New Roman" w:hint="default"/>
        <w:b/>
        <w:bCs/>
        <w:color w:val="1F1F1F"/>
        <w:w w:val="92"/>
        <w:sz w:val="27"/>
        <w:szCs w:val="27"/>
      </w:rPr>
    </w:lvl>
    <w:lvl w:ilvl="1" w:tplc="9CEA3F80">
      <w:numFmt w:val="bullet"/>
      <w:lvlText w:val="•"/>
      <w:lvlJc w:val="left"/>
      <w:pPr>
        <w:ind w:left="2619" w:hanging="721"/>
      </w:pPr>
      <w:rPr>
        <w:rFonts w:hint="default"/>
      </w:rPr>
    </w:lvl>
    <w:lvl w:ilvl="2" w:tplc="9C2EFAD2">
      <w:numFmt w:val="bullet"/>
      <w:lvlText w:val="•"/>
      <w:lvlJc w:val="left"/>
      <w:pPr>
        <w:ind w:left="3538" w:hanging="721"/>
      </w:pPr>
      <w:rPr>
        <w:rFonts w:hint="default"/>
      </w:rPr>
    </w:lvl>
    <w:lvl w:ilvl="3" w:tplc="DBE0AB2A">
      <w:numFmt w:val="bullet"/>
      <w:lvlText w:val="•"/>
      <w:lvlJc w:val="left"/>
      <w:pPr>
        <w:ind w:left="4458" w:hanging="721"/>
      </w:pPr>
      <w:rPr>
        <w:rFonts w:hint="default"/>
      </w:rPr>
    </w:lvl>
    <w:lvl w:ilvl="4" w:tplc="0DEC6864">
      <w:numFmt w:val="bullet"/>
      <w:lvlText w:val="•"/>
      <w:lvlJc w:val="left"/>
      <w:pPr>
        <w:ind w:left="5377" w:hanging="721"/>
      </w:pPr>
      <w:rPr>
        <w:rFonts w:hint="default"/>
      </w:rPr>
    </w:lvl>
    <w:lvl w:ilvl="5" w:tplc="5178FA50">
      <w:numFmt w:val="bullet"/>
      <w:lvlText w:val="•"/>
      <w:lvlJc w:val="left"/>
      <w:pPr>
        <w:ind w:left="6297" w:hanging="721"/>
      </w:pPr>
      <w:rPr>
        <w:rFonts w:hint="default"/>
      </w:rPr>
    </w:lvl>
    <w:lvl w:ilvl="6" w:tplc="7750C824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956004D4">
      <w:numFmt w:val="bullet"/>
      <w:lvlText w:val="•"/>
      <w:lvlJc w:val="left"/>
      <w:pPr>
        <w:ind w:left="8135" w:hanging="721"/>
      </w:pPr>
      <w:rPr>
        <w:rFonts w:hint="default"/>
      </w:rPr>
    </w:lvl>
    <w:lvl w:ilvl="8" w:tplc="B0E033F0">
      <w:numFmt w:val="bullet"/>
      <w:lvlText w:val="•"/>
      <w:lvlJc w:val="left"/>
      <w:pPr>
        <w:ind w:left="9055" w:hanging="721"/>
      </w:pPr>
      <w:rPr>
        <w:rFonts w:hint="default"/>
      </w:rPr>
    </w:lvl>
  </w:abstractNum>
  <w:abstractNum w:abstractNumId="45">
    <w:nsid w:val="6A6D245F"/>
    <w:multiLevelType w:val="hybridMultilevel"/>
    <w:tmpl w:val="37C01CD0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>
    <w:nsid w:val="6E7E32FE"/>
    <w:multiLevelType w:val="hybridMultilevel"/>
    <w:tmpl w:val="13A04374"/>
    <w:lvl w:ilvl="0" w:tplc="AAF4BE9C">
      <w:start w:val="1"/>
      <w:numFmt w:val="bullet"/>
      <w:lvlText w:val=""/>
      <w:lvlJc w:val="left"/>
      <w:pPr>
        <w:tabs>
          <w:tab w:val="num" w:pos="1276"/>
        </w:tabs>
        <w:ind w:left="127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6F4B4F80"/>
    <w:multiLevelType w:val="multilevel"/>
    <w:tmpl w:val="685E52BC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48">
    <w:nsid w:val="72A74DBA"/>
    <w:multiLevelType w:val="hybridMultilevel"/>
    <w:tmpl w:val="60367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4EA0EBD"/>
    <w:multiLevelType w:val="hybridMultilevel"/>
    <w:tmpl w:val="24C60842"/>
    <w:lvl w:ilvl="0" w:tplc="C05E6B12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>
    <w:nsid w:val="7544021C"/>
    <w:multiLevelType w:val="multilevel"/>
    <w:tmpl w:val="8F380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66140FE"/>
    <w:multiLevelType w:val="multilevel"/>
    <w:tmpl w:val="2562A394"/>
    <w:lvl w:ilvl="0">
      <w:start w:val="10"/>
      <w:numFmt w:val="decimal"/>
      <w:lvlText w:val="%1"/>
      <w:lvlJc w:val="left"/>
      <w:pPr>
        <w:ind w:left="1945" w:hanging="12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5" w:hanging="1278"/>
      </w:pPr>
      <w:rPr>
        <w:rFonts w:ascii="Times New Roman" w:eastAsia="Times New Roman" w:hAnsi="Times New Roman" w:cs="Times New Roman" w:hint="default"/>
        <w:color w:val="262626"/>
        <w:w w:val="98"/>
        <w:sz w:val="24"/>
        <w:szCs w:val="24"/>
      </w:rPr>
    </w:lvl>
    <w:lvl w:ilvl="2">
      <w:numFmt w:val="bullet"/>
      <w:lvlText w:val="•"/>
      <w:lvlJc w:val="left"/>
      <w:pPr>
        <w:ind w:left="3026" w:hanging="1278"/>
      </w:pPr>
      <w:rPr>
        <w:rFonts w:hint="default"/>
      </w:rPr>
    </w:lvl>
    <w:lvl w:ilvl="3">
      <w:numFmt w:val="bullet"/>
      <w:lvlText w:val="•"/>
      <w:lvlJc w:val="left"/>
      <w:pPr>
        <w:ind w:left="3569" w:hanging="1278"/>
      </w:pPr>
      <w:rPr>
        <w:rFonts w:hint="default"/>
      </w:rPr>
    </w:lvl>
    <w:lvl w:ilvl="4">
      <w:numFmt w:val="bullet"/>
      <w:lvlText w:val="•"/>
      <w:lvlJc w:val="left"/>
      <w:pPr>
        <w:ind w:left="4113" w:hanging="1278"/>
      </w:pPr>
      <w:rPr>
        <w:rFonts w:hint="default"/>
      </w:rPr>
    </w:lvl>
    <w:lvl w:ilvl="5">
      <w:numFmt w:val="bullet"/>
      <w:lvlText w:val="•"/>
      <w:lvlJc w:val="left"/>
      <w:pPr>
        <w:ind w:left="4656" w:hanging="1278"/>
      </w:pPr>
      <w:rPr>
        <w:rFonts w:hint="default"/>
      </w:rPr>
    </w:lvl>
    <w:lvl w:ilvl="6">
      <w:numFmt w:val="bullet"/>
      <w:lvlText w:val="•"/>
      <w:lvlJc w:val="left"/>
      <w:pPr>
        <w:ind w:left="5199" w:hanging="1278"/>
      </w:pPr>
      <w:rPr>
        <w:rFonts w:hint="default"/>
      </w:rPr>
    </w:lvl>
    <w:lvl w:ilvl="7">
      <w:numFmt w:val="bullet"/>
      <w:lvlText w:val="•"/>
      <w:lvlJc w:val="left"/>
      <w:pPr>
        <w:ind w:left="5742" w:hanging="1278"/>
      </w:pPr>
      <w:rPr>
        <w:rFonts w:hint="default"/>
      </w:rPr>
    </w:lvl>
    <w:lvl w:ilvl="8">
      <w:numFmt w:val="bullet"/>
      <w:lvlText w:val="•"/>
      <w:lvlJc w:val="left"/>
      <w:pPr>
        <w:ind w:left="6286" w:hanging="1278"/>
      </w:pPr>
      <w:rPr>
        <w:rFonts w:hint="default"/>
      </w:rPr>
    </w:lvl>
  </w:abstractNum>
  <w:abstractNum w:abstractNumId="52">
    <w:nsid w:val="781F1166"/>
    <w:multiLevelType w:val="hybridMultilevel"/>
    <w:tmpl w:val="3398A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086A9B"/>
    <w:multiLevelType w:val="multilevel"/>
    <w:tmpl w:val="357064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91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  <w:w w:val="105"/>
      </w:rPr>
    </w:lvl>
  </w:abstractNum>
  <w:abstractNum w:abstractNumId="54">
    <w:nsid w:val="7CAA4B82"/>
    <w:multiLevelType w:val="hybridMultilevel"/>
    <w:tmpl w:val="222EA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F10883"/>
    <w:multiLevelType w:val="hybridMultilevel"/>
    <w:tmpl w:val="51D82A00"/>
    <w:lvl w:ilvl="0" w:tplc="C5C496B0">
      <w:start w:val="6"/>
      <w:numFmt w:val="decimal"/>
      <w:lvlText w:val="%1)"/>
      <w:lvlJc w:val="left"/>
      <w:pPr>
        <w:ind w:left="110" w:hanging="309"/>
      </w:pPr>
      <w:rPr>
        <w:rFonts w:ascii="Times New Roman" w:eastAsia="Times New Roman" w:hAnsi="Times New Roman" w:cs="Times New Roman" w:hint="default"/>
        <w:color w:val="282828"/>
        <w:w w:val="107"/>
        <w:sz w:val="27"/>
        <w:szCs w:val="27"/>
      </w:rPr>
    </w:lvl>
    <w:lvl w:ilvl="1" w:tplc="4AEA40F2">
      <w:start w:val="1"/>
      <w:numFmt w:val="decimal"/>
      <w:lvlText w:val="%2."/>
      <w:lvlJc w:val="left"/>
      <w:pPr>
        <w:ind w:left="663" w:hanging="280"/>
      </w:pPr>
      <w:rPr>
        <w:rFonts w:ascii="Times New Roman" w:eastAsia="Times New Roman" w:hAnsi="Times New Roman" w:cs="Times New Roman" w:hint="default"/>
        <w:color w:val="333333"/>
        <w:w w:val="105"/>
        <w:sz w:val="24"/>
        <w:szCs w:val="24"/>
      </w:rPr>
    </w:lvl>
    <w:lvl w:ilvl="2" w:tplc="14F68BA6">
      <w:numFmt w:val="bullet"/>
      <w:lvlText w:val="•"/>
      <w:lvlJc w:val="left"/>
      <w:pPr>
        <w:ind w:left="1763" w:hanging="280"/>
      </w:pPr>
    </w:lvl>
    <w:lvl w:ilvl="3" w:tplc="FF143380">
      <w:numFmt w:val="bullet"/>
      <w:lvlText w:val="•"/>
      <w:lvlJc w:val="left"/>
      <w:pPr>
        <w:ind w:left="2867" w:hanging="280"/>
      </w:pPr>
    </w:lvl>
    <w:lvl w:ilvl="4" w:tplc="252668E6">
      <w:numFmt w:val="bullet"/>
      <w:lvlText w:val="•"/>
      <w:lvlJc w:val="left"/>
      <w:pPr>
        <w:ind w:left="3971" w:hanging="280"/>
      </w:pPr>
    </w:lvl>
    <w:lvl w:ilvl="5" w:tplc="C7DAB490">
      <w:numFmt w:val="bullet"/>
      <w:lvlText w:val="•"/>
      <w:lvlJc w:val="left"/>
      <w:pPr>
        <w:ind w:left="5075" w:hanging="280"/>
      </w:pPr>
    </w:lvl>
    <w:lvl w:ilvl="6" w:tplc="A936F8EA">
      <w:numFmt w:val="bullet"/>
      <w:lvlText w:val="•"/>
      <w:lvlJc w:val="left"/>
      <w:pPr>
        <w:ind w:left="6178" w:hanging="280"/>
      </w:pPr>
    </w:lvl>
    <w:lvl w:ilvl="7" w:tplc="EC36561C">
      <w:numFmt w:val="bullet"/>
      <w:lvlText w:val="•"/>
      <w:lvlJc w:val="left"/>
      <w:pPr>
        <w:ind w:left="7282" w:hanging="280"/>
      </w:pPr>
    </w:lvl>
    <w:lvl w:ilvl="8" w:tplc="C846C07C">
      <w:numFmt w:val="bullet"/>
      <w:lvlText w:val="•"/>
      <w:lvlJc w:val="left"/>
      <w:pPr>
        <w:ind w:left="8386" w:hanging="280"/>
      </w:pPr>
    </w:lvl>
  </w:abstractNum>
  <w:num w:numId="1">
    <w:abstractNumId w:val="44"/>
  </w:num>
  <w:num w:numId="2">
    <w:abstractNumId w:val="29"/>
  </w:num>
  <w:num w:numId="3">
    <w:abstractNumId w:val="36"/>
  </w:num>
  <w:num w:numId="4">
    <w:abstractNumId w:val="37"/>
  </w:num>
  <w:num w:numId="5">
    <w:abstractNumId w:val="5"/>
  </w:num>
  <w:num w:numId="6">
    <w:abstractNumId w:val="6"/>
  </w:num>
  <w:num w:numId="7">
    <w:abstractNumId w:val="16"/>
  </w:num>
  <w:num w:numId="8">
    <w:abstractNumId w:val="47"/>
  </w:num>
  <w:num w:numId="9">
    <w:abstractNumId w:val="7"/>
  </w:num>
  <w:num w:numId="10">
    <w:abstractNumId w:val="8"/>
  </w:num>
  <w:num w:numId="11">
    <w:abstractNumId w:val="30"/>
  </w:num>
  <w:num w:numId="12">
    <w:abstractNumId w:val="31"/>
  </w:num>
  <w:num w:numId="13">
    <w:abstractNumId w:val="53"/>
  </w:num>
  <w:num w:numId="14">
    <w:abstractNumId w:val="51"/>
  </w:num>
  <w:num w:numId="15">
    <w:abstractNumId w:val="43"/>
  </w:num>
  <w:num w:numId="16">
    <w:abstractNumId w:val="13"/>
  </w:num>
  <w:num w:numId="17">
    <w:abstractNumId w:val="12"/>
  </w:num>
  <w:num w:numId="18">
    <w:abstractNumId w:val="15"/>
  </w:num>
  <w:num w:numId="19">
    <w:abstractNumId w:val="35"/>
  </w:num>
  <w:num w:numId="20">
    <w:abstractNumId w:val="24"/>
  </w:num>
  <w:num w:numId="21">
    <w:abstractNumId w:val="14"/>
  </w:num>
  <w:num w:numId="22">
    <w:abstractNumId w:val="38"/>
  </w:num>
  <w:num w:numId="2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34"/>
  </w:num>
  <w:num w:numId="29">
    <w:abstractNumId w:val="45"/>
  </w:num>
  <w:num w:numId="30">
    <w:abstractNumId w:val="26"/>
  </w:num>
  <w:num w:numId="31">
    <w:abstractNumId w:val="19"/>
  </w:num>
  <w:num w:numId="32">
    <w:abstractNumId w:val="27"/>
  </w:num>
  <w:num w:numId="33">
    <w:abstractNumId w:val="46"/>
  </w:num>
  <w:num w:numId="34">
    <w:abstractNumId w:val="54"/>
  </w:num>
  <w:num w:numId="35">
    <w:abstractNumId w:val="23"/>
  </w:num>
  <w:num w:numId="36">
    <w:abstractNumId w:val="52"/>
  </w:num>
  <w:num w:numId="37">
    <w:abstractNumId w:val="25"/>
  </w:num>
  <w:num w:numId="38">
    <w:abstractNumId w:val="1"/>
  </w:num>
  <w:num w:numId="39">
    <w:abstractNumId w:val="11"/>
  </w:num>
  <w:num w:numId="40">
    <w:abstractNumId w:val="17"/>
  </w:num>
  <w:num w:numId="41">
    <w:abstractNumId w:val="22"/>
  </w:num>
  <w:num w:numId="42">
    <w:abstractNumId w:val="39"/>
  </w:num>
  <w:num w:numId="43">
    <w:abstractNumId w:val="3"/>
  </w:num>
  <w:num w:numId="44">
    <w:abstractNumId w:val="48"/>
  </w:num>
  <w:num w:numId="45">
    <w:abstractNumId w:val="20"/>
  </w:num>
  <w:num w:numId="46">
    <w:abstractNumId w:val="33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50"/>
  </w:num>
  <w:num w:numId="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41"/>
    <w:lvlOverride w:ilvl="0">
      <w:startOverride w:val="4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0"/>
  </w:num>
  <w:num w:numId="57">
    <w:abstractNumId w:val="32"/>
  </w:num>
  <w:num w:numId="58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B4"/>
    <w:rsid w:val="0000077A"/>
    <w:rsid w:val="0000361E"/>
    <w:rsid w:val="0000400C"/>
    <w:rsid w:val="0000491C"/>
    <w:rsid w:val="00005FD9"/>
    <w:rsid w:val="000069DC"/>
    <w:rsid w:val="00006DA7"/>
    <w:rsid w:val="00015165"/>
    <w:rsid w:val="00022119"/>
    <w:rsid w:val="00032DA2"/>
    <w:rsid w:val="00033142"/>
    <w:rsid w:val="0003321D"/>
    <w:rsid w:val="00035BA6"/>
    <w:rsid w:val="000366A0"/>
    <w:rsid w:val="000419AB"/>
    <w:rsid w:val="00053706"/>
    <w:rsid w:val="00054B8D"/>
    <w:rsid w:val="00055C31"/>
    <w:rsid w:val="000565B0"/>
    <w:rsid w:val="00056A94"/>
    <w:rsid w:val="00056E61"/>
    <w:rsid w:val="00060C92"/>
    <w:rsid w:val="00063C27"/>
    <w:rsid w:val="000656EA"/>
    <w:rsid w:val="000660CA"/>
    <w:rsid w:val="000667D2"/>
    <w:rsid w:val="00080261"/>
    <w:rsid w:val="00083268"/>
    <w:rsid w:val="000905B1"/>
    <w:rsid w:val="00093946"/>
    <w:rsid w:val="00093ADC"/>
    <w:rsid w:val="000941C7"/>
    <w:rsid w:val="00096C56"/>
    <w:rsid w:val="000A2D08"/>
    <w:rsid w:val="000A3020"/>
    <w:rsid w:val="000A53DB"/>
    <w:rsid w:val="000A6965"/>
    <w:rsid w:val="000B08BA"/>
    <w:rsid w:val="000B52C2"/>
    <w:rsid w:val="000B550C"/>
    <w:rsid w:val="000B55C3"/>
    <w:rsid w:val="000B58B6"/>
    <w:rsid w:val="000B5F3F"/>
    <w:rsid w:val="000C24A7"/>
    <w:rsid w:val="000C2705"/>
    <w:rsid w:val="000C733C"/>
    <w:rsid w:val="000C74D0"/>
    <w:rsid w:val="000D3CB2"/>
    <w:rsid w:val="000E1FF5"/>
    <w:rsid w:val="000F59B6"/>
    <w:rsid w:val="000F7691"/>
    <w:rsid w:val="000F7C17"/>
    <w:rsid w:val="00102E12"/>
    <w:rsid w:val="00104311"/>
    <w:rsid w:val="00106B7C"/>
    <w:rsid w:val="001101EC"/>
    <w:rsid w:val="00113121"/>
    <w:rsid w:val="001225EB"/>
    <w:rsid w:val="00125118"/>
    <w:rsid w:val="00125300"/>
    <w:rsid w:val="00131C29"/>
    <w:rsid w:val="00133A85"/>
    <w:rsid w:val="00133C36"/>
    <w:rsid w:val="0013436A"/>
    <w:rsid w:val="001356E7"/>
    <w:rsid w:val="0014229D"/>
    <w:rsid w:val="001430EC"/>
    <w:rsid w:val="00150548"/>
    <w:rsid w:val="00151AA5"/>
    <w:rsid w:val="0015288B"/>
    <w:rsid w:val="0015365B"/>
    <w:rsid w:val="001536D8"/>
    <w:rsid w:val="0015684D"/>
    <w:rsid w:val="00157383"/>
    <w:rsid w:val="00164539"/>
    <w:rsid w:val="001669FE"/>
    <w:rsid w:val="00176BAC"/>
    <w:rsid w:val="001813AA"/>
    <w:rsid w:val="001840D7"/>
    <w:rsid w:val="00187204"/>
    <w:rsid w:val="00195A76"/>
    <w:rsid w:val="00197729"/>
    <w:rsid w:val="001B1945"/>
    <w:rsid w:val="001C0BE2"/>
    <w:rsid w:val="001C19E2"/>
    <w:rsid w:val="001C5293"/>
    <w:rsid w:val="001C78E5"/>
    <w:rsid w:val="001D0175"/>
    <w:rsid w:val="001D7C5D"/>
    <w:rsid w:val="001E087D"/>
    <w:rsid w:val="001F118D"/>
    <w:rsid w:val="00200367"/>
    <w:rsid w:val="00201D7A"/>
    <w:rsid w:val="0020296C"/>
    <w:rsid w:val="002072AC"/>
    <w:rsid w:val="00211141"/>
    <w:rsid w:val="00215629"/>
    <w:rsid w:val="002210E0"/>
    <w:rsid w:val="00233003"/>
    <w:rsid w:val="00233937"/>
    <w:rsid w:val="002403E7"/>
    <w:rsid w:val="00240A1B"/>
    <w:rsid w:val="00243012"/>
    <w:rsid w:val="00243D1A"/>
    <w:rsid w:val="00244B5F"/>
    <w:rsid w:val="002462EC"/>
    <w:rsid w:val="00247597"/>
    <w:rsid w:val="00253DCE"/>
    <w:rsid w:val="00255994"/>
    <w:rsid w:val="0025648C"/>
    <w:rsid w:val="00262204"/>
    <w:rsid w:val="00265332"/>
    <w:rsid w:val="0027526A"/>
    <w:rsid w:val="002763C4"/>
    <w:rsid w:val="00276A70"/>
    <w:rsid w:val="00281864"/>
    <w:rsid w:val="00287A46"/>
    <w:rsid w:val="00295648"/>
    <w:rsid w:val="002A0DD2"/>
    <w:rsid w:val="002A2952"/>
    <w:rsid w:val="002A6662"/>
    <w:rsid w:val="002B4CAE"/>
    <w:rsid w:val="002B7526"/>
    <w:rsid w:val="002C0A99"/>
    <w:rsid w:val="002C7A6F"/>
    <w:rsid w:val="002E04B2"/>
    <w:rsid w:val="002E207B"/>
    <w:rsid w:val="002E2F94"/>
    <w:rsid w:val="002E55A7"/>
    <w:rsid w:val="002E58D8"/>
    <w:rsid w:val="002E728C"/>
    <w:rsid w:val="002F2ABE"/>
    <w:rsid w:val="002F47CE"/>
    <w:rsid w:val="002F5DF4"/>
    <w:rsid w:val="0030572C"/>
    <w:rsid w:val="00306BE4"/>
    <w:rsid w:val="003078B7"/>
    <w:rsid w:val="0031207C"/>
    <w:rsid w:val="00315355"/>
    <w:rsid w:val="00315917"/>
    <w:rsid w:val="00315CF8"/>
    <w:rsid w:val="00320EE1"/>
    <w:rsid w:val="003211A5"/>
    <w:rsid w:val="00323172"/>
    <w:rsid w:val="00326F79"/>
    <w:rsid w:val="00327B1D"/>
    <w:rsid w:val="00331416"/>
    <w:rsid w:val="00331903"/>
    <w:rsid w:val="00333EE5"/>
    <w:rsid w:val="00334A60"/>
    <w:rsid w:val="00335FF5"/>
    <w:rsid w:val="003460BA"/>
    <w:rsid w:val="00346CE8"/>
    <w:rsid w:val="00353C0C"/>
    <w:rsid w:val="00355BC1"/>
    <w:rsid w:val="00361D8D"/>
    <w:rsid w:val="003632E9"/>
    <w:rsid w:val="00366017"/>
    <w:rsid w:val="00367865"/>
    <w:rsid w:val="00371125"/>
    <w:rsid w:val="00374E07"/>
    <w:rsid w:val="00380007"/>
    <w:rsid w:val="00381702"/>
    <w:rsid w:val="003870CD"/>
    <w:rsid w:val="0038745C"/>
    <w:rsid w:val="00387AAE"/>
    <w:rsid w:val="003907DE"/>
    <w:rsid w:val="00392F53"/>
    <w:rsid w:val="00394007"/>
    <w:rsid w:val="00397B5D"/>
    <w:rsid w:val="003A07B9"/>
    <w:rsid w:val="003A09BD"/>
    <w:rsid w:val="003A1602"/>
    <w:rsid w:val="003A36FE"/>
    <w:rsid w:val="003B0A1D"/>
    <w:rsid w:val="003B30B6"/>
    <w:rsid w:val="003B4DC5"/>
    <w:rsid w:val="003C396F"/>
    <w:rsid w:val="003C44E5"/>
    <w:rsid w:val="003D084C"/>
    <w:rsid w:val="003D1CBD"/>
    <w:rsid w:val="003D2750"/>
    <w:rsid w:val="003D5C6B"/>
    <w:rsid w:val="003D5E5A"/>
    <w:rsid w:val="003E2AE7"/>
    <w:rsid w:val="003F3715"/>
    <w:rsid w:val="003F39E9"/>
    <w:rsid w:val="003F43F3"/>
    <w:rsid w:val="00402CC0"/>
    <w:rsid w:val="00403DD6"/>
    <w:rsid w:val="004068BE"/>
    <w:rsid w:val="00406965"/>
    <w:rsid w:val="00406DDD"/>
    <w:rsid w:val="00414408"/>
    <w:rsid w:val="00414C53"/>
    <w:rsid w:val="00414FF1"/>
    <w:rsid w:val="00422092"/>
    <w:rsid w:val="00423BF4"/>
    <w:rsid w:val="004362E5"/>
    <w:rsid w:val="0044024B"/>
    <w:rsid w:val="00444005"/>
    <w:rsid w:val="0044646F"/>
    <w:rsid w:val="00456B5F"/>
    <w:rsid w:val="004574A3"/>
    <w:rsid w:val="00460580"/>
    <w:rsid w:val="004661C6"/>
    <w:rsid w:val="004710CC"/>
    <w:rsid w:val="00471A9A"/>
    <w:rsid w:val="004748B6"/>
    <w:rsid w:val="00475AD6"/>
    <w:rsid w:val="00483A6D"/>
    <w:rsid w:val="004918A8"/>
    <w:rsid w:val="004B4C4A"/>
    <w:rsid w:val="004B4ED5"/>
    <w:rsid w:val="004B6BF9"/>
    <w:rsid w:val="004B7C5F"/>
    <w:rsid w:val="004C787A"/>
    <w:rsid w:val="004D1EDB"/>
    <w:rsid w:val="004D51EF"/>
    <w:rsid w:val="004E0003"/>
    <w:rsid w:val="004E431C"/>
    <w:rsid w:val="004E4BA4"/>
    <w:rsid w:val="004F0FC6"/>
    <w:rsid w:val="004F11C5"/>
    <w:rsid w:val="004F1787"/>
    <w:rsid w:val="004F6405"/>
    <w:rsid w:val="004F7897"/>
    <w:rsid w:val="00504C99"/>
    <w:rsid w:val="005079BE"/>
    <w:rsid w:val="00507A2F"/>
    <w:rsid w:val="00512567"/>
    <w:rsid w:val="00514D7E"/>
    <w:rsid w:val="005161F2"/>
    <w:rsid w:val="0051780B"/>
    <w:rsid w:val="0052689A"/>
    <w:rsid w:val="0052696B"/>
    <w:rsid w:val="00531329"/>
    <w:rsid w:val="0054100D"/>
    <w:rsid w:val="00545FD4"/>
    <w:rsid w:val="00545FE0"/>
    <w:rsid w:val="00554965"/>
    <w:rsid w:val="00554D54"/>
    <w:rsid w:val="00555AE5"/>
    <w:rsid w:val="0056271D"/>
    <w:rsid w:val="00563358"/>
    <w:rsid w:val="00565D16"/>
    <w:rsid w:val="005679E7"/>
    <w:rsid w:val="005711C2"/>
    <w:rsid w:val="00571922"/>
    <w:rsid w:val="005725D8"/>
    <w:rsid w:val="0058045E"/>
    <w:rsid w:val="00580896"/>
    <w:rsid w:val="00581DFB"/>
    <w:rsid w:val="00584405"/>
    <w:rsid w:val="00594F0D"/>
    <w:rsid w:val="005A0677"/>
    <w:rsid w:val="005A0912"/>
    <w:rsid w:val="005A18CD"/>
    <w:rsid w:val="005A1E21"/>
    <w:rsid w:val="005A3B99"/>
    <w:rsid w:val="005A624B"/>
    <w:rsid w:val="005A6E3A"/>
    <w:rsid w:val="005B0331"/>
    <w:rsid w:val="005B2E0B"/>
    <w:rsid w:val="005B5200"/>
    <w:rsid w:val="005B5BB2"/>
    <w:rsid w:val="005B7236"/>
    <w:rsid w:val="005C3948"/>
    <w:rsid w:val="005C5642"/>
    <w:rsid w:val="005C5C45"/>
    <w:rsid w:val="005C7458"/>
    <w:rsid w:val="005D0F57"/>
    <w:rsid w:val="005D2F72"/>
    <w:rsid w:val="005D3964"/>
    <w:rsid w:val="005D4CA9"/>
    <w:rsid w:val="005D553C"/>
    <w:rsid w:val="005E29FD"/>
    <w:rsid w:val="005E350B"/>
    <w:rsid w:val="005E4756"/>
    <w:rsid w:val="005F0113"/>
    <w:rsid w:val="005F1B28"/>
    <w:rsid w:val="005F1D0D"/>
    <w:rsid w:val="005F2274"/>
    <w:rsid w:val="006001CE"/>
    <w:rsid w:val="00610554"/>
    <w:rsid w:val="00613196"/>
    <w:rsid w:val="00616999"/>
    <w:rsid w:val="00621DCE"/>
    <w:rsid w:val="006312AC"/>
    <w:rsid w:val="006324C6"/>
    <w:rsid w:val="00634634"/>
    <w:rsid w:val="00635D9C"/>
    <w:rsid w:val="006360EF"/>
    <w:rsid w:val="0063656A"/>
    <w:rsid w:val="006431F6"/>
    <w:rsid w:val="0064336D"/>
    <w:rsid w:val="006575C0"/>
    <w:rsid w:val="00670DCD"/>
    <w:rsid w:val="00670F65"/>
    <w:rsid w:val="00677E2D"/>
    <w:rsid w:val="00680D35"/>
    <w:rsid w:val="00683311"/>
    <w:rsid w:val="00683C8E"/>
    <w:rsid w:val="00693755"/>
    <w:rsid w:val="006A2E89"/>
    <w:rsid w:val="006A54CE"/>
    <w:rsid w:val="006A6F54"/>
    <w:rsid w:val="006B17F8"/>
    <w:rsid w:val="006B4555"/>
    <w:rsid w:val="006B70BD"/>
    <w:rsid w:val="006C2DD8"/>
    <w:rsid w:val="006C5D91"/>
    <w:rsid w:val="006C69A9"/>
    <w:rsid w:val="006D0B75"/>
    <w:rsid w:val="006D38FE"/>
    <w:rsid w:val="006D4DB4"/>
    <w:rsid w:val="006E2229"/>
    <w:rsid w:val="006E48FC"/>
    <w:rsid w:val="006F043A"/>
    <w:rsid w:val="006F0CE1"/>
    <w:rsid w:val="006F48FD"/>
    <w:rsid w:val="00702E7C"/>
    <w:rsid w:val="00706143"/>
    <w:rsid w:val="00707CAF"/>
    <w:rsid w:val="00712A8D"/>
    <w:rsid w:val="0071467D"/>
    <w:rsid w:val="00715563"/>
    <w:rsid w:val="00715F5F"/>
    <w:rsid w:val="00717B62"/>
    <w:rsid w:val="00725095"/>
    <w:rsid w:val="007270C3"/>
    <w:rsid w:val="00731DFA"/>
    <w:rsid w:val="007351B6"/>
    <w:rsid w:val="00737734"/>
    <w:rsid w:val="00744E69"/>
    <w:rsid w:val="0075070B"/>
    <w:rsid w:val="00752BFB"/>
    <w:rsid w:val="0075370A"/>
    <w:rsid w:val="00754E2B"/>
    <w:rsid w:val="00755159"/>
    <w:rsid w:val="00757B98"/>
    <w:rsid w:val="007621F8"/>
    <w:rsid w:val="00763987"/>
    <w:rsid w:val="00763FC1"/>
    <w:rsid w:val="00764373"/>
    <w:rsid w:val="00764F7F"/>
    <w:rsid w:val="00767B8C"/>
    <w:rsid w:val="007715CD"/>
    <w:rsid w:val="00772A07"/>
    <w:rsid w:val="00777144"/>
    <w:rsid w:val="00783DDF"/>
    <w:rsid w:val="00783FE0"/>
    <w:rsid w:val="007870AF"/>
    <w:rsid w:val="00791F88"/>
    <w:rsid w:val="00794775"/>
    <w:rsid w:val="007949B2"/>
    <w:rsid w:val="00795394"/>
    <w:rsid w:val="00796771"/>
    <w:rsid w:val="00796E01"/>
    <w:rsid w:val="007972DD"/>
    <w:rsid w:val="007A028B"/>
    <w:rsid w:val="007A10D6"/>
    <w:rsid w:val="007A49EE"/>
    <w:rsid w:val="007A5C1B"/>
    <w:rsid w:val="007B3C2E"/>
    <w:rsid w:val="007B6945"/>
    <w:rsid w:val="007B7449"/>
    <w:rsid w:val="007C2CFC"/>
    <w:rsid w:val="007C5EFC"/>
    <w:rsid w:val="007D1829"/>
    <w:rsid w:val="007D305D"/>
    <w:rsid w:val="007D368B"/>
    <w:rsid w:val="007E042C"/>
    <w:rsid w:val="007E1B1C"/>
    <w:rsid w:val="007E4404"/>
    <w:rsid w:val="007F24B6"/>
    <w:rsid w:val="008040EF"/>
    <w:rsid w:val="00804D3F"/>
    <w:rsid w:val="0081120E"/>
    <w:rsid w:val="00812D17"/>
    <w:rsid w:val="00815B1D"/>
    <w:rsid w:val="0082024C"/>
    <w:rsid w:val="00821AA9"/>
    <w:rsid w:val="00823534"/>
    <w:rsid w:val="00825F89"/>
    <w:rsid w:val="00835B1E"/>
    <w:rsid w:val="00844A8B"/>
    <w:rsid w:val="00845837"/>
    <w:rsid w:val="00845944"/>
    <w:rsid w:val="00851B5E"/>
    <w:rsid w:val="00853B1F"/>
    <w:rsid w:val="00854970"/>
    <w:rsid w:val="00860FCA"/>
    <w:rsid w:val="00864552"/>
    <w:rsid w:val="00866BEE"/>
    <w:rsid w:val="00871ACC"/>
    <w:rsid w:val="008851EB"/>
    <w:rsid w:val="00886C74"/>
    <w:rsid w:val="00886FA9"/>
    <w:rsid w:val="00887D8B"/>
    <w:rsid w:val="008905AC"/>
    <w:rsid w:val="00894AE7"/>
    <w:rsid w:val="008A0335"/>
    <w:rsid w:val="008A2800"/>
    <w:rsid w:val="008A39EE"/>
    <w:rsid w:val="008B1297"/>
    <w:rsid w:val="008B43C8"/>
    <w:rsid w:val="008B4AB4"/>
    <w:rsid w:val="008B4ABB"/>
    <w:rsid w:val="008B5974"/>
    <w:rsid w:val="008B7B8E"/>
    <w:rsid w:val="008B7F3E"/>
    <w:rsid w:val="008C3252"/>
    <w:rsid w:val="008C523F"/>
    <w:rsid w:val="008C7415"/>
    <w:rsid w:val="008C78D0"/>
    <w:rsid w:val="008C7BAF"/>
    <w:rsid w:val="008D2683"/>
    <w:rsid w:val="008D50C2"/>
    <w:rsid w:val="008D54BE"/>
    <w:rsid w:val="008D64A5"/>
    <w:rsid w:val="008E0F26"/>
    <w:rsid w:val="008E38CB"/>
    <w:rsid w:val="008E4A4C"/>
    <w:rsid w:val="008E5B2A"/>
    <w:rsid w:val="008F3A4C"/>
    <w:rsid w:val="008F4C55"/>
    <w:rsid w:val="008F5580"/>
    <w:rsid w:val="008F6DA2"/>
    <w:rsid w:val="008F7F68"/>
    <w:rsid w:val="0090711E"/>
    <w:rsid w:val="00912C3A"/>
    <w:rsid w:val="009134D1"/>
    <w:rsid w:val="00913F66"/>
    <w:rsid w:val="00916BED"/>
    <w:rsid w:val="00920AE8"/>
    <w:rsid w:val="00920D7C"/>
    <w:rsid w:val="0092292E"/>
    <w:rsid w:val="009239FB"/>
    <w:rsid w:val="00926498"/>
    <w:rsid w:val="00935D9C"/>
    <w:rsid w:val="00937262"/>
    <w:rsid w:val="00940513"/>
    <w:rsid w:val="00943587"/>
    <w:rsid w:val="00944292"/>
    <w:rsid w:val="00944EFD"/>
    <w:rsid w:val="009458C3"/>
    <w:rsid w:val="00946F76"/>
    <w:rsid w:val="00947A1F"/>
    <w:rsid w:val="009531FB"/>
    <w:rsid w:val="00953A95"/>
    <w:rsid w:val="00953D0A"/>
    <w:rsid w:val="009564AE"/>
    <w:rsid w:val="0096036E"/>
    <w:rsid w:val="00961078"/>
    <w:rsid w:val="009610B5"/>
    <w:rsid w:val="00962B05"/>
    <w:rsid w:val="00964A93"/>
    <w:rsid w:val="00964E11"/>
    <w:rsid w:val="00966C49"/>
    <w:rsid w:val="00972F6F"/>
    <w:rsid w:val="009732EF"/>
    <w:rsid w:val="00974598"/>
    <w:rsid w:val="00974B75"/>
    <w:rsid w:val="00977821"/>
    <w:rsid w:val="00981FC6"/>
    <w:rsid w:val="0099234D"/>
    <w:rsid w:val="0099682D"/>
    <w:rsid w:val="00996DAD"/>
    <w:rsid w:val="009972AD"/>
    <w:rsid w:val="009A08A7"/>
    <w:rsid w:val="009A2816"/>
    <w:rsid w:val="009A3C34"/>
    <w:rsid w:val="009A4A1D"/>
    <w:rsid w:val="009A514D"/>
    <w:rsid w:val="009A51A3"/>
    <w:rsid w:val="009A5D14"/>
    <w:rsid w:val="009A718C"/>
    <w:rsid w:val="009B089A"/>
    <w:rsid w:val="009B7298"/>
    <w:rsid w:val="009C1FD7"/>
    <w:rsid w:val="009C273F"/>
    <w:rsid w:val="009C30AB"/>
    <w:rsid w:val="009C31E3"/>
    <w:rsid w:val="009D0CD9"/>
    <w:rsid w:val="009D3A48"/>
    <w:rsid w:val="009E3D9A"/>
    <w:rsid w:val="009E6BA9"/>
    <w:rsid w:val="009F0F51"/>
    <w:rsid w:val="009F36F5"/>
    <w:rsid w:val="009F5527"/>
    <w:rsid w:val="009F783C"/>
    <w:rsid w:val="00A0032F"/>
    <w:rsid w:val="00A020A4"/>
    <w:rsid w:val="00A116CC"/>
    <w:rsid w:val="00A14D33"/>
    <w:rsid w:val="00A169F5"/>
    <w:rsid w:val="00A17C3E"/>
    <w:rsid w:val="00A2227E"/>
    <w:rsid w:val="00A23609"/>
    <w:rsid w:val="00A3787C"/>
    <w:rsid w:val="00A37D61"/>
    <w:rsid w:val="00A47B0F"/>
    <w:rsid w:val="00A514EA"/>
    <w:rsid w:val="00A5154C"/>
    <w:rsid w:val="00A5585D"/>
    <w:rsid w:val="00A57E2E"/>
    <w:rsid w:val="00A6022A"/>
    <w:rsid w:val="00A633F9"/>
    <w:rsid w:val="00A644A4"/>
    <w:rsid w:val="00A64ACC"/>
    <w:rsid w:val="00A733F3"/>
    <w:rsid w:val="00A74115"/>
    <w:rsid w:val="00A7431C"/>
    <w:rsid w:val="00A74816"/>
    <w:rsid w:val="00A752B5"/>
    <w:rsid w:val="00A81DC9"/>
    <w:rsid w:val="00A83B95"/>
    <w:rsid w:val="00A853FF"/>
    <w:rsid w:val="00A85B43"/>
    <w:rsid w:val="00A87B83"/>
    <w:rsid w:val="00A939E2"/>
    <w:rsid w:val="00A94539"/>
    <w:rsid w:val="00AA2215"/>
    <w:rsid w:val="00AA3429"/>
    <w:rsid w:val="00AB1D1D"/>
    <w:rsid w:val="00AB298B"/>
    <w:rsid w:val="00AB6239"/>
    <w:rsid w:val="00AB6364"/>
    <w:rsid w:val="00AB7BD1"/>
    <w:rsid w:val="00AD008C"/>
    <w:rsid w:val="00AD69CD"/>
    <w:rsid w:val="00AF44AB"/>
    <w:rsid w:val="00AF6C94"/>
    <w:rsid w:val="00AF730A"/>
    <w:rsid w:val="00B0067D"/>
    <w:rsid w:val="00B011C3"/>
    <w:rsid w:val="00B01ABA"/>
    <w:rsid w:val="00B03F93"/>
    <w:rsid w:val="00B06211"/>
    <w:rsid w:val="00B102FD"/>
    <w:rsid w:val="00B11E01"/>
    <w:rsid w:val="00B157DD"/>
    <w:rsid w:val="00B16257"/>
    <w:rsid w:val="00B16631"/>
    <w:rsid w:val="00B21E8A"/>
    <w:rsid w:val="00B25D14"/>
    <w:rsid w:val="00B3006E"/>
    <w:rsid w:val="00B31BF0"/>
    <w:rsid w:val="00B36BD5"/>
    <w:rsid w:val="00B370DD"/>
    <w:rsid w:val="00B45FF1"/>
    <w:rsid w:val="00B51D02"/>
    <w:rsid w:val="00B532A1"/>
    <w:rsid w:val="00B5745A"/>
    <w:rsid w:val="00B65976"/>
    <w:rsid w:val="00B67B6D"/>
    <w:rsid w:val="00B73E07"/>
    <w:rsid w:val="00B80761"/>
    <w:rsid w:val="00B906E3"/>
    <w:rsid w:val="00B94AD0"/>
    <w:rsid w:val="00B95451"/>
    <w:rsid w:val="00BA03DB"/>
    <w:rsid w:val="00BA1832"/>
    <w:rsid w:val="00BA1BB5"/>
    <w:rsid w:val="00BA623C"/>
    <w:rsid w:val="00BB0865"/>
    <w:rsid w:val="00BB4B53"/>
    <w:rsid w:val="00BB5195"/>
    <w:rsid w:val="00BB6949"/>
    <w:rsid w:val="00BB707A"/>
    <w:rsid w:val="00BB71EC"/>
    <w:rsid w:val="00BC0424"/>
    <w:rsid w:val="00BC113D"/>
    <w:rsid w:val="00BC14E1"/>
    <w:rsid w:val="00BC472D"/>
    <w:rsid w:val="00BC6487"/>
    <w:rsid w:val="00BC690A"/>
    <w:rsid w:val="00BD38DA"/>
    <w:rsid w:val="00BD45B9"/>
    <w:rsid w:val="00BF039C"/>
    <w:rsid w:val="00BF76D7"/>
    <w:rsid w:val="00C025C1"/>
    <w:rsid w:val="00C03B35"/>
    <w:rsid w:val="00C1157A"/>
    <w:rsid w:val="00C1581A"/>
    <w:rsid w:val="00C20443"/>
    <w:rsid w:val="00C22905"/>
    <w:rsid w:val="00C231EB"/>
    <w:rsid w:val="00C2375B"/>
    <w:rsid w:val="00C27978"/>
    <w:rsid w:val="00C33E87"/>
    <w:rsid w:val="00C3448F"/>
    <w:rsid w:val="00C356D3"/>
    <w:rsid w:val="00C4590D"/>
    <w:rsid w:val="00C50936"/>
    <w:rsid w:val="00C5101F"/>
    <w:rsid w:val="00C54543"/>
    <w:rsid w:val="00C570B1"/>
    <w:rsid w:val="00C57F18"/>
    <w:rsid w:val="00C61271"/>
    <w:rsid w:val="00C619CC"/>
    <w:rsid w:val="00C634E5"/>
    <w:rsid w:val="00C651FE"/>
    <w:rsid w:val="00C67A91"/>
    <w:rsid w:val="00C70205"/>
    <w:rsid w:val="00C756E2"/>
    <w:rsid w:val="00C75BC2"/>
    <w:rsid w:val="00C76FD3"/>
    <w:rsid w:val="00C805BC"/>
    <w:rsid w:val="00C824D3"/>
    <w:rsid w:val="00C84241"/>
    <w:rsid w:val="00C861CC"/>
    <w:rsid w:val="00C8637F"/>
    <w:rsid w:val="00C9210E"/>
    <w:rsid w:val="00C94BF0"/>
    <w:rsid w:val="00C958D3"/>
    <w:rsid w:val="00C962ED"/>
    <w:rsid w:val="00C96625"/>
    <w:rsid w:val="00C973D9"/>
    <w:rsid w:val="00CA04D6"/>
    <w:rsid w:val="00CA332E"/>
    <w:rsid w:val="00CB34F0"/>
    <w:rsid w:val="00CB56F1"/>
    <w:rsid w:val="00CB659B"/>
    <w:rsid w:val="00CB6672"/>
    <w:rsid w:val="00CB6917"/>
    <w:rsid w:val="00CC1776"/>
    <w:rsid w:val="00CC720C"/>
    <w:rsid w:val="00CC7EDC"/>
    <w:rsid w:val="00CD0C74"/>
    <w:rsid w:val="00CD587D"/>
    <w:rsid w:val="00CD68EA"/>
    <w:rsid w:val="00CE3D05"/>
    <w:rsid w:val="00CE426E"/>
    <w:rsid w:val="00CE71D0"/>
    <w:rsid w:val="00CE78A3"/>
    <w:rsid w:val="00CE7A9E"/>
    <w:rsid w:val="00CF3B39"/>
    <w:rsid w:val="00CF4EA1"/>
    <w:rsid w:val="00CF4F29"/>
    <w:rsid w:val="00CF7606"/>
    <w:rsid w:val="00D07473"/>
    <w:rsid w:val="00D11B32"/>
    <w:rsid w:val="00D1271C"/>
    <w:rsid w:val="00D15B0B"/>
    <w:rsid w:val="00D21C14"/>
    <w:rsid w:val="00D21CDB"/>
    <w:rsid w:val="00D22996"/>
    <w:rsid w:val="00D27A50"/>
    <w:rsid w:val="00D35275"/>
    <w:rsid w:val="00D368CD"/>
    <w:rsid w:val="00D36938"/>
    <w:rsid w:val="00D42524"/>
    <w:rsid w:val="00D43099"/>
    <w:rsid w:val="00D435F9"/>
    <w:rsid w:val="00D448F1"/>
    <w:rsid w:val="00D514D2"/>
    <w:rsid w:val="00D63CD6"/>
    <w:rsid w:val="00D664E1"/>
    <w:rsid w:val="00D6708E"/>
    <w:rsid w:val="00D67805"/>
    <w:rsid w:val="00D7734A"/>
    <w:rsid w:val="00D87EB3"/>
    <w:rsid w:val="00D901E5"/>
    <w:rsid w:val="00D913FD"/>
    <w:rsid w:val="00DA5009"/>
    <w:rsid w:val="00DB00A0"/>
    <w:rsid w:val="00DB01F4"/>
    <w:rsid w:val="00DB0C63"/>
    <w:rsid w:val="00DB1E59"/>
    <w:rsid w:val="00DB432D"/>
    <w:rsid w:val="00DB45DC"/>
    <w:rsid w:val="00DB52CD"/>
    <w:rsid w:val="00DB631C"/>
    <w:rsid w:val="00DB70E8"/>
    <w:rsid w:val="00DC00C3"/>
    <w:rsid w:val="00DC07E5"/>
    <w:rsid w:val="00DC3DEB"/>
    <w:rsid w:val="00DC4CB1"/>
    <w:rsid w:val="00DC54DF"/>
    <w:rsid w:val="00DD042D"/>
    <w:rsid w:val="00DD0CD4"/>
    <w:rsid w:val="00DD3419"/>
    <w:rsid w:val="00DE1581"/>
    <w:rsid w:val="00DE18E0"/>
    <w:rsid w:val="00DE3846"/>
    <w:rsid w:val="00DE61DB"/>
    <w:rsid w:val="00DF1515"/>
    <w:rsid w:val="00DF78E8"/>
    <w:rsid w:val="00E02E63"/>
    <w:rsid w:val="00E04118"/>
    <w:rsid w:val="00E12D1D"/>
    <w:rsid w:val="00E26A06"/>
    <w:rsid w:val="00E27964"/>
    <w:rsid w:val="00E30410"/>
    <w:rsid w:val="00E404C6"/>
    <w:rsid w:val="00E41D13"/>
    <w:rsid w:val="00E445F3"/>
    <w:rsid w:val="00E546C5"/>
    <w:rsid w:val="00E6092D"/>
    <w:rsid w:val="00E661BF"/>
    <w:rsid w:val="00E67148"/>
    <w:rsid w:val="00E731A9"/>
    <w:rsid w:val="00E75ABE"/>
    <w:rsid w:val="00E7612E"/>
    <w:rsid w:val="00E81E5B"/>
    <w:rsid w:val="00E82638"/>
    <w:rsid w:val="00E831BB"/>
    <w:rsid w:val="00E86470"/>
    <w:rsid w:val="00E87C4F"/>
    <w:rsid w:val="00E947FD"/>
    <w:rsid w:val="00EA395B"/>
    <w:rsid w:val="00EA4EEE"/>
    <w:rsid w:val="00EB09D8"/>
    <w:rsid w:val="00EB2995"/>
    <w:rsid w:val="00EB2C51"/>
    <w:rsid w:val="00EB4FFD"/>
    <w:rsid w:val="00EB72F8"/>
    <w:rsid w:val="00EC16FE"/>
    <w:rsid w:val="00EC382E"/>
    <w:rsid w:val="00EC52EC"/>
    <w:rsid w:val="00EC5F48"/>
    <w:rsid w:val="00ED2356"/>
    <w:rsid w:val="00ED2549"/>
    <w:rsid w:val="00ED53C9"/>
    <w:rsid w:val="00ED5CAF"/>
    <w:rsid w:val="00ED626F"/>
    <w:rsid w:val="00ED7818"/>
    <w:rsid w:val="00EF4019"/>
    <w:rsid w:val="00EF7299"/>
    <w:rsid w:val="00F16A97"/>
    <w:rsid w:val="00F22499"/>
    <w:rsid w:val="00F25CD7"/>
    <w:rsid w:val="00F32A79"/>
    <w:rsid w:val="00F34A36"/>
    <w:rsid w:val="00F35426"/>
    <w:rsid w:val="00F35903"/>
    <w:rsid w:val="00F359C0"/>
    <w:rsid w:val="00F36C4B"/>
    <w:rsid w:val="00F42939"/>
    <w:rsid w:val="00F44623"/>
    <w:rsid w:val="00F45D89"/>
    <w:rsid w:val="00F4701C"/>
    <w:rsid w:val="00F50513"/>
    <w:rsid w:val="00F54657"/>
    <w:rsid w:val="00F560EE"/>
    <w:rsid w:val="00F64B76"/>
    <w:rsid w:val="00F64C28"/>
    <w:rsid w:val="00F70342"/>
    <w:rsid w:val="00F70B51"/>
    <w:rsid w:val="00F741C2"/>
    <w:rsid w:val="00F749A3"/>
    <w:rsid w:val="00F7555D"/>
    <w:rsid w:val="00F80C0C"/>
    <w:rsid w:val="00F82975"/>
    <w:rsid w:val="00F84E23"/>
    <w:rsid w:val="00FA110F"/>
    <w:rsid w:val="00FA215D"/>
    <w:rsid w:val="00FA34AB"/>
    <w:rsid w:val="00FB3562"/>
    <w:rsid w:val="00FB3916"/>
    <w:rsid w:val="00FB5721"/>
    <w:rsid w:val="00FB6E90"/>
    <w:rsid w:val="00FC3798"/>
    <w:rsid w:val="00FC69A1"/>
    <w:rsid w:val="00FD1ED7"/>
    <w:rsid w:val="00FD1F0C"/>
    <w:rsid w:val="00FD28F2"/>
    <w:rsid w:val="00FD46D9"/>
    <w:rsid w:val="00FD4E03"/>
    <w:rsid w:val="00FD64D6"/>
    <w:rsid w:val="00FD662E"/>
    <w:rsid w:val="00FD7639"/>
    <w:rsid w:val="00FE10B5"/>
    <w:rsid w:val="00FE3974"/>
    <w:rsid w:val="00FE3C3F"/>
    <w:rsid w:val="00FE55B6"/>
    <w:rsid w:val="00FE55C0"/>
    <w:rsid w:val="00FE7FCD"/>
    <w:rsid w:val="00FF217D"/>
    <w:rsid w:val="00FF23F5"/>
    <w:rsid w:val="00FF38AD"/>
    <w:rsid w:val="00FF45E1"/>
    <w:rsid w:val="00FF65FF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ansurov@nbu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xarid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B904-B308-41C0-BEE4-4907F272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14279</Words>
  <Characters>81396</Characters>
  <Application>Microsoft Office Word</Application>
  <DocSecurity>0</DocSecurity>
  <Lines>678</Lines>
  <Paragraphs>190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Yulduz Shaikramova</cp:lastModifiedBy>
  <cp:revision>2</cp:revision>
  <cp:lastPrinted>2020-09-28T14:18:00Z</cp:lastPrinted>
  <dcterms:created xsi:type="dcterms:W3CDTF">2020-10-28T10:42:00Z</dcterms:created>
  <dcterms:modified xsi:type="dcterms:W3CDTF">2020-10-28T10:42:00Z</dcterms:modified>
</cp:coreProperties>
</file>