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9B" w:rsidRDefault="00D73F9B">
      <w:bookmarkStart w:id="0" w:name="_GoBack"/>
      <w:bookmarkEnd w:id="0"/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253"/>
        <w:gridCol w:w="1559"/>
        <w:gridCol w:w="3828"/>
      </w:tblGrid>
      <w:tr w:rsidR="00FC5B36" w:rsidRPr="00FC5B36" w:rsidTr="00D73F9B">
        <w:tc>
          <w:tcPr>
            <w:tcW w:w="4253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bookmarkStart w:id="1" w:name="_Toc517582288" w:colFirst="2" w:colLast="2"/>
            <w:bookmarkStart w:id="2" w:name="_Toc517582612" w:colFirst="2" w:colLast="2"/>
            <w:bookmarkStart w:id="3" w:name="_Hlk506828966"/>
          </w:p>
        </w:tc>
        <w:tc>
          <w:tcPr>
            <w:tcW w:w="1559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6"/>
              </w:rPr>
            </w:pPr>
          </w:p>
        </w:tc>
        <w:tc>
          <w:tcPr>
            <w:tcW w:w="3828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</w:p>
        </w:tc>
      </w:tr>
      <w:tr w:rsidR="00FC5B36" w:rsidRPr="00FC5B36" w:rsidTr="00D73F9B">
        <w:trPr>
          <w:trHeight w:val="1521"/>
        </w:trPr>
        <w:tc>
          <w:tcPr>
            <w:tcW w:w="4253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6"/>
              </w:rPr>
            </w:pPr>
          </w:p>
        </w:tc>
        <w:tc>
          <w:tcPr>
            <w:tcW w:w="1559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sz w:val="28"/>
                <w:szCs w:val="26"/>
              </w:rPr>
            </w:pPr>
          </w:p>
        </w:tc>
        <w:tc>
          <w:tcPr>
            <w:tcW w:w="3828" w:type="dxa"/>
          </w:tcPr>
          <w:p w:rsidR="00FC5B36" w:rsidRPr="00FC5B36" w:rsidRDefault="00FC5B36" w:rsidP="0029709E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6"/>
              </w:rPr>
            </w:pPr>
          </w:p>
        </w:tc>
      </w:tr>
      <w:tr w:rsidR="00FC5B36" w:rsidRPr="00FC5B36" w:rsidTr="00FC5B36">
        <w:tc>
          <w:tcPr>
            <w:tcW w:w="4253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559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</w:p>
        </w:tc>
      </w:tr>
      <w:tr w:rsidR="00FC5B36" w:rsidRPr="00FC5B36" w:rsidTr="00FC5B36">
        <w:tc>
          <w:tcPr>
            <w:tcW w:w="4253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559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</w:tcPr>
          <w:p w:rsidR="00FC5B36" w:rsidRPr="00FC5B36" w:rsidRDefault="00FC5B36" w:rsidP="0029709E">
            <w:pPr>
              <w:keepNext/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</w:p>
        </w:tc>
      </w:tr>
      <w:bookmarkEnd w:id="1"/>
      <w:bookmarkEnd w:id="2"/>
    </w:tbl>
    <w:p w:rsidR="00CF7CE5" w:rsidRPr="008D5667" w:rsidRDefault="00CF7CE5" w:rsidP="00C357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CE5" w:rsidRPr="008D5667" w:rsidRDefault="00B2006F" w:rsidP="00CF7CE5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 w:rsidR="00CF7CE5" w:rsidRPr="008D5667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ДОКУМЕНТАЦИЯ </w:t>
      </w:r>
    </w:p>
    <w:p w:rsidR="00CF7CE5" w:rsidRPr="008D5667" w:rsidRDefault="00CF7CE5" w:rsidP="00CF7CE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CE5" w:rsidRPr="00B2006F" w:rsidRDefault="0029709E" w:rsidP="00CF7CE5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29709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по выбору исполнителя на «Оказание услуг по технической поддержки программного комплекса </w:t>
      </w:r>
      <w:proofErr w:type="spellStart"/>
      <w:r w:rsidRPr="0029709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Styx</w:t>
      </w:r>
      <w:proofErr w:type="spellEnd"/>
      <w:r w:rsidRPr="0029709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для комплексов защиты информации сроком на 1 год» для АО «Национальный банк внешнеэкономической деятельности Республики Узбекистан»</w:t>
      </w:r>
    </w:p>
    <w:p w:rsidR="00CF7CE5" w:rsidRPr="008D5667" w:rsidRDefault="00CF7CE5" w:rsidP="00CF7CE5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</w:pPr>
      <w:r w:rsidRPr="008D566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 </w:t>
      </w:r>
      <w:r w:rsidRPr="008D566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br/>
      </w: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941305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5B36" w:rsidRPr="00941305" w:rsidRDefault="00FC5B36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5667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Pr="008D5667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Pr="008D5667">
        <w:rPr>
          <w:rFonts w:ascii="Times New Roman" w:eastAsia="Times New Roman" w:hAnsi="Times New Roman" w:cs="Times New Roman"/>
          <w:sz w:val="28"/>
          <w:szCs w:val="28"/>
          <w:lang w:val="uz-Cyrl-UZ"/>
        </w:rPr>
        <w:t>Национальный банк внешнеэкономической деятельности Республики Узбекистан</w:t>
      </w:r>
      <w:r w:rsidRPr="008D566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Default="00CF7CE5" w:rsidP="00CF7CE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709E" w:rsidRDefault="0029709E" w:rsidP="00CF7CE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709E" w:rsidRPr="008D5667" w:rsidRDefault="0029709E" w:rsidP="00CF7CE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7CE5" w:rsidRPr="008D5667" w:rsidRDefault="00CF7CE5" w:rsidP="00CF7CE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709E" w:rsidRDefault="00CF7CE5" w:rsidP="00CF7CE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667">
        <w:rPr>
          <w:rFonts w:ascii="Times New Roman" w:eastAsia="Times New Roman" w:hAnsi="Times New Roman" w:cs="Times New Roman"/>
          <w:sz w:val="28"/>
          <w:szCs w:val="28"/>
        </w:rPr>
        <w:t>Ташкент – 202</w:t>
      </w:r>
      <w:r w:rsidR="00F10CF0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8D566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9709E" w:rsidRDefault="0029709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34BF8" w:rsidRPr="008D5667" w:rsidRDefault="00A34BF8" w:rsidP="00A34BF8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8D5667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A34BF8" w:rsidRPr="008D5667" w:rsidRDefault="00A34BF8" w:rsidP="00A34BF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4" w:name="_Ref389560841"/>
    <w:p w:rsidR="00A34BF8" w:rsidRPr="008D5667" w:rsidRDefault="00A34BF8" w:rsidP="00A34BF8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667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Pr="008D5667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8D5667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Pr="008D5667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8D5667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Pr="008D566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4"/>
    </w:p>
    <w:p w:rsidR="00A34BF8" w:rsidRPr="008D5667" w:rsidRDefault="002A185B" w:rsidP="00A34BF8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A34BF8" w:rsidRPr="008D5667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A34BF8" w:rsidRDefault="00A34BF8" w:rsidP="00A34BF8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667">
        <w:rPr>
          <w:lang w:val="en-US"/>
        </w:rPr>
        <w:t xml:space="preserve"> </w:t>
      </w:r>
      <w:hyperlink w:anchor="разд_3_комчасть" w:history="1">
        <w:r w:rsidRPr="008D5667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7C006D" w:rsidRPr="008D5667" w:rsidRDefault="007C006D" w:rsidP="00A34BF8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 договора.</w:t>
      </w:r>
    </w:p>
    <w:p w:rsidR="00991643" w:rsidRDefault="00991643">
      <w:pPr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 w:type="page"/>
      </w:r>
    </w:p>
    <w:p w:rsidR="00A34BF8" w:rsidRPr="0029709E" w:rsidRDefault="00A34BF8" w:rsidP="0029709E">
      <w:pPr>
        <w:pStyle w:val="afff6"/>
        <w:keepNext/>
        <w:numPr>
          <w:ilvl w:val="0"/>
          <w:numId w:val="43"/>
        </w:numPr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9709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ИНСТРУКЦИЯ ДЛЯ УЧАСТНИКА</w:t>
      </w:r>
    </w:p>
    <w:p w:rsidR="0029709E" w:rsidRPr="0029709E" w:rsidRDefault="0029709E" w:rsidP="0029709E">
      <w:pPr>
        <w:pStyle w:val="afff6"/>
        <w:keepNext/>
        <w:spacing w:before="240" w:after="60" w:line="240" w:lineRule="auto"/>
        <w:ind w:left="1080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</w:p>
    <w:tbl>
      <w:tblPr>
        <w:tblW w:w="1120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09"/>
        <w:gridCol w:w="284"/>
        <w:gridCol w:w="6520"/>
      </w:tblGrid>
      <w:tr w:rsidR="00A34BF8" w:rsidRPr="0072521D" w:rsidTr="002A4830">
        <w:tc>
          <w:tcPr>
            <w:tcW w:w="567" w:type="dxa"/>
            <w:shd w:val="clear" w:color="auto" w:fill="auto"/>
          </w:tcPr>
          <w:bookmarkEnd w:id="3"/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29709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B2006F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требованиями Закона Республи</w:t>
            </w:r>
            <w:r w:rsidR="00B2006F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ки Узбекистан за №ЗРУ-472 от 09.04.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года </w:t>
            </w:r>
            <w:r w:rsidR="00B2006F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«О государстве</w:t>
            </w:r>
            <w:r w:rsidR="0029709E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закупках» (далее - Закон).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29257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292579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конкурса: </w:t>
            </w:r>
            <w:r w:rsidR="0029709E" w:rsidRPr="00297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технической поддержки программного комплекса </w:t>
            </w:r>
            <w:proofErr w:type="spellStart"/>
            <w:r w:rsidR="0029709E" w:rsidRPr="0029709E">
              <w:rPr>
                <w:rFonts w:ascii="Times New Roman" w:eastAsia="Times New Roman" w:hAnsi="Times New Roman" w:cs="Times New Roman"/>
                <w:sz w:val="24"/>
                <w:szCs w:val="24"/>
              </w:rPr>
              <w:t>Styx</w:t>
            </w:r>
            <w:proofErr w:type="spellEnd"/>
            <w:r w:rsidR="0029709E" w:rsidRPr="00297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комплексов защиты информации сроком на 1 год» для АО «Национальный банк внешнеэкономической деятельности Республики Узбекистан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BD5740" w:rsidRDefault="00A34BF8" w:rsidP="0029709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97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A34BF8" w:rsidRPr="00BD5740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BD5740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  <w:r w:rsidR="00941305"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F5E3A" w:rsidRPr="009F5E3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F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5E3A" w:rsidRPr="009F5E3A">
              <w:rPr>
                <w:rFonts w:ascii="Times New Roman" w:eastAsia="Times New Roman" w:hAnsi="Times New Roman" w:cs="Times New Roman"/>
                <w:sz w:val="24"/>
                <w:szCs w:val="24"/>
              </w:rPr>
              <w:t>904 000</w:t>
            </w:r>
            <w:r w:rsidR="005340E6"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,00 (</w:t>
            </w:r>
            <w:r w:rsidR="009F5E3A">
              <w:rPr>
                <w:rFonts w:ascii="Times New Roman" w:eastAsia="Times New Roman" w:hAnsi="Times New Roman" w:cs="Times New Roman"/>
                <w:sz w:val="24"/>
                <w:szCs w:val="24"/>
              </w:rPr>
              <w:t>семнадцать миллионов девятьсот четыре тысяч</w:t>
            </w:r>
            <w:r w:rsidR="005340E6"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F5E3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9F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НДС</w:t>
            </w:r>
            <w:r w:rsidR="005340E6"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Цены, указанные в предложении, не должны превышать предельную стоимость.</w:t>
            </w:r>
          </w:p>
        </w:tc>
      </w:tr>
      <w:tr w:rsidR="00A34BF8" w:rsidRPr="0072521D" w:rsidTr="0029709E">
        <w:trPr>
          <w:trHeight w:val="717"/>
        </w:trPr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29709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97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941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задание на закупаемую услугу представлено в технической части </w:t>
            </w:r>
            <w:r w:rsidR="0094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C006D" w:rsidRDefault="00A34BF8" w:rsidP="00B7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заседания закупочной комиссии – очная</w:t>
            </w:r>
            <w:r w:rsidR="0029709E" w:rsidRPr="007C0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(участники принимают участие посредством </w:t>
            </w:r>
            <w:r w:rsidR="0013081F" w:rsidRPr="007C0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видеоконференцсвязи</w:t>
            </w:r>
            <w:r w:rsidR="0029709E" w:rsidRPr="007C0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C0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29257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292579"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«Национальный банк ВЭД РУ» является заказчиком (далее «Заказчик») </w:t>
            </w:r>
            <w:r w:rsidR="0094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  <w:p w:rsidR="00A34BF8" w:rsidRPr="0072521D" w:rsidRDefault="00A34BF8" w:rsidP="00B72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72521D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. Ташкент, </w:t>
            </w:r>
            <w:proofErr w:type="spellStart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292579"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101». </w:t>
            </w:r>
          </w:p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«Заказчика»: </w:t>
            </w:r>
          </w:p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МФО: 00450;</w:t>
            </w:r>
          </w:p>
          <w:p w:rsidR="00A34BF8" w:rsidRPr="0072521D" w:rsidRDefault="0029709E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ИНН: 200836354.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Рабочим органом закупочной комиссии является Служба организации закупок (далее - «Рабочий орган»).</w:t>
            </w:r>
          </w:p>
          <w:p w:rsidR="00A34BF8" w:rsidRPr="0072521D" w:rsidRDefault="00A34BF8" w:rsidP="007252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72521D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. Ташкент, </w:t>
            </w:r>
            <w:proofErr w:type="spellStart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72521D"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 . 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72521D" w:rsidP="0072521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Держатель договора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: АО «Национальный банк ВЭД РУ».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72521D" w:rsidP="0072521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комиссией, созданной Заказчиком, в составе не менее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пяти членов.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72521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72521D"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72521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принять участие любые юридические лица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юридических лиц, приведенных в настоящей инструкции участникам </w:t>
            </w:r>
            <w:r w:rsidR="0094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а (далее – ИУ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) 5.3.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A34BF8" w:rsidRPr="0072521D" w:rsidRDefault="00A34BF8" w:rsidP="0072521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Pr="007252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72521D" w:rsidRPr="007252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r w:rsidRPr="007252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A34BF8" w:rsidRPr="0072521D" w:rsidTr="002A4830">
        <w:trPr>
          <w:trHeight w:val="2243"/>
        </w:trPr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725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получения </w:t>
            </w:r>
            <w:r w:rsidR="0072521D"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94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е, участник должен:</w:t>
            </w:r>
          </w:p>
          <w:p w:rsidR="0029709E" w:rsidRDefault="00A34BF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получить (скачать) электронную версию 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размещенной на специальном информационном портале, а также на официальном вэб-сайте заказчика для ознакомления с условиями 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29709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34BF8" w:rsidRPr="0072521D" w:rsidRDefault="00A34BF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б) подать квалификационные документы и предложение в соответствии с требованиями настоящей ИУ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7252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72521D"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72521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началом 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9709E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производится квалификационный отбор участников. К дальнейшему участию в 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допускаются только те участники, которые прошли квалификационный отбор.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72521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участию в 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 организации: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lk515441361"/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на стадии реорганизации, ликвидации или банкротства;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Едином реестре недобросовестных исполнителей;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ненадлежащее исполнившие принятые обязательства по ранее заключенным договорам;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Default="00A34BF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задолженности по уплате налогов и других обязательных платежей;</w:t>
            </w:r>
          </w:p>
          <w:p w:rsidR="004E0818" w:rsidRPr="0072521D" w:rsidRDefault="004E081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09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у которых учредителями являются одни и те же юридические и физические лица;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29709E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учрежденные менее чем за 6 месяцев до объявления </w:t>
            </w:r>
            <w:r w:rsidR="009413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ных торгов;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443DD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      </w:r>
            <w:r w:rsidR="00443D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5"/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</w:t>
            </w:r>
            <w:r w:rsidR="008779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72521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в </w:t>
            </w:r>
            <w:r w:rsid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если: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единица измерений.</w:t>
            </w:r>
          </w:p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B748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и вся связанная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ним корреспонденция, и документация, которые осуществляются участником и заказчиком, должны быть на русском </w:t>
            </w:r>
            <w:r w:rsid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узбекском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языке. Предложение, может быть на другом языке при условии, что к ней будет приложен точный перевод на русский </w:t>
            </w:r>
            <w:r w:rsid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узбекский 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случае наличия разночтений в тексте предложения, когда используется более чем один язык, русский </w:t>
            </w:r>
            <w:r w:rsid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узбекский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="008779B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</w:t>
            </w:r>
            <w:r w:rsidR="00AB748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т превалирующим</w:t>
            </w:r>
            <w:r w:rsidR="00AB748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участника передается в 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закупочной комиссии почтой или через уполномоченного представителя участника нарочно. Дата и время предоставления предложения фиксируется </w:t>
            </w:r>
            <w:r w:rsidR="0072521D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72521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подать только одно предложение;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8779BB" w:rsidRPr="0072521D" w:rsidRDefault="00A34BF8" w:rsidP="008779B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состо</w:t>
            </w:r>
            <w:r w:rsidR="008779BB">
              <w:rPr>
                <w:rFonts w:ascii="Times New Roman" w:eastAsia="Times New Roman" w:hAnsi="Times New Roman" w:cs="Times New Roman"/>
                <w:sz w:val="24"/>
                <w:szCs w:val="24"/>
              </w:rPr>
              <w:t>ит из двух (технической и ценовой) частей: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8779BB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часть должна соответствовать техническим требованиям Заказчика и содержать 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8779BB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ценовая </w:t>
            </w:r>
            <w:r w:rsidR="00F53C39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часть должна соответствовать условиям </w:t>
            </w:r>
            <w:r w:rsidR="00F53C3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F53C39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и содержать следующую информацию: наименование услуги, цена услуги, итоговая сумма, условия </w:t>
            </w:r>
            <w:r w:rsidR="00F53C3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услуг</w:t>
            </w:r>
            <w:r w:rsidR="00F53C39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условия платежа, срок действия предложения и т.п.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конверт, который включает в себя: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конверт с ценовым предложением. 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D2449E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D2449E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D2449E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на первых страницах отметок «оригинал» или «копия», закупочная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D2449E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«оригинал» или «копия»;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предмета </w:t>
            </w:r>
            <w:r w:rsid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участника </w:t>
            </w:r>
            <w:r w:rsidR="0099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его адрес, включая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 и e-mail;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«Внешний конверт»;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bookmarkStart w:id="6" w:name="_Hlk505348253"/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725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6"/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надпись «не вскрывать до последнего срока подачи предложений </w:t>
            </w:r>
            <w:r w:rsidRPr="007252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время и дату вскрытия конвертов)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D2449E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«оригинал» или «копия»;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предмета </w:t>
            </w:r>
            <w:r w:rsid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 и его адрес, включая контактные данные и e-mail;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заказчика и</w:t>
            </w:r>
            <w:r w:rsidRPr="00725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надпись:</w:t>
            </w:r>
            <w:r w:rsidR="0099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«Вскрыть после успешного прохождения квалификационного отбора».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D2449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449E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 техническом конверте.</w:t>
            </w:r>
          </w:p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документы: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 технического предложения;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="00C33162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документации,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содержащие полное и подробное описание предлагаемой услуги.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C3316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документы участника </w:t>
            </w:r>
            <w:r w:rsidR="00C3316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A34BF8" w:rsidRPr="0072521D" w:rsidRDefault="00991643" w:rsidP="00C3316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ценовое предложение и таблица цен в соответствии с формой №5, прилагаемой к данной инструкции.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C3316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Ценовое предложение и таблица цен участника </w:t>
            </w:r>
            <w:r w:rsidR="00C3316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представляются в двух экземплярах (оригинал и копия), которые должны быть прошиты отдельно, парафированы и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пронумерованы.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A34BF8" w:rsidRPr="0072521D" w:rsidRDefault="00A34BF8" w:rsidP="008779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принимаются до </w:t>
            </w:r>
            <w:r w:rsidRPr="00C331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__:__ часов местного времени __ </w:t>
            </w:r>
            <w:r w:rsidR="008779B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январь</w:t>
            </w:r>
            <w:r w:rsidRPr="00C331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202</w:t>
            </w:r>
            <w:r w:rsidR="008779B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1</w:t>
            </w:r>
            <w:r w:rsidRPr="00C331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года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г. Ташкент, </w:t>
            </w:r>
            <w:proofErr w:type="spellStart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C33162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72521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8779B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предложения участников должен составлять не менее </w:t>
            </w:r>
            <w:r w:rsidR="008779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0 дней со дня окончания представления предложений.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C33162" w:rsidP="00C3316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</w:t>
            </w:r>
            <w:r w:rsidRPr="00C3316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принять решение о переносе даты закрытия конкурса (продлении срока представления предложений), которое распространяется на всех участников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Объявления о продлении сроков представления предложений размещается в специальном информационном портале и официальном вэб-сайте заказчика.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C3316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C3316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комиссия для проведения оценки предложений вскрывает конверты с предложениями, поданными участниками </w:t>
            </w:r>
            <w:r w:rsidR="00C3316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C3316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рассмотрения и оценки предложений участников не может превышать </w:t>
            </w:r>
            <w:r w:rsidR="00C33162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окончания подачи предложений.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Рабочий орган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предложения участников. Решение закупочной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второй этап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допускаются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прошедшие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этапа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закупочной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предложениями.</w:t>
            </w:r>
          </w:p>
          <w:p w:rsidR="00A34BF8" w:rsidRPr="0072521D" w:rsidRDefault="00A41F01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при вскрытии конвертов оглашает имена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, цен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сумм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предложения, перечень документов, содержащихся в конверте и их краткое содержание, а также правильность их заполнения, согласно требованиям настоящей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Закупочная 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закупочная комиссия вправе отстранить такого участника от участия в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любом этапе.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(Приложение №2).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постановлений и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Закупочная комиссия отклоняет предложение, если подавший его участник не соответствует требованиям, установленным Законом и постановлениями или предложение участника не соответствует требованиям </w:t>
            </w:r>
            <w:r w:rsidR="0094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оценки предложений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закупочной комиссии вправе направлять участникам письменные запросы по подтверждению или разъяснению той или иной информации, указанной в предложении. При получении таких запросов участникам необходимо письменно ответить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Рабочему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При этом, отечественные участники должны предоставить ценовые предложения исключительно в национальной валюте.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Победителем признается участник, предложивший лучшие условия исполнения договора, при соблюдении требований указанных в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арифметических или иных ошибок закупочная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C17E3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корректного сравнения цен иностранных и отечественных участников, при оценке будут учтены соответствующие расходы Заказчика (налоги,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рассмотрения и оценки предложений подписывается всеми членами закупочной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Ответственность, предусмотренной законодательством Республики Узбекистан, несут:</w:t>
            </w:r>
          </w:p>
          <w:p w:rsidR="00A34BF8" w:rsidRPr="0072521D" w:rsidRDefault="00991643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991643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и члены комиссии, а также члены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Рабочей 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991643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имеют право обратиться в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для получения разъяснений относительно проводимого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41F01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товара (работы, услуги) не допускается. При этом срок окончания подачи предложений в этом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продлен не менее чем на десять дней, с даты внесения изменений в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конкурсную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документацию. Одновременно с этим вносятся изменения в объявление о проведении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направить заказчику запрос о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даче разъяснений положений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в форме, определенной в объявлении на проведение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не должны изменять ее сущность.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вправе внести изменения в предложение, представленное закупочной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A34BF8" w:rsidRPr="0072521D" w:rsidTr="002A4830">
        <w:trPr>
          <w:trHeight w:val="276"/>
        </w:trPr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991643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A34BF8" w:rsidRPr="00725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участник представляет в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Закупочную</w:t>
            </w:r>
            <w:r w:rsidR="00A41F01" w:rsidRPr="00725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4BF8" w:rsidRPr="00725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991643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замененный конверт возвращается участнику в невскрытом виде.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41F01" w:rsidP="00B72DB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 быть объявлен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комиссией не состоявшейся: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991643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принял участие один участник или никто не принял участие;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991643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Закупочная 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документации;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991643" w:rsidP="00B72DB6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представленные предложения не содержат необходимый пакет документов.</w:t>
            </w:r>
            <w:r w:rsidR="00A34BF8"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99164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от участия по решению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комиссии, возвращаются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органом под роспись в 10 дневной срок после заседания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комиссии. По истечению указанного срока </w:t>
            </w:r>
            <w:r w:rsidR="00A41F01"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не несет ответственности за целостность и сохранность пакетов.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отменить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любое время до акцепта выигравшего предложения. Заказчик в случае отмены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публикует обоснованные причины данного решения на официальном вэб-сайте.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BD5740" w:rsidRDefault="00A34BF8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заключается на условиях, указанных в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и предложении, поданном участником, с которым заключается договор.</w:t>
            </w:r>
          </w:p>
          <w:p w:rsidR="00F10CF0" w:rsidRPr="0072521D" w:rsidRDefault="00F10CF0" w:rsidP="00A41F0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F0">
              <w:rPr>
                <w:rFonts w:ascii="Times New Roman" w:eastAsia="Times New Roman" w:hAnsi="Times New Roman" w:cs="Times New Roman"/>
                <w:sz w:val="24"/>
                <w:szCs w:val="24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A41F01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объявленный по решению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вступать в переговоры по итогам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второго этапа с победителем о снижении цены.</w:t>
            </w:r>
          </w:p>
        </w:tc>
      </w:tr>
      <w:tr w:rsidR="00A34BF8" w:rsidRPr="0072521D" w:rsidTr="002A4830"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A34BF8" w:rsidRPr="0072521D" w:rsidRDefault="00A34BF8" w:rsidP="00B72DB6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десяти дней после получения победителем от заказчика соответ</w:t>
            </w:r>
            <w:r w:rsidR="00C17E3C">
              <w:rPr>
                <w:rFonts w:ascii="Times New Roman" w:eastAsia="Times New Roman" w:hAnsi="Times New Roman" w:cs="Times New Roman"/>
                <w:sz w:val="24"/>
                <w:szCs w:val="24"/>
              </w:rPr>
              <w:t>ствующего письменного извещения, при условии его согласовани</w:t>
            </w:r>
            <w:r w:rsid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17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всем существенным условиям  сторонами</w:t>
            </w:r>
          </w:p>
        </w:tc>
      </w:tr>
      <w:tr w:rsidR="00A34BF8" w:rsidRPr="0072521D" w:rsidTr="002A4830">
        <w:trPr>
          <w:trHeight w:val="70"/>
        </w:trPr>
        <w:tc>
          <w:tcPr>
            <w:tcW w:w="567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A34BF8" w:rsidRPr="0072521D" w:rsidRDefault="00A34BF8" w:rsidP="00B72D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17E3C" w:rsidRPr="0072521D" w:rsidRDefault="00C17E3C" w:rsidP="00C17E3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уклонения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заключения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рассматриваться приемлемое предложение следующего (резервного – занявшее второе место по итогу оценки) участника.</w:t>
            </w:r>
          </w:p>
          <w:p w:rsidR="00A34BF8" w:rsidRPr="0072521D" w:rsidRDefault="00A34BF8" w:rsidP="00A41F01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этом резервный исполнитель может заключить договор по цене, предложенной победителем </w:t>
            </w:r>
            <w:r w:rsidR="00A41F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72521D">
              <w:rPr>
                <w:rFonts w:ascii="Times New Roman" w:eastAsia="Times New Roman" w:hAnsi="Times New Roman" w:cs="Times New Roman"/>
                <w:sz w:val="24"/>
                <w:szCs w:val="24"/>
              </w:rPr>
              <w:t>, или отказаться от заключения договора.</w:t>
            </w:r>
          </w:p>
        </w:tc>
      </w:tr>
    </w:tbl>
    <w:p w:rsidR="00991643" w:rsidRPr="008C725C" w:rsidRDefault="00991643" w:rsidP="00A34B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643" w:rsidRPr="008C725C" w:rsidRDefault="0099164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25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34BF8" w:rsidRPr="008D5667" w:rsidRDefault="00A34BF8" w:rsidP="00A34B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8D56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Приложение</w:t>
      </w:r>
      <w:proofErr w:type="spellEnd"/>
      <w:r w:rsidRPr="008D56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4BF8" w:rsidRPr="00C928E0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C928E0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ПЕРЕЧЕНЬ</w:t>
      </w:r>
    </w:p>
    <w:p w:rsidR="00A34BF8" w:rsidRPr="00C928E0" w:rsidRDefault="00A34BF8" w:rsidP="00A34BF8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proofErr w:type="spellStart"/>
      <w:r w:rsidRPr="00C928E0">
        <w:rPr>
          <w:rFonts w:ascii="Times New Roman" w:eastAsia="Times New Roman" w:hAnsi="Times New Roman" w:cs="Times New Roman"/>
          <w:sz w:val="24"/>
          <w:szCs w:val="28"/>
          <w:lang w:val="en-US"/>
        </w:rPr>
        <w:t>Квалификационных</w:t>
      </w:r>
      <w:proofErr w:type="spellEnd"/>
      <w:r w:rsidRPr="00C928E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C928E0">
        <w:rPr>
          <w:rFonts w:ascii="Times New Roman" w:eastAsia="Times New Roman" w:hAnsi="Times New Roman" w:cs="Times New Roman"/>
          <w:sz w:val="24"/>
          <w:szCs w:val="28"/>
          <w:lang w:val="en-US"/>
        </w:rPr>
        <w:t>документов</w:t>
      </w:r>
      <w:proofErr w:type="spellEnd"/>
    </w:p>
    <w:p w:rsidR="00A34BF8" w:rsidRPr="00C928E0" w:rsidRDefault="00A34BF8" w:rsidP="00A34BF8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A34BF8" w:rsidRPr="00C928E0" w:rsidRDefault="00A34BF8" w:rsidP="00A34BF8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A34BF8" w:rsidRPr="00C928E0" w:rsidRDefault="00A34BF8" w:rsidP="00A34BF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C928E0">
        <w:rPr>
          <w:rFonts w:ascii="Times New Roman" w:eastAsia="Times New Roman" w:hAnsi="Times New Roman" w:cs="Times New Roman"/>
          <w:sz w:val="24"/>
          <w:szCs w:val="28"/>
        </w:rPr>
        <w:t xml:space="preserve">Заявка для участия в </w:t>
      </w:r>
      <w:r w:rsidR="00A41F01" w:rsidRPr="00C928E0">
        <w:rPr>
          <w:rFonts w:ascii="Times New Roman" w:eastAsia="Times New Roman" w:hAnsi="Times New Roman" w:cs="Times New Roman"/>
          <w:sz w:val="24"/>
          <w:szCs w:val="28"/>
        </w:rPr>
        <w:t>конкурса</w:t>
      </w:r>
      <w:r w:rsidRPr="00C928E0">
        <w:rPr>
          <w:rFonts w:ascii="Times New Roman" w:eastAsia="Times New Roman" w:hAnsi="Times New Roman" w:cs="Times New Roman"/>
          <w:sz w:val="24"/>
          <w:szCs w:val="28"/>
        </w:rPr>
        <w:t xml:space="preserve"> на имя председателя закупочной комиссии </w:t>
      </w:r>
      <w:r w:rsidRPr="00C928E0">
        <w:rPr>
          <w:rFonts w:ascii="Times New Roman" w:eastAsia="Times New Roman" w:hAnsi="Times New Roman" w:cs="Times New Roman"/>
          <w:i/>
          <w:sz w:val="24"/>
          <w:szCs w:val="28"/>
        </w:rPr>
        <w:t>(форма №1).</w:t>
      </w:r>
    </w:p>
    <w:p w:rsidR="00A34BF8" w:rsidRPr="00C928E0" w:rsidRDefault="00A34BF8" w:rsidP="00A34BF8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34BF8" w:rsidRPr="00C928E0" w:rsidRDefault="00A34BF8" w:rsidP="00A34BF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28E0">
        <w:rPr>
          <w:rFonts w:ascii="Times New Roman" w:eastAsia="Times New Roman" w:hAnsi="Times New Roman" w:cs="Times New Roman"/>
          <w:sz w:val="24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A34BF8" w:rsidRPr="00C928E0" w:rsidRDefault="00A34BF8" w:rsidP="00A34BF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</w:rPr>
      </w:pPr>
    </w:p>
    <w:p w:rsidR="00A34BF8" w:rsidRPr="00C928E0" w:rsidRDefault="00A34BF8" w:rsidP="00A34BF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28E0">
        <w:rPr>
          <w:rFonts w:ascii="Times New Roman" w:eastAsia="Times New Roman" w:hAnsi="Times New Roman" w:cs="Times New Roman"/>
          <w:sz w:val="24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</w:t>
      </w:r>
      <w:r w:rsidR="00C928E0" w:rsidRPr="00C928E0">
        <w:rPr>
          <w:rFonts w:ascii="Times New Roman" w:eastAsia="Times New Roman" w:hAnsi="Times New Roman" w:cs="Times New Roman"/>
          <w:sz w:val="24"/>
          <w:szCs w:val="28"/>
        </w:rPr>
        <w:t xml:space="preserve">не имеет задолженности по уплате налогов и других обязательных платежей, об отсутствии ненадлежащее исполненных обязательств по ранее заключенным договорам, </w:t>
      </w:r>
      <w:r w:rsidRPr="00C928E0">
        <w:rPr>
          <w:rFonts w:ascii="Times New Roman" w:eastAsia="Times New Roman" w:hAnsi="Times New Roman" w:cs="Times New Roman"/>
          <w:sz w:val="24"/>
          <w:szCs w:val="28"/>
        </w:rPr>
        <w:t xml:space="preserve">а также </w:t>
      </w:r>
      <w:r w:rsidR="00C928E0" w:rsidRPr="00C928E0">
        <w:rPr>
          <w:rFonts w:ascii="Times New Roman" w:eastAsia="Times New Roman" w:hAnsi="Times New Roman" w:cs="Times New Roman"/>
          <w:sz w:val="24"/>
          <w:szCs w:val="28"/>
        </w:rPr>
        <w:t>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  <w:r w:rsidR="00C928E0" w:rsidRPr="00C928E0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C928E0">
        <w:rPr>
          <w:rFonts w:ascii="Times New Roman" w:eastAsia="Times New Roman" w:hAnsi="Times New Roman" w:cs="Times New Roman"/>
          <w:i/>
          <w:sz w:val="24"/>
          <w:szCs w:val="28"/>
        </w:rPr>
        <w:t>(форма №2).</w:t>
      </w:r>
    </w:p>
    <w:p w:rsidR="00A34BF8" w:rsidRPr="00C928E0" w:rsidRDefault="00A34BF8" w:rsidP="00A34BF8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34BF8" w:rsidRPr="00C928E0" w:rsidRDefault="00A34BF8" w:rsidP="00A34BF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28E0">
        <w:rPr>
          <w:rFonts w:ascii="Times New Roman" w:eastAsia="Times New Roman" w:hAnsi="Times New Roman" w:cs="Times New Roman"/>
          <w:sz w:val="24"/>
          <w:szCs w:val="28"/>
        </w:rPr>
        <w:t>Общая информация об участнике (форма</w:t>
      </w:r>
      <w:r w:rsidRPr="00C928E0">
        <w:rPr>
          <w:rFonts w:ascii="Times New Roman" w:eastAsia="Times New Roman" w:hAnsi="Times New Roman" w:cs="Times New Roman"/>
          <w:i/>
          <w:sz w:val="24"/>
          <w:szCs w:val="28"/>
        </w:rPr>
        <w:t xml:space="preserve"> №3</w:t>
      </w:r>
      <w:r w:rsidRPr="00C928E0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A34BF8" w:rsidRPr="00C928E0" w:rsidRDefault="00A34BF8" w:rsidP="00A34BF8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34BF8" w:rsidRPr="00C928E0" w:rsidRDefault="00A34BF8" w:rsidP="00A34BF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28E0">
        <w:rPr>
          <w:rFonts w:ascii="Times New Roman" w:eastAsia="Times New Roman" w:hAnsi="Times New Roman" w:cs="Times New Roman"/>
          <w:sz w:val="24"/>
          <w:szCs w:val="28"/>
        </w:rPr>
        <w:t xml:space="preserve"> В случае невозможности присутствия руководителя организации (компании) на </w:t>
      </w:r>
      <w:r w:rsidR="0094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C928E0">
        <w:rPr>
          <w:rFonts w:ascii="Times New Roman" w:eastAsia="Times New Roman" w:hAnsi="Times New Roman" w:cs="Times New Roman"/>
          <w:sz w:val="24"/>
          <w:szCs w:val="28"/>
        </w:rPr>
        <w:t>е, необходимо предоставить доверенность (</w:t>
      </w:r>
      <w:r w:rsidRPr="00C928E0">
        <w:rPr>
          <w:rFonts w:ascii="Times New Roman" w:eastAsia="Times New Roman" w:hAnsi="Times New Roman" w:cs="Times New Roman"/>
          <w:i/>
          <w:sz w:val="24"/>
          <w:szCs w:val="28"/>
        </w:rPr>
        <w:t>форма №4</w:t>
      </w:r>
      <w:r w:rsidRPr="00C928E0">
        <w:rPr>
          <w:rFonts w:ascii="Times New Roman" w:eastAsia="Times New Roman" w:hAnsi="Times New Roman" w:cs="Times New Roman"/>
          <w:sz w:val="24"/>
          <w:szCs w:val="28"/>
        </w:rPr>
        <w:t>) на имя компетентного представителя, правомочного для:</w:t>
      </w:r>
    </w:p>
    <w:p w:rsidR="00A34BF8" w:rsidRPr="00C928E0" w:rsidRDefault="00A34BF8" w:rsidP="00A34BF8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28E0">
        <w:rPr>
          <w:rFonts w:ascii="Times New Roman" w:eastAsia="Times New Roman" w:hAnsi="Times New Roman" w:cs="Times New Roman"/>
          <w:sz w:val="24"/>
          <w:szCs w:val="28"/>
        </w:rPr>
        <w:t xml:space="preserve">а) представления </w:t>
      </w:r>
      <w:r w:rsidR="0094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C928E0">
        <w:rPr>
          <w:rFonts w:ascii="Times New Roman" w:eastAsia="Times New Roman" w:hAnsi="Times New Roman" w:cs="Times New Roman"/>
          <w:sz w:val="24"/>
          <w:szCs w:val="28"/>
        </w:rPr>
        <w:t>ных документов;</w:t>
      </w:r>
    </w:p>
    <w:p w:rsidR="00A34BF8" w:rsidRPr="00C928E0" w:rsidRDefault="00A34BF8" w:rsidP="00A34BF8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28E0">
        <w:rPr>
          <w:rFonts w:ascii="Times New Roman" w:eastAsia="Times New Roman" w:hAnsi="Times New Roman" w:cs="Times New Roman"/>
          <w:sz w:val="24"/>
          <w:szCs w:val="28"/>
        </w:rPr>
        <w:t>б) проведения переговоров с заказчиком и рабочим органом;</w:t>
      </w:r>
    </w:p>
    <w:p w:rsidR="00A34BF8" w:rsidRPr="00C928E0" w:rsidRDefault="00A34BF8" w:rsidP="00A34BF8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28E0">
        <w:rPr>
          <w:rFonts w:ascii="Times New Roman" w:eastAsia="Times New Roman" w:hAnsi="Times New Roman" w:cs="Times New Roman"/>
          <w:sz w:val="24"/>
          <w:szCs w:val="28"/>
        </w:rPr>
        <w:t>в) присутствия на заседаниях закупочной комиссии;</w:t>
      </w:r>
    </w:p>
    <w:p w:rsidR="00A34BF8" w:rsidRPr="00C928E0" w:rsidRDefault="00A34BF8" w:rsidP="00A34BF8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28E0">
        <w:rPr>
          <w:rFonts w:ascii="Times New Roman" w:eastAsia="Times New Roman" w:hAnsi="Times New Roman" w:cs="Times New Roman"/>
          <w:sz w:val="24"/>
          <w:szCs w:val="28"/>
        </w:rPr>
        <w:t>г) разъяснений вопросов касательно технической и ценовой части предложения, а также других вопросов.</w:t>
      </w:r>
    </w:p>
    <w:p w:rsidR="00991643" w:rsidRDefault="00991643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A34BF8" w:rsidRPr="008D5667" w:rsidRDefault="00A34BF8" w:rsidP="00A34B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566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 комиссии</w:t>
      </w:r>
    </w:p>
    <w:p w:rsidR="00A34BF8" w:rsidRPr="008D5667" w:rsidRDefault="00A34BF8" w:rsidP="00A34BF8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A34BF8" w:rsidRPr="008D5667" w:rsidRDefault="00A34BF8" w:rsidP="00A34B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C928E0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на </w:t>
      </w:r>
      <w:r w:rsidR="00C928E0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предлагаемой услуги)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 </w:t>
      </w:r>
      <w:r w:rsidRPr="008D5667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8D5667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C928E0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 на предоставление услуг в соответствии с </w:t>
      </w:r>
      <w:r w:rsidR="00C928E0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документацией.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A34BF8" w:rsidRPr="008D5667" w:rsidRDefault="00A34BF8" w:rsidP="00A34BF8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A34BF8" w:rsidRPr="008D5667" w:rsidRDefault="00A34BF8" w:rsidP="00A34BF8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A34BF8" w:rsidRPr="008D5667" w:rsidRDefault="00A34BF8" w:rsidP="00A34BF8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A34BF8" w:rsidRPr="008D5667" w:rsidRDefault="00A34BF8" w:rsidP="00A34BF8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A34BF8" w:rsidRPr="008D5667" w:rsidRDefault="00A34BF8" w:rsidP="00A34BF8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991643" w:rsidRDefault="00991643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A34BF8" w:rsidRPr="008D5667" w:rsidRDefault="00A34BF8" w:rsidP="00A34B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566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 комиссии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 :</w:t>
      </w:r>
    </w:p>
    <w:p w:rsidR="00A34BF8" w:rsidRPr="008D5667" w:rsidRDefault="00A34BF8" w:rsidP="00A34BF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D5667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договорам;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- не имеется задолженности по уплате налогов и других обязательных платежей;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991643" w:rsidRDefault="00991643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A34BF8" w:rsidRPr="008D5667" w:rsidRDefault="00A34BF8" w:rsidP="00A34B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566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A34BF8" w:rsidRPr="008D5667" w:rsidTr="00B72DB6">
        <w:tc>
          <w:tcPr>
            <w:tcW w:w="468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4BF8" w:rsidRPr="008D5667" w:rsidTr="00B72DB6">
        <w:tc>
          <w:tcPr>
            <w:tcW w:w="468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4BF8" w:rsidRPr="008D5667" w:rsidTr="00B72DB6">
        <w:tc>
          <w:tcPr>
            <w:tcW w:w="468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34BF8" w:rsidRPr="008D5667" w:rsidTr="00B72DB6">
        <w:tc>
          <w:tcPr>
            <w:tcW w:w="468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4BF8" w:rsidRPr="008D5667" w:rsidTr="00B72DB6">
        <w:tc>
          <w:tcPr>
            <w:tcW w:w="468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34BF8" w:rsidRPr="008D5667" w:rsidTr="00B72DB6">
        <w:tc>
          <w:tcPr>
            <w:tcW w:w="468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0A31" w:rsidRPr="008D5667" w:rsidRDefault="00720A31" w:rsidP="00A3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sz w:val="24"/>
          <w:szCs w:val="24"/>
        </w:rPr>
        <w:t>Информация об опыте проведения требуемых или аналогичных услуг</w:t>
      </w:r>
      <w:r w:rsidR="00720A31" w:rsidRPr="008D56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0A31" w:rsidRPr="008D566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20A31" w:rsidRPr="008D5667">
        <w:rPr>
          <w:rFonts w:ascii="Times New Roman" w:eastAsia="Times New Roman" w:hAnsi="Times New Roman" w:cs="Times New Roman"/>
          <w:i/>
          <w:sz w:val="24"/>
          <w:szCs w:val="24"/>
        </w:rPr>
        <w:t>(Участник должен предоставить подтверждающие документы)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A34BF8" w:rsidRPr="008D5667" w:rsidTr="00B72DB6">
        <w:tc>
          <w:tcPr>
            <w:tcW w:w="468" w:type="dxa"/>
            <w:shd w:val="clear" w:color="auto" w:fill="auto"/>
            <w:vAlign w:val="center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4BF8" w:rsidRPr="008D5667" w:rsidTr="00B72DB6">
        <w:tc>
          <w:tcPr>
            <w:tcW w:w="468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BF8" w:rsidRPr="008D5667" w:rsidTr="00B72DB6">
        <w:tc>
          <w:tcPr>
            <w:tcW w:w="468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BF8" w:rsidRPr="008D5667" w:rsidTr="00B72DB6">
        <w:tc>
          <w:tcPr>
            <w:tcW w:w="468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34BF8" w:rsidRPr="008D5667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5667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 уполномоченного лица)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Дата: «___» _________________2020 г.</w:t>
      </w:r>
    </w:p>
    <w:p w:rsidR="00991643" w:rsidRDefault="00991643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A34BF8" w:rsidRPr="008D5667" w:rsidRDefault="00A34BF8" w:rsidP="00A34BF8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566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A34BF8" w:rsidRPr="008D5667" w:rsidRDefault="00A34BF8" w:rsidP="00A34BF8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94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A34BF8" w:rsidRPr="008D5667" w:rsidRDefault="00A34BF8" w:rsidP="00A34BF8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A34BF8" w:rsidRPr="008D5667" w:rsidRDefault="00A34BF8" w:rsidP="00A34BF8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в) присутствия на заседаниях закупочной комиссии;</w:t>
      </w:r>
    </w:p>
    <w:p w:rsidR="00A34BF8" w:rsidRPr="008D5667" w:rsidRDefault="00A34BF8" w:rsidP="00A34BF8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94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а договора, процедуру его подписания, экспертизы и регистрации (в случае заключения импортного контракта с иностранным поставщиком) в Центре комплексной экспертизы проектов и импортных контрактов при Министерстве экономики и промышленности Республики Узбекистан.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A34BF8" w:rsidRPr="008D5667" w:rsidRDefault="00A34BF8" w:rsidP="00A34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A34BF8" w:rsidRPr="008D5667" w:rsidRDefault="00A34BF8" w:rsidP="00A34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643" w:rsidRDefault="00A34BF8" w:rsidP="009916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991643" w:rsidRDefault="009916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34BF8" w:rsidRPr="008D5667" w:rsidRDefault="00A34BF8" w:rsidP="00A34B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566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№5</w:t>
      </w:r>
    </w:p>
    <w:p w:rsidR="00A34BF8" w:rsidRPr="008D5667" w:rsidRDefault="00A34BF8" w:rsidP="00A34B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A34BF8" w:rsidRPr="008D5667" w:rsidRDefault="00A34BF8" w:rsidP="00A34BF8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8D5667">
        <w:rPr>
          <w:rFonts w:ascii="Times New Roman" w:eastAsia="MS Mincho" w:hAnsi="Times New Roman" w:cs="Times New Roman"/>
          <w:sz w:val="24"/>
          <w:szCs w:val="24"/>
        </w:rPr>
        <w:t xml:space="preserve">на выполнение </w:t>
      </w:r>
      <w:r w:rsidRPr="008D5667">
        <w:rPr>
          <w:rFonts w:ascii="Times New Roman" w:eastAsia="MS Mincho" w:hAnsi="Times New Roman" w:cs="Times New Roman"/>
          <w:i/>
          <w:sz w:val="24"/>
          <w:szCs w:val="24"/>
        </w:rPr>
        <w:t>(указать наименование работ/услуг)</w:t>
      </w: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КОМУ: Закупочной комиссии.</w:t>
      </w:r>
    </w:p>
    <w:p w:rsidR="00A34BF8" w:rsidRPr="008D5667" w:rsidRDefault="00A34BF8" w:rsidP="00A34BF8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94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9F5E3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ую документацию в целом и</w:t>
      </w:r>
      <w:r w:rsidRPr="008D566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предоставления услуг.</w:t>
      </w:r>
    </w:p>
    <w:p w:rsidR="00A34BF8" w:rsidRPr="008D5667" w:rsidRDefault="00A34BF8" w:rsidP="00A34BF8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Pr="008D5667">
        <w:rPr>
          <w:rFonts w:ascii="Times New Roman" w:eastAsia="MS Mincho" w:hAnsi="Times New Roman" w:cs="Times New Roman"/>
          <w:sz w:val="24"/>
          <w:szCs w:val="24"/>
        </w:rPr>
        <w:t>предоставить услугу (</w:t>
      </w:r>
      <w:r w:rsidRPr="008D5667">
        <w:rPr>
          <w:rFonts w:ascii="Times New Roman" w:eastAsia="MS Mincho" w:hAnsi="Times New Roman" w:cs="Times New Roman"/>
          <w:i/>
          <w:sz w:val="24"/>
          <w:szCs w:val="24"/>
        </w:rPr>
        <w:t>указать наименование услуги</w:t>
      </w:r>
      <w:r w:rsidRPr="008D5667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8D5667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94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а:</w:t>
      </w:r>
    </w:p>
    <w:p w:rsidR="00A34BF8" w:rsidRPr="008D5667" w:rsidRDefault="00A34BF8" w:rsidP="00A34BF8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8D5667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A34BF8" w:rsidRPr="008D5667" w:rsidRDefault="00A34BF8" w:rsidP="00A34BF8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- условия проведения - ________________________;</w:t>
      </w:r>
    </w:p>
    <w:p w:rsidR="00A34BF8" w:rsidRPr="008D5667" w:rsidRDefault="00A34BF8" w:rsidP="00A34BF8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- сроки проведения - ___________________________;</w:t>
      </w:r>
    </w:p>
    <w:p w:rsidR="00A34BF8" w:rsidRPr="008D5667" w:rsidRDefault="00A34BF8" w:rsidP="00A34BF8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Общая сумма проведения предлагаемой услуги составляет _______________ (</w:t>
      </w: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предложений. Это предложение будет оставаться для нас обязательным и может быть принято в любой момент до истечения указанного периода.  </w:t>
      </w:r>
    </w:p>
    <w:p w:rsidR="00A34BF8" w:rsidRPr="008D5667" w:rsidRDefault="00A34BF8" w:rsidP="00A3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Мы понимаем, что закупочная комиссия не обязана принимать наименьшее ценовое предложение, а принимать наилучшее предложение по всем показателям и критериям оценки.</w:t>
      </w: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Дата: «___» __________2020 г.  </w:t>
      </w: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A34BF8" w:rsidRPr="008D5667" w:rsidRDefault="00A34BF8" w:rsidP="00A34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A34BF8" w:rsidRPr="008D5667" w:rsidRDefault="00A34BF8" w:rsidP="00C928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8D566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A34BF8" w:rsidRPr="008D5667" w:rsidRDefault="00A34BF8" w:rsidP="00C92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C92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C92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A34BF8" w:rsidRPr="008D5667" w:rsidRDefault="00A34BF8" w:rsidP="00A34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A34BF8" w:rsidRPr="008D5667" w:rsidTr="00B72DB6">
        <w:trPr>
          <w:trHeight w:val="595"/>
        </w:trPr>
        <w:tc>
          <w:tcPr>
            <w:tcW w:w="540" w:type="dxa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A34BF8" w:rsidRPr="008D5667" w:rsidRDefault="00C928E0" w:rsidP="00C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34BF8"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A34BF8" w:rsidRPr="008D5667" w:rsidTr="00B72DB6">
        <w:trPr>
          <w:trHeight w:val="256"/>
        </w:trPr>
        <w:tc>
          <w:tcPr>
            <w:tcW w:w="540" w:type="dxa"/>
            <w:vAlign w:val="center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A34BF8" w:rsidRPr="008D5667" w:rsidRDefault="00A34BF8" w:rsidP="00B72D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4BF8" w:rsidRPr="008D5667" w:rsidTr="00B72DB6">
        <w:trPr>
          <w:trHeight w:val="151"/>
        </w:trPr>
        <w:tc>
          <w:tcPr>
            <w:tcW w:w="540" w:type="dxa"/>
            <w:vAlign w:val="center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A34BF8" w:rsidRPr="008D5667" w:rsidRDefault="00A34BF8" w:rsidP="00B72D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Дата: «___» __________2020 г.  </w:t>
      </w:r>
    </w:p>
    <w:p w:rsidR="00A34BF8" w:rsidRPr="008D5667" w:rsidRDefault="00A34BF8" w:rsidP="00A34B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8D566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sz w:val="24"/>
          <w:szCs w:val="24"/>
        </w:rPr>
        <w:t xml:space="preserve">и их предложений. </w:t>
      </w:r>
    </w:p>
    <w:p w:rsidR="00A34BF8" w:rsidRPr="008D5667" w:rsidRDefault="00A34BF8" w:rsidP="00A3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94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34BF8" w:rsidRPr="008D5667" w:rsidRDefault="00A34BF8" w:rsidP="00A34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закупочной комиссией до начала </w:t>
      </w:r>
      <w:r w:rsidR="0094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а. Если требуемая информация не представлена участником, закупочная комиссия вправе не допускать его к участию в </w:t>
      </w:r>
      <w:r w:rsidR="00941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34BF8" w:rsidRPr="008D5667" w:rsidRDefault="00A34BF8" w:rsidP="00A34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A34BF8" w:rsidRPr="008D5667" w:rsidRDefault="00A34BF8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A34BF8" w:rsidRPr="008D5667" w:rsidTr="0013081F">
        <w:tc>
          <w:tcPr>
            <w:tcW w:w="458" w:type="dxa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A34BF8" w:rsidRPr="008D5667" w:rsidRDefault="00A34BF8" w:rsidP="00B7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13081F" w:rsidRPr="008D5667" w:rsidTr="0013081F">
        <w:tc>
          <w:tcPr>
            <w:tcW w:w="458" w:type="dxa"/>
          </w:tcPr>
          <w:p w:rsidR="0013081F" w:rsidRPr="008D5667" w:rsidRDefault="0013081F" w:rsidP="0013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13081F" w:rsidRPr="0013081F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установленный срок пакет документов для квалификационного отбора </w:t>
            </w:r>
          </w:p>
        </w:tc>
        <w:tc>
          <w:tcPr>
            <w:tcW w:w="3115" w:type="dxa"/>
          </w:tcPr>
          <w:p w:rsidR="0013081F" w:rsidRPr="0013081F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1F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:rsidR="0013081F" w:rsidRPr="0013081F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1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поступил позже указанного в объявлении срока, участник дисквалифицируется</w:t>
            </w:r>
          </w:p>
        </w:tc>
      </w:tr>
      <w:tr w:rsidR="0013081F" w:rsidRPr="008D5667" w:rsidTr="0013081F">
        <w:tc>
          <w:tcPr>
            <w:tcW w:w="458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13081F" w:rsidRPr="008D5667" w:rsidTr="0013081F">
        <w:tc>
          <w:tcPr>
            <w:tcW w:w="458" w:type="dxa"/>
          </w:tcPr>
          <w:p w:rsidR="0013081F" w:rsidRPr="0013081F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9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13081F" w:rsidRPr="008D5667" w:rsidTr="0013081F">
        <w:tc>
          <w:tcPr>
            <w:tcW w:w="458" w:type="dxa"/>
          </w:tcPr>
          <w:p w:rsidR="0013081F" w:rsidRPr="0013081F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9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13081F" w:rsidRPr="008D5667" w:rsidTr="0013081F">
        <w:tc>
          <w:tcPr>
            <w:tcW w:w="458" w:type="dxa"/>
          </w:tcPr>
          <w:p w:rsidR="0013081F" w:rsidRPr="0013081F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9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 не допускаются</w:t>
            </w:r>
          </w:p>
        </w:tc>
      </w:tr>
      <w:tr w:rsidR="0013081F" w:rsidRPr="008D5667" w:rsidTr="0013081F">
        <w:tc>
          <w:tcPr>
            <w:tcW w:w="458" w:type="dxa"/>
          </w:tcPr>
          <w:p w:rsidR="0013081F" w:rsidRPr="0013081F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9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:rsidR="0013081F" w:rsidRPr="008D5667" w:rsidRDefault="0013081F" w:rsidP="0013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1765E2" w:rsidRPr="008D5667" w:rsidTr="0013081F">
        <w:tc>
          <w:tcPr>
            <w:tcW w:w="458" w:type="dxa"/>
          </w:tcPr>
          <w:p w:rsidR="001765E2" w:rsidRPr="001765E2" w:rsidRDefault="001765E2" w:rsidP="0017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95" w:type="dxa"/>
          </w:tcPr>
          <w:p w:rsidR="001765E2" w:rsidRPr="008D5667" w:rsidRDefault="001765E2" w:rsidP="001765E2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Наличие задолженности по уплате налогов и других обязательных платежей</w:t>
            </w:r>
          </w:p>
        </w:tc>
        <w:tc>
          <w:tcPr>
            <w:tcW w:w="3115" w:type="dxa"/>
          </w:tcPr>
          <w:p w:rsidR="001765E2" w:rsidRPr="008D5667" w:rsidRDefault="001765E2" w:rsidP="0017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Да / нет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1765E2" w:rsidRPr="008D5667" w:rsidRDefault="001765E2" w:rsidP="0017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1765E2" w:rsidRPr="008D5667" w:rsidTr="0013081F">
        <w:tc>
          <w:tcPr>
            <w:tcW w:w="458" w:type="dxa"/>
          </w:tcPr>
          <w:p w:rsidR="001765E2" w:rsidRPr="001765E2" w:rsidRDefault="001765E2" w:rsidP="00176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95" w:type="dxa"/>
          </w:tcPr>
          <w:p w:rsidR="001765E2" w:rsidRPr="008D5667" w:rsidRDefault="001765E2" w:rsidP="001765E2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учрежден менее чем за 6 месяцев до объявления </w:t>
            </w:r>
            <w:r w:rsidRPr="00F2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F25563">
              <w:rPr>
                <w:rFonts w:ascii="Times New Roman" w:hAnsi="Times New Roman" w:cs="Times New Roman"/>
                <w:sz w:val="24"/>
                <w:szCs w:val="24"/>
              </w:rPr>
              <w:t>ных торгов</w:t>
            </w:r>
          </w:p>
        </w:tc>
        <w:tc>
          <w:tcPr>
            <w:tcW w:w="3115" w:type="dxa"/>
          </w:tcPr>
          <w:p w:rsidR="001765E2" w:rsidRPr="008D5667" w:rsidRDefault="001765E2" w:rsidP="00176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:rsidR="001765E2" w:rsidRPr="008D5667" w:rsidRDefault="001765E2" w:rsidP="00176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</w:tbl>
    <w:p w:rsidR="00A34BF8" w:rsidRDefault="00A34BF8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8E0" w:rsidRDefault="00C928E0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740" w:rsidRDefault="00BD5740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740" w:rsidRDefault="00BD5740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740" w:rsidRDefault="00BD5740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740" w:rsidRDefault="00BD5740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BF8" w:rsidRPr="008D5667" w:rsidRDefault="00A34BF8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8D5667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981537" w:rsidRPr="008D5667" w:rsidRDefault="00981537" w:rsidP="009815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C928E0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 xml:space="preserve"> комиссией на основании документов внутреннего конверта и технической части. Предложения участников </w:t>
      </w:r>
      <w:r w:rsidR="00C928E0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8D5667">
        <w:rPr>
          <w:rFonts w:ascii="Times New Roman" w:eastAsia="Times New Roman" w:hAnsi="Times New Roman" w:cs="Times New Roman"/>
          <w:sz w:val="24"/>
          <w:szCs w:val="24"/>
        </w:rPr>
        <w:t>, не прошедшие, по технической оценке, дисквалифицируются. При этом конверт с ценовой частью возвращается участнику без вскрытия.</w:t>
      </w:r>
    </w:p>
    <w:p w:rsidR="00217F19" w:rsidRPr="00B737C7" w:rsidRDefault="00217F19" w:rsidP="00981537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10"/>
          <w:szCs w:val="24"/>
        </w:rPr>
      </w:pPr>
    </w:p>
    <w:p w:rsidR="00981537" w:rsidRPr="008D5667" w:rsidRDefault="00981537" w:rsidP="00981537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tbl>
      <w:tblPr>
        <w:tblW w:w="95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795"/>
        <w:gridCol w:w="2269"/>
        <w:gridCol w:w="3059"/>
      </w:tblGrid>
      <w:tr w:rsidR="00981537" w:rsidRPr="00A815A5" w:rsidTr="009F5174">
        <w:trPr>
          <w:trHeight w:val="357"/>
        </w:trPr>
        <w:tc>
          <w:tcPr>
            <w:tcW w:w="458" w:type="dxa"/>
          </w:tcPr>
          <w:p w:rsidR="00981537" w:rsidRPr="00A815A5" w:rsidRDefault="00981537" w:rsidP="0098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795" w:type="dxa"/>
          </w:tcPr>
          <w:p w:rsidR="00981537" w:rsidRPr="00A815A5" w:rsidRDefault="00981537" w:rsidP="0098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81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2269" w:type="dxa"/>
          </w:tcPr>
          <w:p w:rsidR="00981537" w:rsidRPr="00A815A5" w:rsidRDefault="00981537" w:rsidP="0098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81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59" w:type="dxa"/>
          </w:tcPr>
          <w:p w:rsidR="00981537" w:rsidRPr="00A815A5" w:rsidRDefault="00981537" w:rsidP="0098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81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BD5740" w:rsidRPr="008D5667" w:rsidTr="00217F19">
        <w:tc>
          <w:tcPr>
            <w:tcW w:w="458" w:type="dxa"/>
            <w:vAlign w:val="center"/>
          </w:tcPr>
          <w:p w:rsidR="00BD5740" w:rsidRDefault="00BD5740" w:rsidP="0021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  <w:vAlign w:val="center"/>
          </w:tcPr>
          <w:p w:rsidR="00BD5740" w:rsidRPr="009F5174" w:rsidRDefault="009F5174" w:rsidP="00217F19">
            <w:pPr>
              <w:pStyle w:val="aff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174">
              <w:rPr>
                <w:rFonts w:ascii="Times New Roman" w:hAnsi="Times New Roman" w:cs="Times New Roman"/>
              </w:rPr>
              <w:t>Срок технической поддержки должен быть не менее 1 года с последующей пролонгацией</w:t>
            </w:r>
          </w:p>
        </w:tc>
        <w:tc>
          <w:tcPr>
            <w:tcW w:w="2269" w:type="dxa"/>
            <w:vAlign w:val="center"/>
          </w:tcPr>
          <w:p w:rsidR="00BD5740" w:rsidRPr="00E62EA5" w:rsidRDefault="00BD5740" w:rsidP="00217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vAlign w:val="center"/>
          </w:tcPr>
          <w:p w:rsidR="00BD5740" w:rsidRPr="00E62EA5" w:rsidRDefault="00BD5740" w:rsidP="00217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участник дисквалифицируется</w:t>
            </w:r>
          </w:p>
        </w:tc>
      </w:tr>
      <w:tr w:rsidR="00217F19" w:rsidRPr="008D5667" w:rsidTr="00217F19">
        <w:tc>
          <w:tcPr>
            <w:tcW w:w="458" w:type="dxa"/>
            <w:vAlign w:val="center"/>
          </w:tcPr>
          <w:p w:rsidR="00217F19" w:rsidRDefault="00217F19" w:rsidP="0021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5" w:type="dxa"/>
            <w:vAlign w:val="center"/>
          </w:tcPr>
          <w:p w:rsidR="00217F19" w:rsidRPr="009F5174" w:rsidRDefault="00217F19" w:rsidP="00217F19">
            <w:pPr>
              <w:pStyle w:val="aff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F5174">
              <w:rPr>
                <w:rFonts w:ascii="Times New Roman" w:hAnsi="Times New Roman" w:cs="Times New Roman"/>
              </w:rPr>
              <w:t>Диагностирования и выявления на ранних стадиях программных и аппаратных дефектов</w:t>
            </w:r>
          </w:p>
        </w:tc>
        <w:tc>
          <w:tcPr>
            <w:tcW w:w="2269" w:type="dxa"/>
            <w:vAlign w:val="center"/>
          </w:tcPr>
          <w:p w:rsidR="00217F19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vAlign w:val="center"/>
          </w:tcPr>
          <w:p w:rsidR="00217F19" w:rsidRPr="00E62EA5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участник дисквалифицируется</w:t>
            </w:r>
          </w:p>
        </w:tc>
      </w:tr>
      <w:tr w:rsidR="00217F19" w:rsidRPr="008D5667" w:rsidTr="00217F19">
        <w:tc>
          <w:tcPr>
            <w:tcW w:w="458" w:type="dxa"/>
            <w:vAlign w:val="center"/>
          </w:tcPr>
          <w:p w:rsidR="00217F19" w:rsidRDefault="00217F19" w:rsidP="0021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217F19" w:rsidRPr="009F5174" w:rsidRDefault="00217F19" w:rsidP="00217F19">
            <w:pPr>
              <w:pStyle w:val="aff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F5174">
              <w:rPr>
                <w:rFonts w:ascii="Times New Roman" w:hAnsi="Times New Roman" w:cs="Times New Roman"/>
              </w:rPr>
              <w:t>Обновления критически важных модулей безопасности</w:t>
            </w:r>
          </w:p>
        </w:tc>
        <w:tc>
          <w:tcPr>
            <w:tcW w:w="2269" w:type="dxa"/>
            <w:vAlign w:val="center"/>
          </w:tcPr>
          <w:p w:rsidR="00217F19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vAlign w:val="center"/>
          </w:tcPr>
          <w:p w:rsidR="00217F19" w:rsidRPr="00E62EA5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участник дисквалифицируется</w:t>
            </w:r>
          </w:p>
        </w:tc>
      </w:tr>
      <w:tr w:rsidR="00217F19" w:rsidRPr="008D5667" w:rsidTr="00217F19">
        <w:tc>
          <w:tcPr>
            <w:tcW w:w="458" w:type="dxa"/>
            <w:vAlign w:val="center"/>
          </w:tcPr>
          <w:p w:rsidR="00217F19" w:rsidRDefault="00217F19" w:rsidP="0021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5" w:type="dxa"/>
            <w:vAlign w:val="center"/>
          </w:tcPr>
          <w:p w:rsidR="00217F19" w:rsidRPr="009F5174" w:rsidRDefault="00217F19" w:rsidP="00217F19">
            <w:pPr>
              <w:pStyle w:val="aff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F5174">
              <w:rPr>
                <w:rFonts w:ascii="Times New Roman" w:hAnsi="Times New Roman" w:cs="Times New Roman"/>
              </w:rPr>
              <w:t>Исполнитель должен 1 (один) раз в месяц провести плановую профилактическую работу для работоспособности и функционирования программное обеспечение на территории Заказчика</w:t>
            </w:r>
          </w:p>
        </w:tc>
        <w:tc>
          <w:tcPr>
            <w:tcW w:w="2269" w:type="dxa"/>
            <w:vAlign w:val="center"/>
          </w:tcPr>
          <w:p w:rsidR="00217F19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vAlign w:val="center"/>
          </w:tcPr>
          <w:p w:rsidR="00217F19" w:rsidRPr="00E62EA5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участник дисквалифицируется</w:t>
            </w:r>
          </w:p>
        </w:tc>
      </w:tr>
      <w:tr w:rsidR="00217F19" w:rsidRPr="008D5667" w:rsidTr="00217F19">
        <w:tc>
          <w:tcPr>
            <w:tcW w:w="458" w:type="dxa"/>
            <w:vAlign w:val="center"/>
          </w:tcPr>
          <w:p w:rsidR="00217F19" w:rsidRDefault="00217F19" w:rsidP="0021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5" w:type="dxa"/>
            <w:vAlign w:val="center"/>
          </w:tcPr>
          <w:p w:rsidR="00217F19" w:rsidRPr="009F5174" w:rsidRDefault="00217F19" w:rsidP="00217F19">
            <w:pPr>
              <w:pStyle w:val="aff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F5174">
              <w:rPr>
                <w:rFonts w:ascii="Times New Roman" w:hAnsi="Times New Roman" w:cs="Times New Roman"/>
              </w:rPr>
              <w:t>Количество выездов на территорию Заказчика в случае обнаружения неисправности не более 2-х раз в месяц</w:t>
            </w:r>
          </w:p>
        </w:tc>
        <w:tc>
          <w:tcPr>
            <w:tcW w:w="2269" w:type="dxa"/>
            <w:vAlign w:val="center"/>
          </w:tcPr>
          <w:p w:rsidR="00217F19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vAlign w:val="center"/>
          </w:tcPr>
          <w:p w:rsidR="00217F19" w:rsidRPr="00E62EA5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участник дисквалифицируется</w:t>
            </w:r>
          </w:p>
        </w:tc>
      </w:tr>
      <w:tr w:rsidR="00217F19" w:rsidRPr="008D5667" w:rsidTr="00217F19">
        <w:tc>
          <w:tcPr>
            <w:tcW w:w="458" w:type="dxa"/>
            <w:vAlign w:val="center"/>
          </w:tcPr>
          <w:p w:rsidR="00217F19" w:rsidRDefault="00217F19" w:rsidP="0021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5" w:type="dxa"/>
            <w:vAlign w:val="center"/>
          </w:tcPr>
          <w:p w:rsidR="00217F19" w:rsidRPr="009F5174" w:rsidRDefault="00217F19" w:rsidP="00217F19">
            <w:pPr>
              <w:pStyle w:val="aff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F5174">
              <w:rPr>
                <w:rFonts w:ascii="Times New Roman" w:hAnsi="Times New Roman" w:cs="Times New Roman"/>
              </w:rPr>
              <w:t>Исполнитель обеспечивает реагирование на заявки в срок не позже 2-х часов после поступления заявки от Заказчика</w:t>
            </w:r>
          </w:p>
        </w:tc>
        <w:tc>
          <w:tcPr>
            <w:tcW w:w="2269" w:type="dxa"/>
            <w:vAlign w:val="center"/>
          </w:tcPr>
          <w:p w:rsidR="00217F19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vAlign w:val="center"/>
          </w:tcPr>
          <w:p w:rsidR="00217F19" w:rsidRPr="00E62EA5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участник дисквалифицируется</w:t>
            </w:r>
          </w:p>
        </w:tc>
      </w:tr>
      <w:tr w:rsidR="00217F19" w:rsidRPr="008D5667" w:rsidTr="00217F19">
        <w:tc>
          <w:tcPr>
            <w:tcW w:w="458" w:type="dxa"/>
            <w:vAlign w:val="center"/>
          </w:tcPr>
          <w:p w:rsidR="00217F19" w:rsidRDefault="00217F19" w:rsidP="0021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5" w:type="dxa"/>
            <w:vAlign w:val="center"/>
          </w:tcPr>
          <w:p w:rsidR="00217F19" w:rsidRPr="009F5174" w:rsidRDefault="00217F19" w:rsidP="00217F19">
            <w:pPr>
              <w:pStyle w:val="aff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F5174">
              <w:rPr>
                <w:rFonts w:ascii="Times New Roman" w:hAnsi="Times New Roman" w:cs="Times New Roman"/>
              </w:rPr>
              <w:t>Прием запросов должен осуществляться по прямой телефонной линии и адресу электронной почты</w:t>
            </w:r>
          </w:p>
        </w:tc>
        <w:tc>
          <w:tcPr>
            <w:tcW w:w="2269" w:type="dxa"/>
            <w:vAlign w:val="center"/>
          </w:tcPr>
          <w:p w:rsidR="00217F19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vAlign w:val="center"/>
          </w:tcPr>
          <w:p w:rsidR="00217F19" w:rsidRPr="00E62EA5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участник дисквалифицируется</w:t>
            </w:r>
          </w:p>
        </w:tc>
      </w:tr>
      <w:tr w:rsidR="00217F19" w:rsidRPr="008D5667" w:rsidTr="00217F19">
        <w:tc>
          <w:tcPr>
            <w:tcW w:w="458" w:type="dxa"/>
            <w:vAlign w:val="center"/>
          </w:tcPr>
          <w:p w:rsidR="00217F19" w:rsidRDefault="00217F19" w:rsidP="0021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5" w:type="dxa"/>
            <w:vAlign w:val="center"/>
          </w:tcPr>
          <w:p w:rsidR="00217F19" w:rsidRPr="009F5174" w:rsidRDefault="00217F19" w:rsidP="00217F19">
            <w:pPr>
              <w:pStyle w:val="aff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F5174">
              <w:rPr>
                <w:rFonts w:ascii="Times New Roman" w:hAnsi="Times New Roman" w:cs="Times New Roman"/>
              </w:rPr>
              <w:t xml:space="preserve">Опыт работы сфере оказания сервисных услуг по </w:t>
            </w:r>
            <w:r w:rsidRPr="009F5174">
              <w:rPr>
                <w:rFonts w:ascii="Times New Roman" w:hAnsi="Times New Roman" w:cs="Times New Roman"/>
                <w:spacing w:val="-3"/>
              </w:rPr>
              <w:t xml:space="preserve">программному комплексу </w:t>
            </w:r>
            <w:proofErr w:type="spellStart"/>
            <w:r w:rsidRPr="009F5174">
              <w:rPr>
                <w:rFonts w:ascii="Times New Roman" w:hAnsi="Times New Roman" w:cs="Times New Roman"/>
                <w:spacing w:val="-3"/>
              </w:rPr>
              <w:t>Styx</w:t>
            </w:r>
            <w:proofErr w:type="spellEnd"/>
            <w:r w:rsidRPr="009F517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F5174">
              <w:rPr>
                <w:rFonts w:ascii="Times New Roman" w:hAnsi="Times New Roman" w:cs="Times New Roman"/>
              </w:rPr>
              <w:t>не менее 3-х лет</w:t>
            </w:r>
          </w:p>
        </w:tc>
        <w:tc>
          <w:tcPr>
            <w:tcW w:w="2269" w:type="dxa"/>
            <w:vAlign w:val="center"/>
          </w:tcPr>
          <w:p w:rsidR="00217F19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vAlign w:val="center"/>
          </w:tcPr>
          <w:p w:rsidR="00217F19" w:rsidRPr="00E62EA5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участник дисквалифицируется</w:t>
            </w:r>
          </w:p>
        </w:tc>
      </w:tr>
      <w:tr w:rsidR="00217F19" w:rsidRPr="008D5667" w:rsidTr="00217F19">
        <w:tc>
          <w:tcPr>
            <w:tcW w:w="458" w:type="dxa"/>
            <w:vAlign w:val="center"/>
          </w:tcPr>
          <w:p w:rsidR="00217F19" w:rsidRDefault="00217F19" w:rsidP="0021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5" w:type="dxa"/>
            <w:vAlign w:val="center"/>
          </w:tcPr>
          <w:p w:rsidR="00217F19" w:rsidRPr="009F5174" w:rsidRDefault="00217F19" w:rsidP="00217F19">
            <w:pPr>
              <w:pStyle w:val="afff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F5174">
              <w:rPr>
                <w:rFonts w:ascii="Times New Roman" w:hAnsi="Times New Roman" w:cs="Times New Roman"/>
              </w:rPr>
              <w:t xml:space="preserve">Наличие авторизации от производителя программного комплекса </w:t>
            </w:r>
            <w:proofErr w:type="spellStart"/>
            <w:r w:rsidRPr="009F5174">
              <w:rPr>
                <w:rFonts w:ascii="Times New Roman" w:hAnsi="Times New Roman" w:cs="Times New Roman"/>
              </w:rPr>
              <w:t>Styx</w:t>
            </w:r>
            <w:proofErr w:type="spellEnd"/>
          </w:p>
        </w:tc>
        <w:tc>
          <w:tcPr>
            <w:tcW w:w="2269" w:type="dxa"/>
            <w:vAlign w:val="center"/>
          </w:tcPr>
          <w:p w:rsidR="00217F19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vAlign w:val="center"/>
          </w:tcPr>
          <w:p w:rsidR="00217F19" w:rsidRPr="00E62EA5" w:rsidRDefault="00217F19" w:rsidP="0021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A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участник дисквалифицируется</w:t>
            </w:r>
          </w:p>
        </w:tc>
      </w:tr>
    </w:tbl>
    <w:p w:rsidR="00A815A5" w:rsidRPr="00217F19" w:rsidRDefault="00A815A5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A34BF8" w:rsidRPr="008D5667" w:rsidRDefault="00A34BF8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8D5667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A34BF8" w:rsidRPr="008D5667" w:rsidRDefault="00A34BF8" w:rsidP="00A34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667">
        <w:rPr>
          <w:rFonts w:ascii="Times New Roman" w:eastAsia="Times New Roman" w:hAnsi="Times New Roman" w:cs="Times New Roman"/>
          <w:sz w:val="24"/>
          <w:szCs w:val="24"/>
        </w:rPr>
        <w:t>Осуществляется закупочной комиссией после проведения технической оценки на основании документов внутреннего конверта с ценовой частью.</w:t>
      </w:r>
    </w:p>
    <w:p w:rsidR="00A815A5" w:rsidRDefault="00A815A5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34BF8" w:rsidRDefault="00A34BF8" w:rsidP="00A34BF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D566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794"/>
        <w:gridCol w:w="2513"/>
        <w:gridCol w:w="3771"/>
      </w:tblGrid>
      <w:tr w:rsidR="00A34BF8" w:rsidRPr="008D5667" w:rsidTr="00217F19">
        <w:trPr>
          <w:trHeight w:val="403"/>
        </w:trPr>
        <w:tc>
          <w:tcPr>
            <w:tcW w:w="257" w:type="pct"/>
            <w:vAlign w:val="center"/>
          </w:tcPr>
          <w:p w:rsidR="00A34BF8" w:rsidRPr="008D5667" w:rsidRDefault="00A34BF8" w:rsidP="00B72DB6">
            <w:pPr>
              <w:jc w:val="center"/>
              <w:rPr>
                <w:rFonts w:ascii="Times New Roman" w:hAnsi="Times New Roman"/>
                <w:b/>
              </w:rPr>
            </w:pPr>
            <w:r w:rsidRPr="008D566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60" w:type="pct"/>
            <w:vAlign w:val="center"/>
          </w:tcPr>
          <w:p w:rsidR="00A34BF8" w:rsidRPr="008D5667" w:rsidRDefault="00A34BF8" w:rsidP="00B72DB6">
            <w:pPr>
              <w:jc w:val="center"/>
              <w:rPr>
                <w:rFonts w:ascii="Times New Roman" w:hAnsi="Times New Roman"/>
                <w:b/>
              </w:rPr>
            </w:pPr>
            <w:r w:rsidRPr="008D5667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1313" w:type="pct"/>
            <w:vAlign w:val="center"/>
          </w:tcPr>
          <w:p w:rsidR="00A34BF8" w:rsidRPr="008D5667" w:rsidRDefault="00A34BF8" w:rsidP="00B72DB6">
            <w:pPr>
              <w:jc w:val="center"/>
              <w:rPr>
                <w:rFonts w:ascii="Times New Roman" w:hAnsi="Times New Roman"/>
                <w:b/>
              </w:rPr>
            </w:pPr>
            <w:r w:rsidRPr="008D5667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970" w:type="pct"/>
            <w:vAlign w:val="center"/>
          </w:tcPr>
          <w:p w:rsidR="00A34BF8" w:rsidRPr="008D5667" w:rsidRDefault="00A34BF8" w:rsidP="00B72DB6">
            <w:pPr>
              <w:jc w:val="center"/>
              <w:rPr>
                <w:rFonts w:ascii="Times New Roman" w:hAnsi="Times New Roman"/>
                <w:b/>
              </w:rPr>
            </w:pPr>
            <w:r w:rsidRPr="008D5667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A34BF8" w:rsidRPr="008D5667" w:rsidTr="00217F19">
        <w:trPr>
          <w:trHeight w:val="70"/>
        </w:trPr>
        <w:tc>
          <w:tcPr>
            <w:tcW w:w="257" w:type="pct"/>
          </w:tcPr>
          <w:p w:rsidR="00A34BF8" w:rsidRPr="008D5667" w:rsidRDefault="00A34BF8" w:rsidP="00B72DB6">
            <w:pPr>
              <w:rPr>
                <w:rFonts w:ascii="Times New Roman" w:hAnsi="Times New Roman"/>
              </w:rPr>
            </w:pPr>
            <w:r w:rsidRPr="008D5667">
              <w:rPr>
                <w:rFonts w:ascii="Times New Roman" w:hAnsi="Times New Roman"/>
              </w:rPr>
              <w:t>1</w:t>
            </w:r>
          </w:p>
        </w:tc>
        <w:tc>
          <w:tcPr>
            <w:tcW w:w="1460" w:type="pct"/>
          </w:tcPr>
          <w:p w:rsidR="00A34BF8" w:rsidRPr="008D5667" w:rsidRDefault="00A34BF8" w:rsidP="00C92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Наименьшая цена, и соответствие по ценовой части </w:t>
            </w:r>
            <w:r w:rsidR="00C928E0"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313" w:type="pct"/>
          </w:tcPr>
          <w:p w:rsidR="00A34BF8" w:rsidRPr="008D5667" w:rsidRDefault="00A34BF8" w:rsidP="00B7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Наименьшая цена и соответствие по ценовой части </w:t>
            </w:r>
            <w:r w:rsidR="00C928E0"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  <w:r w:rsidRPr="008D566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  <w:p w:rsidR="00A34BF8" w:rsidRPr="008D5667" w:rsidRDefault="00A34BF8" w:rsidP="00B72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pct"/>
          </w:tcPr>
          <w:p w:rsidR="00A34BF8" w:rsidRPr="008D5667" w:rsidRDefault="00A34BF8" w:rsidP="00B72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BF8" w:rsidRPr="008D5667" w:rsidRDefault="00A34BF8" w:rsidP="00A34BF8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D5667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8D5667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1765E2" w:rsidRPr="001765E2" w:rsidRDefault="001765E2" w:rsidP="00176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765E2">
        <w:rPr>
          <w:rFonts w:ascii="Times New Roman" w:eastAsia="Times New Roman" w:hAnsi="Times New Roman" w:cs="Times New Roman"/>
          <w:b/>
          <w:sz w:val="24"/>
          <w:lang w:eastAsia="ru-RU"/>
        </w:rPr>
        <w:t>Требования к услугам</w:t>
      </w:r>
      <w:bookmarkStart w:id="7" w:name="_Toc245295320"/>
      <w:r w:rsidRPr="001765E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общие сведения</w:t>
      </w:r>
      <w:bookmarkEnd w:id="7"/>
    </w:p>
    <w:p w:rsidR="001765E2" w:rsidRPr="001765E2" w:rsidRDefault="001765E2" w:rsidP="001765E2">
      <w:pPr>
        <w:spacing w:after="0" w:line="240" w:lineRule="auto"/>
        <w:rPr>
          <w:rFonts w:ascii="Times New Roman" w:eastAsia="Calibri" w:hAnsi="Times New Roman" w:cs="Times New Roman"/>
        </w:rPr>
      </w:pPr>
      <w:bookmarkStart w:id="8" w:name="_Toc245295321"/>
      <w:r w:rsidRPr="001765E2">
        <w:rPr>
          <w:rFonts w:ascii="Times New Roman" w:eastAsia="Calibri" w:hAnsi="Times New Roman" w:cs="Times New Roman"/>
        </w:rPr>
        <w:tab/>
      </w: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765E2">
        <w:rPr>
          <w:rFonts w:ascii="Times New Roman" w:eastAsia="Calibri" w:hAnsi="Times New Roman" w:cs="Times New Roman"/>
          <w:b/>
        </w:rPr>
        <w:t xml:space="preserve">Полное наименование предмета </w:t>
      </w:r>
      <w:bookmarkEnd w:id="8"/>
      <w:r w:rsidRPr="001765E2">
        <w:rPr>
          <w:rFonts w:ascii="Times New Roman" w:eastAsia="Calibri" w:hAnsi="Times New Roman" w:cs="Times New Roman"/>
          <w:b/>
        </w:rPr>
        <w:t>услуг</w:t>
      </w:r>
    </w:p>
    <w:p w:rsidR="001765E2" w:rsidRPr="001765E2" w:rsidRDefault="001765E2" w:rsidP="001765E2">
      <w:pPr>
        <w:spacing w:after="0"/>
        <w:ind w:firstLine="567"/>
        <w:jc w:val="both"/>
        <w:rPr>
          <w:rFonts w:ascii="Times New Roman" w:eastAsia="Calibri" w:hAnsi="Times New Roman" w:cs="Times New Roman"/>
          <w:spacing w:val="-3"/>
        </w:rPr>
      </w:pPr>
      <w:r w:rsidRPr="001765E2">
        <w:rPr>
          <w:rFonts w:ascii="Times New Roman" w:eastAsia="Calibri" w:hAnsi="Times New Roman" w:cs="Times New Roman"/>
          <w:spacing w:val="-3"/>
        </w:rPr>
        <w:t xml:space="preserve"> «Оказание услуг по технической поддержки программного комплекса </w:t>
      </w:r>
      <w:proofErr w:type="spellStart"/>
      <w:r w:rsidRPr="001765E2">
        <w:rPr>
          <w:rFonts w:ascii="Times New Roman" w:eastAsia="Calibri" w:hAnsi="Times New Roman" w:cs="Times New Roman"/>
          <w:spacing w:val="-3"/>
        </w:rPr>
        <w:t>Styx</w:t>
      </w:r>
      <w:proofErr w:type="spellEnd"/>
      <w:r w:rsidRPr="001765E2">
        <w:rPr>
          <w:rFonts w:ascii="Times New Roman" w:eastAsia="Calibri" w:hAnsi="Times New Roman" w:cs="Times New Roman"/>
          <w:spacing w:val="-3"/>
        </w:rPr>
        <w:t xml:space="preserve"> для комплексов защиты информации сроком на 1 год» для АО «Национального Банка внешнеэкономической деятельности Республики Узбекистан».</w:t>
      </w: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1765E2">
        <w:rPr>
          <w:rFonts w:ascii="Times New Roman" w:eastAsia="Calibri" w:hAnsi="Times New Roman" w:cs="Times New Roman"/>
        </w:rPr>
        <w:tab/>
      </w: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765E2">
        <w:rPr>
          <w:rFonts w:ascii="Times New Roman" w:eastAsia="Calibri" w:hAnsi="Times New Roman" w:cs="Times New Roman"/>
          <w:b/>
        </w:rPr>
        <w:t>Перечень и состав оборудования</w:t>
      </w:r>
    </w:p>
    <w:p w:rsidR="001765E2" w:rsidRPr="001765E2" w:rsidRDefault="001765E2" w:rsidP="001765E2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765E2">
        <w:rPr>
          <w:rFonts w:ascii="Times New Roman" w:eastAsia="Calibri" w:hAnsi="Times New Roman" w:cs="Times New Roman"/>
        </w:rPr>
        <w:t xml:space="preserve">В состав комплексов защиты информации инфраструктуры </w:t>
      </w:r>
      <w:r w:rsidRPr="001765E2">
        <w:rPr>
          <w:rFonts w:ascii="Times New Roman" w:eastAsia="Calibri" w:hAnsi="Times New Roman" w:cs="Times New Roman"/>
          <w:spacing w:val="-3"/>
        </w:rPr>
        <w:t xml:space="preserve">для АО «Национального Банка внешнеэкономической деятельности Республики Узбекистан» </w:t>
      </w:r>
      <w:r w:rsidRPr="001765E2">
        <w:rPr>
          <w:rFonts w:ascii="Times New Roman" w:eastAsia="Calibri" w:hAnsi="Times New Roman" w:cs="Times New Roman"/>
        </w:rPr>
        <w:t xml:space="preserve">входят следующие продукты </w:t>
      </w:r>
      <w:proofErr w:type="spellStart"/>
      <w:r w:rsidRPr="001765E2">
        <w:rPr>
          <w:rFonts w:ascii="Times New Roman" w:eastAsia="Calibri" w:hAnsi="Times New Roman" w:cs="Times New Roman"/>
          <w:spacing w:val="-3"/>
        </w:rPr>
        <w:t>Styx</w:t>
      </w:r>
      <w:proofErr w:type="spellEnd"/>
      <w:r w:rsidRPr="001765E2">
        <w:rPr>
          <w:rFonts w:ascii="Times New Roman" w:eastAsia="Calibri" w:hAnsi="Times New Roman" w:cs="Times New Roman"/>
        </w:rPr>
        <w:t>:</w:t>
      </w:r>
    </w:p>
    <w:p w:rsidR="001765E2" w:rsidRPr="001765E2" w:rsidRDefault="001765E2" w:rsidP="001765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77" w:type="dxa"/>
        <w:tblInd w:w="-41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8302"/>
        <w:gridCol w:w="1478"/>
      </w:tblGrid>
      <w:tr w:rsidR="001765E2" w:rsidRPr="001765E2" w:rsidTr="001765E2">
        <w:trPr>
          <w:trHeight w:val="39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5E2" w:rsidRPr="001765E2" w:rsidRDefault="001765E2" w:rsidP="00B7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5E2" w:rsidRPr="001765E2" w:rsidRDefault="001765E2" w:rsidP="00B7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5E2" w:rsidRPr="001765E2" w:rsidRDefault="001765E2" w:rsidP="00B7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6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1765E2" w:rsidRPr="001765E2" w:rsidTr="001765E2"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5E2" w:rsidRPr="001765E2" w:rsidRDefault="001765E2" w:rsidP="00B7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5E2" w:rsidRPr="001765E2" w:rsidRDefault="001765E2" w:rsidP="00B7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Программное обеспечение </w:t>
            </w:r>
            <w:r w:rsidRPr="001765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</w:t>
            </w:r>
            <w:r w:rsidRPr="00176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765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STYX</w:t>
            </w:r>
            <w:r w:rsidRPr="00176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Сервер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5E2" w:rsidRPr="001765E2" w:rsidRDefault="001765E2" w:rsidP="00B7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765E2" w:rsidRPr="001765E2" w:rsidTr="001765E2">
        <w:trPr>
          <w:trHeight w:val="3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5E2" w:rsidRPr="001765E2" w:rsidRDefault="001765E2" w:rsidP="00B7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5E2" w:rsidRPr="001765E2" w:rsidRDefault="001765E2" w:rsidP="00B7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Программное обеспечение Центр сертификации </w:t>
            </w:r>
            <w:r w:rsidRPr="001765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STYX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5E2" w:rsidRPr="001765E2" w:rsidRDefault="001765E2" w:rsidP="00B7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1765E2" w:rsidRPr="001765E2" w:rsidRDefault="001765E2" w:rsidP="001765E2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1765E2" w:rsidRPr="001765E2" w:rsidRDefault="001765E2" w:rsidP="001765E2">
      <w:pPr>
        <w:spacing w:after="0" w:line="240" w:lineRule="auto"/>
        <w:rPr>
          <w:rFonts w:ascii="Calibri" w:eastAsia="Calibri" w:hAnsi="Calibri" w:cs="Times New Roman"/>
          <w:color w:val="000000"/>
          <w:sz w:val="10"/>
          <w:szCs w:val="10"/>
        </w:rPr>
      </w:pPr>
      <w:r w:rsidRPr="001765E2">
        <w:rPr>
          <w:rFonts w:ascii="Calibri" w:eastAsia="Calibri" w:hAnsi="Calibri" w:cs="Times New Roman"/>
          <w:color w:val="000000"/>
        </w:rPr>
        <w:tab/>
      </w: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765E2">
        <w:rPr>
          <w:rFonts w:ascii="Times New Roman" w:eastAsia="Calibri" w:hAnsi="Times New Roman" w:cs="Times New Roman"/>
          <w:b/>
        </w:rPr>
        <w:t>Требования к поддержке</w:t>
      </w:r>
    </w:p>
    <w:p w:rsidR="001765E2" w:rsidRPr="001765E2" w:rsidRDefault="001765E2" w:rsidP="001765E2">
      <w:pPr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65E2">
        <w:rPr>
          <w:rFonts w:ascii="Times New Roman" w:eastAsia="Times New Roman" w:hAnsi="Times New Roman" w:cs="Times New Roman"/>
          <w:lang w:eastAsia="ru-RU"/>
        </w:rPr>
        <w:t>срок технической поддержки должен быть не менее 1 года с последующей пролонгацией;</w:t>
      </w: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65E2">
        <w:rPr>
          <w:rFonts w:ascii="Times New Roman" w:eastAsia="Times New Roman" w:hAnsi="Times New Roman" w:cs="Times New Roman"/>
          <w:lang w:eastAsia="ru-RU"/>
        </w:rPr>
        <w:t xml:space="preserve">диагностирования и выявления на ранних стадиях программных и аппаратных дефектов; </w:t>
      </w: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65E2">
        <w:rPr>
          <w:rFonts w:ascii="Times New Roman" w:eastAsia="Times New Roman" w:hAnsi="Times New Roman" w:cs="Times New Roman"/>
          <w:lang w:eastAsia="ru-RU"/>
        </w:rPr>
        <w:t>обновления критически важных модулей безопасности;</w:t>
      </w: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65E2">
        <w:rPr>
          <w:rFonts w:ascii="Times New Roman" w:eastAsia="Times New Roman" w:hAnsi="Times New Roman" w:cs="Times New Roman"/>
          <w:lang w:eastAsia="ru-RU"/>
        </w:rPr>
        <w:t>исполнитель должен 1 (один) раз в месяц провести плановую профилактическую работу для работоспособности и функционирования программное обеспечение на территории Заказчика;</w:t>
      </w: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65E2">
        <w:rPr>
          <w:rFonts w:ascii="Times New Roman" w:eastAsia="Times New Roman" w:hAnsi="Times New Roman" w:cs="Times New Roman"/>
          <w:lang w:eastAsia="ru-RU"/>
        </w:rPr>
        <w:t>количество выездов на территорию Заказчика  в случае обнаружения неисправности  не более 2-х раз в месяц;</w:t>
      </w: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65E2">
        <w:rPr>
          <w:rFonts w:ascii="Times New Roman" w:eastAsia="Times New Roman" w:hAnsi="Times New Roman" w:cs="Times New Roman"/>
          <w:lang w:eastAsia="ru-RU"/>
        </w:rPr>
        <w:t>исполнитель обеспечивает реагирование на заявки в срок не позже 2-х часов после поступления заявки от Заказчика;</w:t>
      </w: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65E2">
        <w:rPr>
          <w:rFonts w:ascii="Times New Roman" w:eastAsia="Times New Roman" w:hAnsi="Times New Roman" w:cs="Times New Roman"/>
          <w:lang w:eastAsia="ru-RU"/>
        </w:rPr>
        <w:t>прием запросов должен осуществляться по прямой телефонной линии и адресу электронной почты.</w:t>
      </w:r>
    </w:p>
    <w:p w:rsidR="001765E2" w:rsidRPr="001765E2" w:rsidRDefault="001765E2" w:rsidP="001765E2">
      <w:pPr>
        <w:spacing w:after="0" w:line="240" w:lineRule="auto"/>
        <w:ind w:firstLine="567"/>
        <w:rPr>
          <w:rFonts w:ascii="Times New Roman" w:eastAsia="Calibri" w:hAnsi="Times New Roman" w:cs="Times New Roman"/>
          <w:sz w:val="10"/>
          <w:szCs w:val="10"/>
        </w:rPr>
      </w:pP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lang w:val="en-US"/>
        </w:rPr>
      </w:pPr>
      <w:r w:rsidRPr="001765E2">
        <w:rPr>
          <w:rFonts w:ascii="Times New Roman" w:eastAsia="Calibri" w:hAnsi="Times New Roman" w:cs="Times New Roman"/>
          <w:b/>
        </w:rPr>
        <w:t>Требования к Исполнителю</w:t>
      </w: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/>
          <w:bCs/>
          <w:color w:val="000000"/>
          <w:sz w:val="10"/>
          <w:szCs w:val="10"/>
          <w:shd w:val="clear" w:color="auto" w:fill="FFFFFF"/>
        </w:rPr>
      </w:pP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65E2">
        <w:rPr>
          <w:rFonts w:ascii="Times New Roman" w:eastAsia="Times New Roman" w:hAnsi="Times New Roman" w:cs="Times New Roman"/>
          <w:lang w:eastAsia="ru-RU"/>
        </w:rPr>
        <w:t xml:space="preserve">опыт работы сфере оказания сервисных услуг по </w:t>
      </w:r>
      <w:r w:rsidRPr="001765E2">
        <w:rPr>
          <w:rFonts w:ascii="Times New Roman" w:eastAsia="Times New Roman" w:hAnsi="Times New Roman" w:cs="Times New Roman"/>
          <w:spacing w:val="-3"/>
          <w:lang w:eastAsia="ru-RU"/>
        </w:rPr>
        <w:t xml:space="preserve">программному комплексу </w:t>
      </w:r>
      <w:proofErr w:type="spellStart"/>
      <w:r w:rsidRPr="001765E2">
        <w:rPr>
          <w:rFonts w:ascii="Times New Roman" w:eastAsia="Times New Roman" w:hAnsi="Times New Roman" w:cs="Times New Roman"/>
          <w:spacing w:val="-3"/>
          <w:lang w:eastAsia="ru-RU"/>
        </w:rPr>
        <w:t>Styx</w:t>
      </w:r>
      <w:proofErr w:type="spellEnd"/>
      <w:r w:rsidRPr="001765E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1765E2">
        <w:rPr>
          <w:rFonts w:ascii="Times New Roman" w:eastAsia="Times New Roman" w:hAnsi="Times New Roman" w:cs="Times New Roman"/>
          <w:lang w:eastAsia="ru-RU"/>
        </w:rPr>
        <w:t xml:space="preserve">не менее                3-х лет; </w:t>
      </w: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65E2">
        <w:rPr>
          <w:rFonts w:ascii="Times New Roman" w:eastAsia="Times New Roman" w:hAnsi="Times New Roman" w:cs="Times New Roman"/>
          <w:lang w:eastAsia="ru-RU"/>
        </w:rPr>
        <w:t xml:space="preserve">наличие авторизации от производителя программного комплекса </w:t>
      </w:r>
      <w:proofErr w:type="spellStart"/>
      <w:r w:rsidRPr="001765E2">
        <w:rPr>
          <w:rFonts w:ascii="Times New Roman" w:eastAsia="Times New Roman" w:hAnsi="Times New Roman" w:cs="Times New Roman"/>
          <w:lang w:eastAsia="ru-RU"/>
        </w:rPr>
        <w:t>Styx</w:t>
      </w:r>
      <w:proofErr w:type="spellEnd"/>
      <w:r w:rsidRPr="001765E2">
        <w:rPr>
          <w:rFonts w:ascii="Times New Roman" w:eastAsia="Times New Roman" w:hAnsi="Times New Roman" w:cs="Times New Roman"/>
          <w:lang w:eastAsia="ru-RU"/>
        </w:rPr>
        <w:t>;</w:t>
      </w:r>
    </w:p>
    <w:p w:rsidR="001765E2" w:rsidRPr="001765E2" w:rsidRDefault="001765E2" w:rsidP="001765E2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65E2">
        <w:rPr>
          <w:rFonts w:ascii="Times New Roman" w:eastAsia="Times New Roman" w:hAnsi="Times New Roman" w:cs="Times New Roman"/>
          <w:color w:val="000000"/>
          <w:lang w:eastAsia="ru-RU"/>
        </w:rPr>
        <w:t xml:space="preserve">услуга предоставляется в здании заказчика по адресу: г. Ташкент, </w:t>
      </w:r>
      <w:hyperlink r:id="rId9" w:tgtFrame="_blank" w:history="1">
        <w:r w:rsidRPr="001765E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проспект Амира </w:t>
        </w:r>
        <w:proofErr w:type="spellStart"/>
        <w:r w:rsidRPr="001765E2">
          <w:rPr>
            <w:rFonts w:ascii="Times New Roman" w:eastAsia="Times New Roman" w:hAnsi="Times New Roman" w:cs="Times New Roman"/>
            <w:color w:val="000000"/>
            <w:lang w:eastAsia="ru-RU"/>
          </w:rPr>
          <w:t>Темура</w:t>
        </w:r>
        <w:proofErr w:type="spellEnd"/>
        <w:r w:rsidRPr="001765E2">
          <w:rPr>
            <w:rFonts w:ascii="Times New Roman" w:eastAsia="Times New Roman" w:hAnsi="Times New Roman" w:cs="Times New Roman"/>
            <w:color w:val="000000"/>
            <w:lang w:eastAsia="ru-RU"/>
          </w:rPr>
          <w:t>, 101</w:t>
        </w:r>
      </w:hyperlink>
      <w:r w:rsidRPr="001765E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765E2" w:rsidRPr="001765E2" w:rsidRDefault="001765E2" w:rsidP="001765E2">
      <w:pPr>
        <w:spacing w:after="0" w:line="240" w:lineRule="auto"/>
        <w:ind w:firstLine="567"/>
        <w:rPr>
          <w:rFonts w:ascii="Times New Roman" w:eastAsia="Calibri" w:hAnsi="Times New Roman" w:cs="Times New Roman"/>
          <w:sz w:val="10"/>
          <w:szCs w:val="10"/>
        </w:rPr>
      </w:pP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765E2">
        <w:rPr>
          <w:rFonts w:ascii="Times New Roman" w:eastAsia="Calibri" w:hAnsi="Times New Roman" w:cs="Times New Roman"/>
          <w:b/>
        </w:rPr>
        <w:t>Требования по безопасности</w:t>
      </w:r>
    </w:p>
    <w:p w:rsidR="001765E2" w:rsidRPr="001765E2" w:rsidRDefault="001765E2" w:rsidP="001765E2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765E2">
        <w:rPr>
          <w:rFonts w:ascii="Times New Roman" w:eastAsia="Calibri" w:hAnsi="Times New Roman" w:cs="Times New Roman"/>
        </w:rPr>
        <w:t>Исполнитель обязан соблюдать требования нормативных документов Заказчика, имеющихся к информационной безопасности.</w:t>
      </w: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1765E2">
        <w:rPr>
          <w:rFonts w:ascii="Times New Roman" w:eastAsia="Calibri" w:hAnsi="Times New Roman" w:cs="Times New Roman"/>
        </w:rPr>
        <w:tab/>
      </w: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765E2">
        <w:rPr>
          <w:rFonts w:ascii="Times New Roman" w:eastAsia="Calibri" w:hAnsi="Times New Roman" w:cs="Times New Roman"/>
          <w:b/>
        </w:rPr>
        <w:t>Требования по правилам сдачи и приёмки</w:t>
      </w:r>
    </w:p>
    <w:p w:rsidR="001765E2" w:rsidRPr="001765E2" w:rsidRDefault="001765E2" w:rsidP="001765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765E2">
        <w:rPr>
          <w:rFonts w:ascii="Times New Roman" w:eastAsia="Calibri" w:hAnsi="Times New Roman" w:cs="Times New Roman"/>
        </w:rPr>
        <w:t xml:space="preserve">Исполнитель должен предоставить акт выполненных услуг и выставить счета-фактуры за оказанные услуги в соответствии с требованиями и сроками, которые будут указаны в договоре на оказание услуг «Оказание услуг по технической поддержке программного комплекса </w:t>
      </w:r>
      <w:proofErr w:type="spellStart"/>
      <w:r w:rsidRPr="001765E2">
        <w:rPr>
          <w:rFonts w:ascii="Times New Roman" w:eastAsia="Calibri" w:hAnsi="Times New Roman" w:cs="Times New Roman"/>
        </w:rPr>
        <w:t>Styx</w:t>
      </w:r>
      <w:proofErr w:type="spellEnd"/>
      <w:r w:rsidRPr="001765E2">
        <w:rPr>
          <w:rFonts w:ascii="Times New Roman" w:eastAsia="Calibri" w:hAnsi="Times New Roman" w:cs="Times New Roman"/>
        </w:rPr>
        <w:t xml:space="preserve"> для комплексов защиты информации сроком на 1 год» для АО «Национального Банка внешнеэкономической деятельности Республики Узбекистан».</w:t>
      </w:r>
    </w:p>
    <w:p w:rsidR="00C928E0" w:rsidRPr="00A815A5" w:rsidRDefault="00C928E0">
      <w:pP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C928E0" w:rsidRPr="00A815A5" w:rsidRDefault="00C928E0">
      <w:pP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A815A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br w:type="page"/>
      </w:r>
    </w:p>
    <w:p w:rsidR="00A34BF8" w:rsidRPr="008D5667" w:rsidRDefault="00A34BF8" w:rsidP="00A34BF8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8D566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>III</w:t>
      </w:r>
      <w:r w:rsidRPr="0013081F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. </w:t>
      </w:r>
      <w:r w:rsidRPr="008D566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tbl>
      <w:tblPr>
        <w:tblW w:w="10080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120"/>
      </w:tblGrid>
      <w:tr w:rsidR="00A34BF8" w:rsidRPr="00BD5740" w:rsidTr="00BC4ED9">
        <w:trPr>
          <w:trHeight w:val="39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BD5740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036199" w:rsidRDefault="00A34BF8" w:rsidP="00BC4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  <w:r w:rsidR="0003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12 месяцев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BD5740" w:rsidRDefault="009F5E3A" w:rsidP="00C92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3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5E3A">
              <w:rPr>
                <w:rFonts w:ascii="Times New Roman" w:eastAsia="Times New Roman" w:hAnsi="Times New Roman" w:cs="Times New Roman"/>
                <w:sz w:val="24"/>
                <w:szCs w:val="24"/>
              </w:rPr>
              <w:t>904 000</w:t>
            </w: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,00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семнадцать миллионов девятьсот четыре тысяч</w:t>
            </w: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НДС</w:t>
            </w:r>
            <w:r w:rsidR="00E62EA5"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BF8" w:rsidRPr="00BD5740" w:rsidTr="00BC4ED9">
        <w:trPr>
          <w:trHeight w:val="40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BD5740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BD5740" w:rsidRDefault="00A34BF8" w:rsidP="00BC4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финансирования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BD5740" w:rsidRDefault="00A34BF8" w:rsidP="00BC4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A34BF8" w:rsidRPr="00BD5740" w:rsidTr="00BC4ED9">
        <w:trPr>
          <w:trHeight w:val="125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7C006D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0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7C006D" w:rsidRDefault="00A34BF8" w:rsidP="00BC4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06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17E3C" w:rsidRPr="00BD5740" w:rsidRDefault="009F5E3A" w:rsidP="0003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06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</w:t>
            </w:r>
            <w:r w:rsidR="00036199" w:rsidRPr="007C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производиться на ежемесячной основе</w:t>
            </w:r>
            <w:r w:rsidRPr="007C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="00036199" w:rsidRPr="007C006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 выполненные работы не позднее 10 числа месяца, следующего за отчетным.</w:t>
            </w:r>
            <w:r w:rsidRPr="007C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4BF8" w:rsidRPr="00BD5740" w:rsidTr="00BC4ED9">
        <w:trPr>
          <w:trHeight w:val="70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036199" w:rsidRDefault="00A34BF8" w:rsidP="00B7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1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BD5740" w:rsidRDefault="00A34BF8" w:rsidP="00BC4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F8" w:rsidRPr="00BD5740" w:rsidRDefault="009F5174" w:rsidP="00BC4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C17E3C" w:rsidRPr="00BD5740" w:rsidTr="00E62EA5">
        <w:trPr>
          <w:trHeight w:val="43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17E3C" w:rsidRPr="00BD5740" w:rsidRDefault="00C17E3C" w:rsidP="00C1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7E3C" w:rsidRPr="00BD5740" w:rsidRDefault="00C17E3C" w:rsidP="00C1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53B6"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>Место оказания</w:t>
            </w:r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7E3C" w:rsidRPr="00BD5740" w:rsidRDefault="00C17E3C" w:rsidP="00C1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Банка: 100084, Республика Узбекистан, </w:t>
            </w:r>
            <w:proofErr w:type="spellStart"/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>Юнусабадский</w:t>
            </w:r>
            <w:proofErr w:type="spellEnd"/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r w:rsidR="009F5174">
              <w:rPr>
                <w:rFonts w:ascii="Times New Roman" w:eastAsia="Calibri" w:hAnsi="Times New Roman" w:cs="Times New Roman"/>
                <w:sz w:val="24"/>
                <w:szCs w:val="24"/>
              </w:rPr>
              <w:t>проспект</w:t>
            </w:r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Амира </w:t>
            </w:r>
            <w:proofErr w:type="spellStart"/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>Темура</w:t>
            </w:r>
            <w:proofErr w:type="spellEnd"/>
            <w:r w:rsidRPr="00BD5740">
              <w:rPr>
                <w:rFonts w:ascii="Times New Roman" w:eastAsia="Calibri" w:hAnsi="Times New Roman" w:cs="Times New Roman"/>
                <w:sz w:val="24"/>
                <w:szCs w:val="24"/>
              </w:rPr>
              <w:t>, 101.</w:t>
            </w:r>
          </w:p>
        </w:tc>
      </w:tr>
      <w:tr w:rsidR="00C17E3C" w:rsidRPr="008D5667" w:rsidTr="00BC4ED9">
        <w:trPr>
          <w:trHeight w:val="43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17E3C" w:rsidRPr="00BD5740" w:rsidRDefault="00C17E3C" w:rsidP="00C1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17E3C" w:rsidRPr="00BD5740" w:rsidRDefault="00C17E3C" w:rsidP="00C1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17E3C" w:rsidRPr="008D5667" w:rsidRDefault="009F5174" w:rsidP="00C1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318A4"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месяцев</w:t>
            </w:r>
            <w:r w:rsidR="00C17E3C" w:rsidRPr="00BD5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даты подписания договора/контракта</w:t>
            </w:r>
          </w:p>
        </w:tc>
      </w:tr>
    </w:tbl>
    <w:p w:rsidR="00DD2860" w:rsidRDefault="00DD2860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DD2860" w:rsidRDefault="00DD2860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:rsidR="00DD2860" w:rsidRPr="00F10CF0" w:rsidRDefault="00DD2860" w:rsidP="00DD2860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F10CF0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en-US" w:eastAsia="zh-CN" w:bidi="hi-IN"/>
        </w:rPr>
        <w:lastRenderedPageBreak/>
        <w:t>IV</w:t>
      </w:r>
      <w:r w:rsidRPr="00F10CF0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. ПРОЕКТ ДОГОВОРА</w:t>
      </w:r>
    </w:p>
    <w:p w:rsidR="00DD2860" w:rsidRPr="00F10CF0" w:rsidRDefault="00DD2860" w:rsidP="00DD2860">
      <w:pPr>
        <w:jc w:val="center"/>
        <w:rPr>
          <w:rFonts w:ascii="Times New Roman" w:hAnsi="Times New Roman"/>
          <w:i/>
        </w:rPr>
      </w:pPr>
    </w:p>
    <w:p w:rsidR="00DD2860" w:rsidRPr="00F10CF0" w:rsidRDefault="00DD2860" w:rsidP="00DD2860">
      <w:pPr>
        <w:jc w:val="center"/>
        <w:rPr>
          <w:rFonts w:ascii="Times New Roman" w:hAnsi="Times New Roman"/>
          <w:i/>
        </w:rPr>
      </w:pPr>
      <w:r w:rsidRPr="00F10CF0">
        <w:rPr>
          <w:rFonts w:ascii="Times New Roman" w:hAnsi="Times New Roman"/>
          <w:i/>
        </w:rPr>
        <w:t xml:space="preserve">Проект договора не является окончательным, в него могут быть внесены изменения, дополнения в процессе переговоров </w:t>
      </w:r>
    </w:p>
    <w:p w:rsidR="00DD2860" w:rsidRPr="00F10CF0" w:rsidRDefault="00DD2860" w:rsidP="00DD2860">
      <w:pPr>
        <w:spacing w:after="0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ДОГОВОР ОКАЗАНИЯ УСЛУГ №  _______</w:t>
      </w:r>
    </w:p>
    <w:p w:rsidR="00DD2860" w:rsidRPr="00F10CF0" w:rsidRDefault="00DD2860" w:rsidP="00DD2860">
      <w:pPr>
        <w:jc w:val="center"/>
        <w:rPr>
          <w:rFonts w:ascii="Times New Roman" w:hAnsi="Times New Roman"/>
        </w:rPr>
      </w:pPr>
      <w:proofErr w:type="spellStart"/>
      <w:r w:rsidRPr="00F10CF0">
        <w:rPr>
          <w:rFonts w:ascii="Times New Roman" w:hAnsi="Times New Roman"/>
        </w:rPr>
        <w:t>г.Ташкент</w:t>
      </w:r>
      <w:proofErr w:type="spellEnd"/>
      <w:r w:rsidRPr="00F10CF0">
        <w:rPr>
          <w:rFonts w:ascii="Times New Roman" w:hAnsi="Times New Roman"/>
        </w:rPr>
        <w:tab/>
      </w:r>
      <w:r w:rsidRPr="00F10CF0">
        <w:rPr>
          <w:rFonts w:ascii="Times New Roman" w:hAnsi="Times New Roman"/>
        </w:rPr>
        <w:tab/>
      </w:r>
      <w:r w:rsidRPr="00F10CF0">
        <w:rPr>
          <w:rFonts w:ascii="Times New Roman" w:hAnsi="Times New Roman"/>
        </w:rPr>
        <w:tab/>
      </w:r>
      <w:r w:rsidRPr="00F10CF0">
        <w:rPr>
          <w:rFonts w:ascii="Times New Roman" w:hAnsi="Times New Roman"/>
        </w:rPr>
        <w:tab/>
      </w:r>
      <w:r w:rsidRPr="00F10CF0">
        <w:rPr>
          <w:rFonts w:ascii="Times New Roman" w:hAnsi="Times New Roman"/>
        </w:rPr>
        <w:tab/>
      </w:r>
      <w:r w:rsidRPr="00F10CF0">
        <w:rPr>
          <w:rFonts w:ascii="Times New Roman" w:hAnsi="Times New Roman"/>
        </w:rPr>
        <w:tab/>
      </w:r>
      <w:r w:rsidRPr="00F10CF0">
        <w:rPr>
          <w:rFonts w:ascii="Times New Roman" w:hAnsi="Times New Roman"/>
        </w:rPr>
        <w:tab/>
      </w:r>
      <w:r w:rsidRPr="00F10CF0">
        <w:rPr>
          <w:rFonts w:ascii="Times New Roman" w:hAnsi="Times New Roman"/>
        </w:rPr>
        <w:tab/>
        <w:t xml:space="preserve"> «____» _______ 2020 г.</w:t>
      </w:r>
    </w:p>
    <w:p w:rsidR="00DD2860" w:rsidRPr="00F10CF0" w:rsidRDefault="00DD2860" w:rsidP="00DD2860">
      <w:pPr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</w:rPr>
        <w:t xml:space="preserve">АО «Национальный банк внешнеэкономической деятельности Республики Узбекистан», именуемое в дальнейшем «Заказчик», в лице </w:t>
      </w:r>
      <w:r w:rsidRPr="00F10CF0">
        <w:rPr>
          <w:rFonts w:ascii="Times New Roman" w:hAnsi="Times New Roman"/>
          <w:b/>
        </w:rPr>
        <w:t>___________________________</w:t>
      </w:r>
      <w:r w:rsidRPr="00F10CF0">
        <w:rPr>
          <w:rFonts w:ascii="Times New Roman" w:hAnsi="Times New Roman"/>
        </w:rPr>
        <w:t>, действующего на основании Устава, с одной стороны, и  _____________________________________, именуемый в дальнейшем «Исполнитель», в лице ________________________________</w:t>
      </w:r>
      <w:r w:rsidRPr="00F10CF0">
        <w:rPr>
          <w:rFonts w:ascii="Times New Roman" w:hAnsi="Times New Roman"/>
          <w:lang w:val="uz-Cyrl-UZ"/>
        </w:rPr>
        <w:t>,</w:t>
      </w:r>
      <w:r w:rsidRPr="00F10CF0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</w:p>
    <w:p w:rsidR="00DD2860" w:rsidRPr="00F10CF0" w:rsidRDefault="00DD2860" w:rsidP="00DD2860">
      <w:pPr>
        <w:ind w:firstLine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1. Предмет договора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1.1</w:t>
      </w:r>
      <w:r w:rsidRPr="00F10CF0">
        <w:rPr>
          <w:rFonts w:ascii="Times New Roman" w:hAnsi="Times New Roman"/>
        </w:rPr>
        <w:t>. По настоящему Договору Исполнитель обязуется оказать услуги</w:t>
      </w:r>
      <w:r w:rsidR="00DF5984" w:rsidRPr="00F10CF0">
        <w:rPr>
          <w:rFonts w:ascii="Times New Roman" w:hAnsi="Times New Roman"/>
        </w:rPr>
        <w:t xml:space="preserve"> по _____________________</w:t>
      </w:r>
      <w:r w:rsidRPr="00F10CF0">
        <w:rPr>
          <w:rFonts w:ascii="Times New Roman" w:hAnsi="Times New Roman"/>
        </w:rPr>
        <w:t>, указанные в пункте 1.2 настоящего Договора, а Заказчик обязуется оплатить эти услуги.</w:t>
      </w:r>
    </w:p>
    <w:p w:rsidR="00DD2860" w:rsidRPr="00F10CF0" w:rsidRDefault="00DD2860" w:rsidP="00DD2860">
      <w:pPr>
        <w:pStyle w:val="afff6"/>
        <w:ind w:left="0"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1.</w:t>
      </w:r>
      <w:r w:rsidR="00DF5984" w:rsidRPr="00F10CF0">
        <w:rPr>
          <w:rFonts w:ascii="Times New Roman" w:hAnsi="Times New Roman"/>
          <w:b/>
          <w:lang w:val="uz-Cyrl-UZ"/>
        </w:rPr>
        <w:t>2</w:t>
      </w:r>
      <w:r w:rsidRPr="00F10CF0">
        <w:rPr>
          <w:rFonts w:ascii="Times New Roman" w:hAnsi="Times New Roman"/>
          <w:b/>
        </w:rPr>
        <w:t xml:space="preserve">. </w:t>
      </w:r>
      <w:r w:rsidRPr="00F10CF0">
        <w:rPr>
          <w:rFonts w:ascii="Times New Roman" w:hAnsi="Times New Roman"/>
        </w:rPr>
        <w:t>Срок оказания Услуг ______________________________________.</w:t>
      </w:r>
    </w:p>
    <w:p w:rsidR="00DD2860" w:rsidRPr="00F10CF0" w:rsidRDefault="00DD2860" w:rsidP="00DF5984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2. Права и обязанности сторон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2.1</w:t>
      </w:r>
      <w:r w:rsidRPr="00F10CF0">
        <w:rPr>
          <w:rFonts w:ascii="Times New Roman" w:hAnsi="Times New Roman"/>
        </w:rPr>
        <w:t>. Исполнитель обязан: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2.1.1</w:t>
      </w:r>
      <w:r w:rsidRPr="00F10CF0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2.1.2</w:t>
      </w:r>
      <w:r w:rsidRPr="00F10CF0">
        <w:rPr>
          <w:rFonts w:ascii="Times New Roman" w:hAnsi="Times New Roman"/>
        </w:rPr>
        <w:t>. Оказать услуги в полном объёме и в срок, установленный в пункте 1.</w:t>
      </w:r>
      <w:r w:rsidR="00DF5984" w:rsidRPr="00F10CF0">
        <w:rPr>
          <w:rFonts w:ascii="Times New Roman" w:hAnsi="Times New Roman"/>
        </w:rPr>
        <w:t>2</w:t>
      </w:r>
      <w:r w:rsidRPr="00F10CF0">
        <w:rPr>
          <w:rFonts w:ascii="Times New Roman" w:hAnsi="Times New Roman"/>
        </w:rPr>
        <w:t xml:space="preserve"> настоящего Договора.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2.1.3</w:t>
      </w:r>
      <w:r w:rsidRPr="00F10CF0">
        <w:rPr>
          <w:rFonts w:ascii="Times New Roman" w:hAnsi="Times New Roman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2.2.</w:t>
      </w:r>
      <w:r w:rsidRPr="00F10CF0">
        <w:rPr>
          <w:rFonts w:ascii="Times New Roman" w:hAnsi="Times New Roman"/>
        </w:rPr>
        <w:t xml:space="preserve"> Исполнитель имеет право: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2.2.</w:t>
      </w:r>
      <w:r w:rsidR="00DF5984" w:rsidRPr="00F10CF0">
        <w:rPr>
          <w:rFonts w:ascii="Times New Roman" w:hAnsi="Times New Roman"/>
          <w:b/>
        </w:rPr>
        <w:t>1</w:t>
      </w:r>
      <w:r w:rsidRPr="00F10CF0">
        <w:rPr>
          <w:rFonts w:ascii="Times New Roman" w:hAnsi="Times New Roman"/>
          <w:b/>
        </w:rPr>
        <w:t xml:space="preserve">. </w:t>
      </w:r>
      <w:r w:rsidRPr="00F10CF0">
        <w:rPr>
          <w:rFonts w:ascii="Times New Roman" w:hAnsi="Times New Roman"/>
        </w:rPr>
        <w:t>Требовать у Заказчика</w:t>
      </w:r>
      <w:r w:rsidRPr="00F10CF0">
        <w:rPr>
          <w:rFonts w:ascii="Times New Roman" w:hAnsi="Times New Roman"/>
          <w:b/>
        </w:rPr>
        <w:t xml:space="preserve"> </w:t>
      </w:r>
      <w:r w:rsidRPr="00F10CF0">
        <w:rPr>
          <w:rFonts w:ascii="Times New Roman" w:hAnsi="Times New Roman"/>
        </w:rPr>
        <w:t>полную достоверную документацию, необходимую для осуществления услуг.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2.2.</w:t>
      </w:r>
      <w:r w:rsidR="00DF5984" w:rsidRPr="00F10CF0">
        <w:rPr>
          <w:rFonts w:ascii="Times New Roman" w:hAnsi="Times New Roman"/>
          <w:b/>
        </w:rPr>
        <w:t>2</w:t>
      </w:r>
      <w:r w:rsidRPr="00F10CF0">
        <w:rPr>
          <w:rFonts w:ascii="Times New Roman" w:hAnsi="Times New Roman"/>
          <w:b/>
        </w:rPr>
        <w:t xml:space="preserve">. </w:t>
      </w:r>
      <w:r w:rsidRPr="00F10CF0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2.3</w:t>
      </w:r>
      <w:r w:rsidRPr="00F10CF0">
        <w:rPr>
          <w:rFonts w:ascii="Times New Roman" w:hAnsi="Times New Roman"/>
        </w:rPr>
        <w:t>. Заказчик обязан: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2.3.1. </w:t>
      </w:r>
      <w:r w:rsidRPr="00F10CF0">
        <w:rPr>
          <w:rFonts w:ascii="Times New Roman" w:hAnsi="Times New Roman"/>
        </w:rPr>
        <w:t>Оплатить услуги в порядке, предусмотренном в разделе 3 настоящего Договора.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2.3.2</w:t>
      </w:r>
      <w:r w:rsidRPr="00F10CF0">
        <w:rPr>
          <w:rFonts w:ascii="Times New Roman" w:hAnsi="Times New Roman"/>
        </w:rPr>
        <w:t xml:space="preserve">. По требованию Исполнителя предоставить документацию в полном объеме и в сроки, необходимые для целей оказания услуг. 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2.4. </w:t>
      </w:r>
      <w:r w:rsidRPr="00F10CF0">
        <w:rPr>
          <w:rFonts w:ascii="Times New Roman" w:hAnsi="Times New Roman"/>
        </w:rPr>
        <w:t>Заказчик имеет право: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2.4.1. </w:t>
      </w:r>
      <w:r w:rsidRPr="00F10CF0">
        <w:rPr>
          <w:rFonts w:ascii="Times New Roman" w:hAnsi="Times New Roman"/>
        </w:rPr>
        <w:t>В любое время проверять ход и качество проведения услуг, выполняемых Исполнителем.</w:t>
      </w:r>
    </w:p>
    <w:p w:rsidR="00DD2860" w:rsidRPr="00F10CF0" w:rsidRDefault="00DD2860" w:rsidP="00DF5984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3. Цена договора и порядок расчетов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3.1.</w:t>
      </w:r>
      <w:r w:rsidRPr="00F10CF0">
        <w:rPr>
          <w:rFonts w:ascii="Times New Roman" w:hAnsi="Times New Roman"/>
        </w:rPr>
        <w:t xml:space="preserve"> Общая сумма договора составляет _______________ (___________________) </w:t>
      </w:r>
      <w:proofErr w:type="spellStart"/>
      <w:r w:rsidRPr="00F10CF0">
        <w:rPr>
          <w:rFonts w:ascii="Times New Roman" w:hAnsi="Times New Roman"/>
        </w:rPr>
        <w:t>сум</w:t>
      </w:r>
      <w:proofErr w:type="spellEnd"/>
      <w:r w:rsidRPr="00F10CF0">
        <w:rPr>
          <w:rFonts w:ascii="Times New Roman" w:hAnsi="Times New Roman"/>
        </w:rPr>
        <w:t xml:space="preserve"> </w:t>
      </w:r>
      <w:r w:rsidR="00DF5984" w:rsidRPr="00F10CF0">
        <w:rPr>
          <w:rFonts w:ascii="Times New Roman" w:hAnsi="Times New Roman"/>
        </w:rPr>
        <w:t>с/</w:t>
      </w:r>
      <w:r w:rsidRPr="00F10CF0">
        <w:rPr>
          <w:rFonts w:ascii="Times New Roman" w:hAnsi="Times New Roman"/>
        </w:rPr>
        <w:t>без учета НДС (%)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3.2.</w:t>
      </w:r>
      <w:r w:rsidRPr="00F10CF0">
        <w:rPr>
          <w:rFonts w:ascii="Times New Roman" w:hAnsi="Times New Roman"/>
        </w:rPr>
        <w:t xml:space="preserve"> Заказчик осуществляет оплату услуг согласно графику в соответствии с Приложением №1</w:t>
      </w:r>
      <w:r w:rsidR="00DF5984" w:rsidRPr="00F10CF0">
        <w:rPr>
          <w:rFonts w:ascii="Times New Roman" w:hAnsi="Times New Roman"/>
        </w:rPr>
        <w:t>.</w:t>
      </w:r>
    </w:p>
    <w:p w:rsidR="00DD2860" w:rsidRPr="00F10CF0" w:rsidRDefault="00DD2860" w:rsidP="00DF5984">
      <w:pPr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3.3.</w:t>
      </w:r>
      <w:r w:rsidRPr="00F10CF0">
        <w:rPr>
          <w:rFonts w:ascii="Times New Roman" w:hAnsi="Times New Roman"/>
        </w:rPr>
        <w:t xml:space="preserve"> Оплата за выполненные работы производится Заказчиком на основании </w:t>
      </w:r>
      <w:r w:rsidR="00DF5984" w:rsidRPr="00F10CF0">
        <w:rPr>
          <w:rFonts w:ascii="Times New Roman" w:hAnsi="Times New Roman"/>
        </w:rPr>
        <w:t>Акта об оказанной</w:t>
      </w:r>
      <w:r w:rsidRPr="00F10CF0">
        <w:rPr>
          <w:rFonts w:ascii="Times New Roman" w:hAnsi="Times New Roman"/>
        </w:rPr>
        <w:t xml:space="preserve"> услуг</w:t>
      </w:r>
      <w:r w:rsidR="00DF5984" w:rsidRPr="00F10CF0">
        <w:rPr>
          <w:rFonts w:ascii="Times New Roman" w:hAnsi="Times New Roman"/>
        </w:rPr>
        <w:t>и</w:t>
      </w:r>
      <w:r w:rsidRPr="00F10CF0">
        <w:rPr>
          <w:rFonts w:ascii="Times New Roman" w:hAnsi="Times New Roman"/>
        </w:rPr>
        <w:t>.</w:t>
      </w:r>
    </w:p>
    <w:p w:rsidR="00DD2860" w:rsidRPr="00F10CF0" w:rsidRDefault="00DD2860" w:rsidP="00DD2860">
      <w:pPr>
        <w:spacing w:after="0"/>
        <w:ind w:firstLine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4. Порядок сдачи и приемки услуг (работ)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lastRenderedPageBreak/>
        <w:t xml:space="preserve">4.1. </w:t>
      </w:r>
      <w:r w:rsidRPr="00F10CF0">
        <w:rPr>
          <w:rFonts w:ascii="Times New Roman" w:hAnsi="Times New Roman"/>
        </w:rPr>
        <w:t xml:space="preserve">После оказания услуги Исполнитель </w:t>
      </w:r>
      <w:r w:rsidR="00DF5984" w:rsidRPr="00F10CF0">
        <w:rPr>
          <w:rFonts w:ascii="Times New Roman" w:hAnsi="Times New Roman"/>
        </w:rPr>
        <w:t>напра</w:t>
      </w:r>
      <w:r w:rsidRPr="00F10CF0">
        <w:rPr>
          <w:rFonts w:ascii="Times New Roman" w:hAnsi="Times New Roman"/>
        </w:rPr>
        <w:t>вляет</w:t>
      </w:r>
      <w:r w:rsidR="00DF5984" w:rsidRPr="00F10CF0">
        <w:rPr>
          <w:rFonts w:ascii="Times New Roman" w:hAnsi="Times New Roman"/>
        </w:rPr>
        <w:t xml:space="preserve"> 2 подписанных экземпляра</w:t>
      </w:r>
      <w:r w:rsidRPr="00F10CF0">
        <w:rPr>
          <w:rFonts w:ascii="Times New Roman" w:hAnsi="Times New Roman"/>
        </w:rPr>
        <w:t xml:space="preserve"> </w:t>
      </w:r>
      <w:r w:rsidR="00DF5984" w:rsidRPr="00F10CF0">
        <w:rPr>
          <w:rFonts w:ascii="Times New Roman" w:hAnsi="Times New Roman"/>
        </w:rPr>
        <w:t>Акта об оказанной услуге Заказчику</w:t>
      </w:r>
      <w:r w:rsidRPr="00F10CF0">
        <w:rPr>
          <w:rFonts w:ascii="Times New Roman" w:hAnsi="Times New Roman"/>
        </w:rPr>
        <w:t>.</w:t>
      </w:r>
    </w:p>
    <w:p w:rsidR="00DD2860" w:rsidRPr="00F10CF0" w:rsidRDefault="00DD2860" w:rsidP="00DF5984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</w:rPr>
        <w:t xml:space="preserve">Заказчик обязуется принять результаты оказанной услуги и подписать Акт </w:t>
      </w:r>
      <w:r w:rsidR="00DF5984" w:rsidRPr="00F10CF0">
        <w:rPr>
          <w:rFonts w:ascii="Times New Roman" w:hAnsi="Times New Roman"/>
        </w:rPr>
        <w:t xml:space="preserve">об оказанной услуге </w:t>
      </w:r>
      <w:r w:rsidRPr="00F10CF0">
        <w:rPr>
          <w:rFonts w:ascii="Times New Roman" w:hAnsi="Times New Roman"/>
        </w:rPr>
        <w:t>в течение 5 дней с даты получения его от Исполнителя</w:t>
      </w:r>
      <w:r w:rsidR="00DF5984" w:rsidRPr="00F10CF0">
        <w:rPr>
          <w:rFonts w:ascii="Times New Roman" w:hAnsi="Times New Roman"/>
        </w:rPr>
        <w:t xml:space="preserve"> либо направить мотивированный отказ от подписания Акта</w:t>
      </w:r>
      <w:r w:rsidRPr="00F10CF0">
        <w:rPr>
          <w:rFonts w:ascii="Times New Roman" w:hAnsi="Times New Roman"/>
        </w:rPr>
        <w:t xml:space="preserve">. 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4.2. </w:t>
      </w:r>
      <w:r w:rsidRPr="00F10CF0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4.3. </w:t>
      </w:r>
      <w:r w:rsidRPr="00F10CF0">
        <w:rPr>
          <w:rFonts w:ascii="Times New Roman" w:hAnsi="Times New Roman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DD2860" w:rsidRPr="00F10CF0" w:rsidRDefault="00DD2860" w:rsidP="001A0A72">
      <w:pPr>
        <w:tabs>
          <w:tab w:val="left" w:pos="3690"/>
          <w:tab w:val="left" w:pos="3900"/>
          <w:tab w:val="left" w:pos="3969"/>
          <w:tab w:val="center" w:pos="5528"/>
        </w:tabs>
        <w:spacing w:before="240"/>
        <w:ind w:firstLine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5. Конфиденциальность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5.1. </w:t>
      </w:r>
      <w:r w:rsidRPr="00F10CF0">
        <w:rPr>
          <w:rFonts w:ascii="Times New Roman" w:hAnsi="Times New Roman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5.2.</w:t>
      </w:r>
      <w:r w:rsidRPr="00F10CF0">
        <w:rPr>
          <w:rFonts w:ascii="Times New Roman" w:hAnsi="Times New Roman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Договора. 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5.3. </w:t>
      </w:r>
      <w:r w:rsidRPr="00F10CF0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DD2860" w:rsidRPr="00F10CF0" w:rsidRDefault="00DD2860" w:rsidP="001A0A72">
      <w:pPr>
        <w:spacing w:before="240"/>
        <w:ind w:firstLine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6. Форс-мажор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6.1</w:t>
      </w:r>
      <w:r w:rsidRPr="00F10CF0">
        <w:rPr>
          <w:rFonts w:ascii="Times New Roman" w:hAnsi="Times New Roman"/>
        </w:rPr>
        <w:t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6.2.</w:t>
      </w:r>
      <w:r w:rsidRPr="00F10CF0">
        <w:rPr>
          <w:rFonts w:ascii="Times New Roman" w:hAnsi="Times New Roman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6.3. </w:t>
      </w:r>
      <w:r w:rsidRPr="00F10CF0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DD2860" w:rsidRPr="00F10CF0" w:rsidRDefault="00DD2860" w:rsidP="001A0A72">
      <w:pPr>
        <w:spacing w:line="240" w:lineRule="auto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6.4. </w:t>
      </w:r>
      <w:r w:rsidRPr="00F10CF0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</w:t>
      </w:r>
      <w:r w:rsidR="001A0A72" w:rsidRPr="00F10CF0">
        <w:rPr>
          <w:rFonts w:ascii="Times New Roman" w:hAnsi="Times New Roman"/>
        </w:rPr>
        <w:t>рждающий данные обстоятельства.</w:t>
      </w:r>
    </w:p>
    <w:p w:rsidR="00DD2860" w:rsidRPr="00F10CF0" w:rsidRDefault="00DD2860" w:rsidP="001A0A72">
      <w:pPr>
        <w:ind w:left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7. Ответственность сторон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7.1. </w:t>
      </w:r>
      <w:r w:rsidRPr="00F10CF0">
        <w:rPr>
          <w:rFonts w:ascii="Times New Roman" w:hAnsi="Times New Roman"/>
        </w:rPr>
        <w:t>За нарушение срока оказания услуг, указанного в пункте 1.</w:t>
      </w:r>
      <w:r w:rsidR="001A0A72" w:rsidRPr="00F10CF0">
        <w:rPr>
          <w:rFonts w:ascii="Times New Roman" w:hAnsi="Times New Roman"/>
        </w:rPr>
        <w:t>2</w:t>
      </w:r>
      <w:r w:rsidRPr="00F10CF0">
        <w:rPr>
          <w:rFonts w:ascii="Times New Roman" w:hAnsi="Times New Roman"/>
        </w:rPr>
        <w:t>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 оказанных услуг.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7.2.</w:t>
      </w:r>
      <w:r w:rsidRPr="00F10CF0">
        <w:rPr>
          <w:rFonts w:ascii="Times New Roman" w:hAnsi="Times New Roman"/>
        </w:rPr>
        <w:t xml:space="preserve"> При несвоевременной оплате выполненных услуг Заказчик уплачивает Исполнителю пеню в размере 0,5 процента от суммы просроченного платежа за каждый день просрочки, но не более 50 процентов суммы просроченного платежа.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7.3. </w:t>
      </w:r>
      <w:r w:rsidRPr="00F10CF0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:rsidR="00DD2860" w:rsidRPr="00F10CF0" w:rsidRDefault="00DD2860" w:rsidP="001A0A72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7.4. </w:t>
      </w:r>
      <w:r w:rsidRPr="00F10CF0">
        <w:rPr>
          <w:rFonts w:ascii="Times New Roman" w:hAnsi="Times New Roman"/>
        </w:rPr>
        <w:t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</w:t>
      </w:r>
      <w:r w:rsidR="001A0A72" w:rsidRPr="00F10CF0">
        <w:rPr>
          <w:rFonts w:ascii="Times New Roman" w:hAnsi="Times New Roman"/>
        </w:rPr>
        <w:t>, а так же действующим законодательством Республики Узбекистан</w:t>
      </w:r>
      <w:r w:rsidRPr="00F10CF0">
        <w:rPr>
          <w:rFonts w:ascii="Times New Roman" w:hAnsi="Times New Roman"/>
        </w:rPr>
        <w:t xml:space="preserve">.  </w:t>
      </w:r>
    </w:p>
    <w:p w:rsidR="00DD2860" w:rsidRPr="00F10CF0" w:rsidRDefault="00DD2860" w:rsidP="00DD2860">
      <w:pPr>
        <w:spacing w:after="0"/>
        <w:ind w:firstLine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lastRenderedPageBreak/>
        <w:t>8. Срок действия и порядок расторжения договора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8.1. </w:t>
      </w:r>
      <w:r w:rsidRPr="00F10CF0">
        <w:rPr>
          <w:rFonts w:ascii="Times New Roman" w:hAnsi="Times New Roman"/>
        </w:rPr>
        <w:t xml:space="preserve">Настоящий Договор вступает в силу с момента его подписания сторонами и действует </w:t>
      </w:r>
      <w:r w:rsidR="001A0A72" w:rsidRPr="00F10CF0">
        <w:rPr>
          <w:rFonts w:ascii="Times New Roman" w:hAnsi="Times New Roman"/>
        </w:rPr>
        <w:t>до полного исполнения сторонами принятых на себя обязательств предусмотренных настоящим договором</w:t>
      </w:r>
      <w:r w:rsidRPr="00F10CF0">
        <w:rPr>
          <w:rFonts w:ascii="Times New Roman" w:hAnsi="Times New Roman"/>
        </w:rPr>
        <w:t xml:space="preserve">. 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8.2. </w:t>
      </w:r>
      <w:r w:rsidR="001A0A72" w:rsidRPr="00F10CF0">
        <w:rPr>
          <w:rFonts w:ascii="Times New Roman" w:hAnsi="Times New Roman"/>
        </w:rPr>
        <w:t>Стороны имею</w:t>
      </w:r>
      <w:r w:rsidRPr="00F10CF0">
        <w:rPr>
          <w:rFonts w:ascii="Times New Roman" w:hAnsi="Times New Roman"/>
        </w:rPr>
        <w:t xml:space="preserve">т право </w:t>
      </w:r>
      <w:r w:rsidR="001A0A72" w:rsidRPr="00F10CF0">
        <w:rPr>
          <w:rFonts w:ascii="Times New Roman" w:hAnsi="Times New Roman"/>
        </w:rPr>
        <w:t>расторгнуть настоящий договор в одностороннем порядке, при этом с</w:t>
      </w:r>
      <w:r w:rsidRPr="00F10CF0">
        <w:rPr>
          <w:rFonts w:ascii="Times New Roman" w:hAnsi="Times New Roman"/>
        </w:rPr>
        <w:t xml:space="preserve">торона, инициирующая расторжение настоящего Договора, обязана </w:t>
      </w:r>
      <w:r w:rsidR="001A0A72" w:rsidRPr="00F10CF0">
        <w:rPr>
          <w:rFonts w:ascii="Times New Roman" w:hAnsi="Times New Roman"/>
        </w:rPr>
        <w:t>за 10 дней до даты предполагаемого расторжения</w:t>
      </w:r>
      <w:r w:rsidRPr="00F10CF0">
        <w:rPr>
          <w:rFonts w:ascii="Times New Roman" w:hAnsi="Times New Roman"/>
        </w:rPr>
        <w:t xml:space="preserve"> уведомить в письменной форме другую сторону.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  <w:sz w:val="16"/>
        </w:rPr>
      </w:pPr>
    </w:p>
    <w:p w:rsidR="00DD2860" w:rsidRPr="00F10CF0" w:rsidRDefault="00DD2860" w:rsidP="00DD2860">
      <w:pPr>
        <w:spacing w:after="0"/>
        <w:ind w:firstLine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9. Порядок разрешения споров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 xml:space="preserve">9.1. </w:t>
      </w:r>
      <w:r w:rsidRPr="00F10CF0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9.2</w:t>
      </w:r>
      <w:r w:rsidRPr="00F10CF0">
        <w:rPr>
          <w:rFonts w:ascii="Times New Roman" w:hAnsi="Times New Roman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Экономический суд Республики Узбекистан.</w:t>
      </w:r>
    </w:p>
    <w:p w:rsidR="00DD2860" w:rsidRPr="00F10CF0" w:rsidRDefault="00DD2860" w:rsidP="00DD2860">
      <w:pPr>
        <w:spacing w:after="0"/>
        <w:ind w:firstLine="567"/>
        <w:jc w:val="center"/>
        <w:rPr>
          <w:rFonts w:ascii="Times New Roman" w:hAnsi="Times New Roman"/>
          <w:b/>
          <w:sz w:val="12"/>
        </w:rPr>
      </w:pPr>
    </w:p>
    <w:p w:rsidR="00DD2860" w:rsidRPr="00F10CF0" w:rsidRDefault="00DD2860" w:rsidP="00DD2860">
      <w:pPr>
        <w:spacing w:after="0"/>
        <w:ind w:firstLine="567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10</w:t>
      </w:r>
      <w:r w:rsidRPr="00F10CF0">
        <w:rPr>
          <w:rFonts w:ascii="Times New Roman" w:hAnsi="Times New Roman"/>
        </w:rPr>
        <w:t>.</w:t>
      </w:r>
      <w:r w:rsidRPr="00F10CF0">
        <w:rPr>
          <w:rFonts w:ascii="Times New Roman" w:hAnsi="Times New Roman"/>
          <w:b/>
        </w:rPr>
        <w:t>Заключительные положения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10.1.</w:t>
      </w:r>
      <w:r w:rsidRPr="00F10CF0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</w:rPr>
      </w:pPr>
      <w:r w:rsidRPr="00F10CF0">
        <w:rPr>
          <w:rFonts w:ascii="Times New Roman" w:hAnsi="Times New Roman"/>
          <w:b/>
        </w:rPr>
        <w:t>10.2.</w:t>
      </w:r>
      <w:r w:rsidRPr="00F10CF0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DD2860" w:rsidRPr="00F10CF0" w:rsidRDefault="00DD2860" w:rsidP="00DD2860">
      <w:pPr>
        <w:spacing w:after="0"/>
        <w:ind w:firstLine="567"/>
        <w:jc w:val="both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  <w:lang w:val="uz-Cyrl-UZ"/>
        </w:rPr>
        <w:t xml:space="preserve">10.3. </w:t>
      </w:r>
      <w:r w:rsidRPr="00F10CF0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DD2860" w:rsidRPr="00F10CF0" w:rsidRDefault="00DD2860" w:rsidP="00DD2860">
      <w:pPr>
        <w:ind w:firstLine="709"/>
        <w:jc w:val="center"/>
        <w:rPr>
          <w:rFonts w:ascii="Times New Roman" w:hAnsi="Times New Roman"/>
          <w:b/>
        </w:rPr>
      </w:pPr>
      <w:r w:rsidRPr="00F10CF0">
        <w:rPr>
          <w:rFonts w:ascii="Times New Roman" w:hAnsi="Times New Roman"/>
          <w:b/>
        </w:rPr>
        <w:t>11.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DD2860" w:rsidTr="00DF598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0" w:rsidRPr="00F10CF0" w:rsidRDefault="00DD2860" w:rsidP="00DF5984">
            <w:pPr>
              <w:pStyle w:val="29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10CF0">
              <w:rPr>
                <w:b/>
                <w:sz w:val="24"/>
                <w:szCs w:val="24"/>
                <w:lang w:eastAsia="en-US"/>
              </w:rPr>
              <w:t>ЗАКАЗЧИК: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22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АО «Национальный банк ВЭД РУ»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22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 xml:space="preserve">г. Ташкент, </w:t>
            </w:r>
            <w:proofErr w:type="spellStart"/>
            <w:r w:rsidRPr="00F10CF0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F10CF0">
              <w:rPr>
                <w:sz w:val="24"/>
                <w:szCs w:val="24"/>
                <w:lang w:eastAsia="en-US"/>
              </w:rPr>
              <w:t xml:space="preserve">. Амира </w:t>
            </w:r>
            <w:proofErr w:type="spellStart"/>
            <w:r w:rsidRPr="00F10CF0">
              <w:rPr>
                <w:sz w:val="24"/>
                <w:szCs w:val="24"/>
                <w:lang w:eastAsia="en-US"/>
              </w:rPr>
              <w:t>Темура</w:t>
            </w:r>
            <w:proofErr w:type="spellEnd"/>
            <w:r w:rsidRPr="00F10CF0">
              <w:rPr>
                <w:sz w:val="24"/>
                <w:szCs w:val="24"/>
                <w:lang w:eastAsia="en-US"/>
              </w:rPr>
              <w:t>, 101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22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р/с: ___________________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22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МФО 00450; ИНН: 200 836 354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22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Заместитель Председателя Правления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22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______________ _____________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22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Главный бухгалтер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22"/>
              <w:jc w:val="center"/>
              <w:rPr>
                <w:sz w:val="10"/>
                <w:szCs w:val="10"/>
                <w:lang w:eastAsia="en-US"/>
              </w:rPr>
            </w:pPr>
          </w:p>
          <w:p w:rsidR="00DD2860" w:rsidRPr="00F10CF0" w:rsidRDefault="00DD2860" w:rsidP="00DF5984">
            <w:pPr>
              <w:pStyle w:val="29"/>
              <w:spacing w:line="276" w:lineRule="auto"/>
              <w:ind w:firstLine="22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_______________ _____________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0" w:rsidRPr="00F10CF0" w:rsidRDefault="00DD2860" w:rsidP="00DF5984">
            <w:pPr>
              <w:pStyle w:val="29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0" w:rsidRPr="00F10CF0" w:rsidRDefault="00DD2860" w:rsidP="00DF5984">
            <w:pPr>
              <w:pStyle w:val="29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10CF0">
              <w:rPr>
                <w:b/>
                <w:sz w:val="24"/>
                <w:szCs w:val="24"/>
                <w:lang w:eastAsia="en-US"/>
              </w:rPr>
              <w:t>ИСПОЛНИТЕЛЬ: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_____________________________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_____________________________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_____________________________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_____________________________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Директор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_____________   _______________</w:t>
            </w:r>
          </w:p>
          <w:p w:rsidR="00DD2860" w:rsidRPr="00F10CF0" w:rsidRDefault="00DD2860" w:rsidP="00DF5984">
            <w:pPr>
              <w:pStyle w:val="29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DD2860" w:rsidRPr="00F10CF0" w:rsidRDefault="00DD2860" w:rsidP="00DF5984">
            <w:pPr>
              <w:pStyle w:val="29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Главный бухгалтер</w:t>
            </w:r>
          </w:p>
          <w:p w:rsidR="00DD2860" w:rsidRDefault="00DD2860" w:rsidP="00DF5984">
            <w:pPr>
              <w:pStyle w:val="29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10CF0">
              <w:rPr>
                <w:sz w:val="24"/>
                <w:szCs w:val="24"/>
                <w:lang w:eastAsia="en-US"/>
              </w:rPr>
              <w:t>____________   ________________</w:t>
            </w:r>
          </w:p>
        </w:tc>
      </w:tr>
    </w:tbl>
    <w:p w:rsidR="00BC4ED9" w:rsidRPr="00E62EA5" w:rsidRDefault="00BC4ED9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sectPr w:rsidR="00BC4ED9" w:rsidRPr="00E62EA5" w:rsidSect="0029709E">
      <w:footerReference w:type="even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5B" w:rsidRDefault="002A185B">
      <w:pPr>
        <w:spacing w:after="0" w:line="240" w:lineRule="auto"/>
      </w:pPr>
      <w:r>
        <w:separator/>
      </w:r>
    </w:p>
  </w:endnote>
  <w:endnote w:type="continuationSeparator" w:id="0">
    <w:p w:rsidR="002A185B" w:rsidRDefault="002A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1"/>
    <w:family w:val="auto"/>
    <w:pitch w:val="variable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984" w:rsidRDefault="00DF5984" w:rsidP="00B72DB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DF5984" w:rsidRDefault="00DF5984" w:rsidP="00B72DB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5B" w:rsidRDefault="002A185B">
      <w:pPr>
        <w:spacing w:after="0" w:line="240" w:lineRule="auto"/>
      </w:pPr>
      <w:r>
        <w:separator/>
      </w:r>
    </w:p>
  </w:footnote>
  <w:footnote w:type="continuationSeparator" w:id="0">
    <w:p w:rsidR="002A185B" w:rsidRDefault="002A1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8B10EDB"/>
    <w:multiLevelType w:val="multilevel"/>
    <w:tmpl w:val="199A7A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09A373DF"/>
    <w:multiLevelType w:val="hybridMultilevel"/>
    <w:tmpl w:val="E70EAF78"/>
    <w:lvl w:ilvl="0" w:tplc="FC365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38E4"/>
    <w:multiLevelType w:val="hybridMultilevel"/>
    <w:tmpl w:val="6180F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5736CC"/>
    <w:multiLevelType w:val="hybridMultilevel"/>
    <w:tmpl w:val="F61AD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A3929"/>
    <w:multiLevelType w:val="hybridMultilevel"/>
    <w:tmpl w:val="16A298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E07CE"/>
    <w:multiLevelType w:val="hybridMultilevel"/>
    <w:tmpl w:val="42785ED4"/>
    <w:lvl w:ilvl="0" w:tplc="5C6E4F1A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EC10F17"/>
    <w:multiLevelType w:val="multilevel"/>
    <w:tmpl w:val="36781D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sz w:val="23"/>
      </w:rPr>
    </w:lvl>
  </w:abstractNum>
  <w:abstractNum w:abstractNumId="8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24624"/>
    <w:multiLevelType w:val="multilevel"/>
    <w:tmpl w:val="22D81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22F01535"/>
    <w:multiLevelType w:val="multilevel"/>
    <w:tmpl w:val="F7A883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>
    <w:nsid w:val="258B7DF7"/>
    <w:multiLevelType w:val="hybridMultilevel"/>
    <w:tmpl w:val="6406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3">
    <w:nsid w:val="2F033435"/>
    <w:multiLevelType w:val="multilevel"/>
    <w:tmpl w:val="347A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34818DE"/>
    <w:multiLevelType w:val="hybridMultilevel"/>
    <w:tmpl w:val="4634C8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B512D"/>
    <w:multiLevelType w:val="multilevel"/>
    <w:tmpl w:val="365018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C8F0B8F"/>
    <w:multiLevelType w:val="hybridMultilevel"/>
    <w:tmpl w:val="17C2C6FE"/>
    <w:lvl w:ilvl="0" w:tplc="A9940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89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64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A00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65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04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565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80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6D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1BE4E25"/>
    <w:multiLevelType w:val="multilevel"/>
    <w:tmpl w:val="162288A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7A70C80"/>
    <w:multiLevelType w:val="multilevel"/>
    <w:tmpl w:val="BE60E5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8A80CDC"/>
    <w:multiLevelType w:val="multilevel"/>
    <w:tmpl w:val="8C2CE4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90914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0FA5B16"/>
    <w:multiLevelType w:val="multilevel"/>
    <w:tmpl w:val="4428308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3047C6F"/>
    <w:multiLevelType w:val="multilevel"/>
    <w:tmpl w:val="FA9CCC0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23">
    <w:nsid w:val="54BE359C"/>
    <w:multiLevelType w:val="hybridMultilevel"/>
    <w:tmpl w:val="AB58ED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57B25D2"/>
    <w:multiLevelType w:val="multilevel"/>
    <w:tmpl w:val="52BC8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BC026AC"/>
    <w:multiLevelType w:val="multilevel"/>
    <w:tmpl w:val="76BEF8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D00E04"/>
    <w:multiLevelType w:val="multilevel"/>
    <w:tmpl w:val="B19C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13150C5"/>
    <w:multiLevelType w:val="hybridMultilevel"/>
    <w:tmpl w:val="BB2E4D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630A5"/>
    <w:multiLevelType w:val="multilevel"/>
    <w:tmpl w:val="ED8831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72C52D5"/>
    <w:multiLevelType w:val="multilevel"/>
    <w:tmpl w:val="EF6A3B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7C83166"/>
    <w:multiLevelType w:val="hybridMultilevel"/>
    <w:tmpl w:val="A2566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CB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69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CB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8A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EC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C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66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A9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E184DDD"/>
    <w:multiLevelType w:val="hybridMultilevel"/>
    <w:tmpl w:val="A7AAA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925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FBD5BE1"/>
    <w:multiLevelType w:val="hybridMultilevel"/>
    <w:tmpl w:val="DF4AB3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EC26FA">
      <w:numFmt w:val="bullet"/>
      <w:lvlText w:val="•"/>
      <w:lvlJc w:val="left"/>
      <w:pPr>
        <w:ind w:left="2410" w:hanging="43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23"/>
  </w:num>
  <w:num w:numId="5">
    <w:abstractNumId w:val="25"/>
  </w:num>
  <w:num w:numId="6">
    <w:abstractNumId w:val="10"/>
  </w:num>
  <w:num w:numId="7">
    <w:abstractNumId w:val="33"/>
  </w:num>
  <w:num w:numId="8">
    <w:abstractNumId w:val="4"/>
  </w:num>
  <w:num w:numId="9">
    <w:abstractNumId w:val="27"/>
  </w:num>
  <w:num w:numId="10">
    <w:abstractNumId w:val="30"/>
  </w:num>
  <w:num w:numId="11">
    <w:abstractNumId w:val="17"/>
  </w:num>
  <w:num w:numId="12">
    <w:abstractNumId w:val="16"/>
  </w:num>
  <w:num w:numId="13">
    <w:abstractNumId w:val="26"/>
  </w:num>
  <w:num w:numId="14">
    <w:abstractNumId w:val="5"/>
  </w:num>
  <w:num w:numId="15">
    <w:abstractNumId w:val="14"/>
  </w:num>
  <w:num w:numId="16">
    <w:abstractNumId w:val="5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7"/>
  </w:num>
  <w:num w:numId="2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0"/>
  </w:num>
  <w:num w:numId="27">
    <w:abstractNumId w:val="13"/>
  </w:num>
  <w:num w:numId="28">
    <w:abstractNumId w:val="32"/>
  </w:num>
  <w:num w:numId="29">
    <w:abstractNumId w:val="2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6"/>
  </w:num>
  <w:num w:numId="33">
    <w:abstractNumId w:val="31"/>
  </w:num>
  <w:num w:numId="34">
    <w:abstractNumId w:val="29"/>
  </w:num>
  <w:num w:numId="35">
    <w:abstractNumId w:val="19"/>
  </w:num>
  <w:num w:numId="36">
    <w:abstractNumId w:val="18"/>
  </w:num>
  <w:num w:numId="37">
    <w:abstractNumId w:val="22"/>
  </w:num>
  <w:num w:numId="38">
    <w:abstractNumId w:val="15"/>
  </w:num>
  <w:num w:numId="39">
    <w:abstractNumId w:val="1"/>
  </w:num>
  <w:num w:numId="40">
    <w:abstractNumId w:val="7"/>
  </w:num>
  <w:num w:numId="41">
    <w:abstractNumId w:val="28"/>
  </w:num>
  <w:num w:numId="42">
    <w:abstractNumId w:val="24"/>
  </w:num>
  <w:num w:numId="43">
    <w:abstractNumId w:val="2"/>
  </w:num>
  <w:num w:numId="4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F8"/>
    <w:rsid w:val="000079EE"/>
    <w:rsid w:val="00036199"/>
    <w:rsid w:val="0006038E"/>
    <w:rsid w:val="00073B3E"/>
    <w:rsid w:val="00077E82"/>
    <w:rsid w:val="000902C3"/>
    <w:rsid w:val="000A14A5"/>
    <w:rsid w:val="000C7759"/>
    <w:rsid w:val="00101D61"/>
    <w:rsid w:val="00106DB5"/>
    <w:rsid w:val="00113F66"/>
    <w:rsid w:val="00122AA7"/>
    <w:rsid w:val="0013081F"/>
    <w:rsid w:val="0013752E"/>
    <w:rsid w:val="001738B8"/>
    <w:rsid w:val="001765E2"/>
    <w:rsid w:val="001A0A72"/>
    <w:rsid w:val="001A1CAD"/>
    <w:rsid w:val="001B21A0"/>
    <w:rsid w:val="001E0ED4"/>
    <w:rsid w:val="001E2E6F"/>
    <w:rsid w:val="00217F19"/>
    <w:rsid w:val="0023358A"/>
    <w:rsid w:val="00247F0F"/>
    <w:rsid w:val="002841EC"/>
    <w:rsid w:val="0029233E"/>
    <w:rsid w:val="00292579"/>
    <w:rsid w:val="0029709E"/>
    <w:rsid w:val="002A0045"/>
    <w:rsid w:val="002A185B"/>
    <w:rsid w:val="002A4830"/>
    <w:rsid w:val="002B373D"/>
    <w:rsid w:val="002D20EA"/>
    <w:rsid w:val="00300609"/>
    <w:rsid w:val="00311A83"/>
    <w:rsid w:val="003132DA"/>
    <w:rsid w:val="0035704A"/>
    <w:rsid w:val="003F6D44"/>
    <w:rsid w:val="00401AA6"/>
    <w:rsid w:val="00443DDB"/>
    <w:rsid w:val="0047380E"/>
    <w:rsid w:val="004A1CA2"/>
    <w:rsid w:val="004D2444"/>
    <w:rsid w:val="004E0818"/>
    <w:rsid w:val="00500759"/>
    <w:rsid w:val="00521EB4"/>
    <w:rsid w:val="005340E6"/>
    <w:rsid w:val="00551811"/>
    <w:rsid w:val="005612D8"/>
    <w:rsid w:val="005B7828"/>
    <w:rsid w:val="00601121"/>
    <w:rsid w:val="00604EA3"/>
    <w:rsid w:val="006312EF"/>
    <w:rsid w:val="006757F1"/>
    <w:rsid w:val="006773E9"/>
    <w:rsid w:val="00687BDC"/>
    <w:rsid w:val="006A25EF"/>
    <w:rsid w:val="006B6AE8"/>
    <w:rsid w:val="006D4335"/>
    <w:rsid w:val="006E55F0"/>
    <w:rsid w:val="006E79A9"/>
    <w:rsid w:val="006F0664"/>
    <w:rsid w:val="00702936"/>
    <w:rsid w:val="00720A31"/>
    <w:rsid w:val="00723197"/>
    <w:rsid w:val="0072521D"/>
    <w:rsid w:val="00755190"/>
    <w:rsid w:val="00775157"/>
    <w:rsid w:val="00777DD9"/>
    <w:rsid w:val="007C006D"/>
    <w:rsid w:val="007C2D6C"/>
    <w:rsid w:val="007E4ECD"/>
    <w:rsid w:val="008053B6"/>
    <w:rsid w:val="008423DB"/>
    <w:rsid w:val="0087473D"/>
    <w:rsid w:val="008779BB"/>
    <w:rsid w:val="00880E92"/>
    <w:rsid w:val="008A18F5"/>
    <w:rsid w:val="008C725C"/>
    <w:rsid w:val="008D5667"/>
    <w:rsid w:val="008E769A"/>
    <w:rsid w:val="00925586"/>
    <w:rsid w:val="00925FCF"/>
    <w:rsid w:val="00941305"/>
    <w:rsid w:val="009534D1"/>
    <w:rsid w:val="00960C22"/>
    <w:rsid w:val="009613A1"/>
    <w:rsid w:val="009662E8"/>
    <w:rsid w:val="00981537"/>
    <w:rsid w:val="00991643"/>
    <w:rsid w:val="009F1CA0"/>
    <w:rsid w:val="009F5174"/>
    <w:rsid w:val="009F5E3A"/>
    <w:rsid w:val="00A318A4"/>
    <w:rsid w:val="00A34BF8"/>
    <w:rsid w:val="00A37B9C"/>
    <w:rsid w:val="00A41F01"/>
    <w:rsid w:val="00A51EC0"/>
    <w:rsid w:val="00A815A5"/>
    <w:rsid w:val="00AB7481"/>
    <w:rsid w:val="00AD2188"/>
    <w:rsid w:val="00B011DD"/>
    <w:rsid w:val="00B123F1"/>
    <w:rsid w:val="00B2006F"/>
    <w:rsid w:val="00B72DB6"/>
    <w:rsid w:val="00B737C7"/>
    <w:rsid w:val="00B76750"/>
    <w:rsid w:val="00BC4ED9"/>
    <w:rsid w:val="00BD5740"/>
    <w:rsid w:val="00BF4D6A"/>
    <w:rsid w:val="00C11DC0"/>
    <w:rsid w:val="00C17E3C"/>
    <w:rsid w:val="00C33162"/>
    <w:rsid w:val="00C35786"/>
    <w:rsid w:val="00C4268C"/>
    <w:rsid w:val="00C42862"/>
    <w:rsid w:val="00C45126"/>
    <w:rsid w:val="00C62284"/>
    <w:rsid w:val="00C7417E"/>
    <w:rsid w:val="00C74208"/>
    <w:rsid w:val="00C80CE8"/>
    <w:rsid w:val="00C928E0"/>
    <w:rsid w:val="00CA2425"/>
    <w:rsid w:val="00CC7596"/>
    <w:rsid w:val="00CE2433"/>
    <w:rsid w:val="00CF7CE5"/>
    <w:rsid w:val="00D14E10"/>
    <w:rsid w:val="00D156E7"/>
    <w:rsid w:val="00D2449E"/>
    <w:rsid w:val="00D559CB"/>
    <w:rsid w:val="00D707FE"/>
    <w:rsid w:val="00D73F9B"/>
    <w:rsid w:val="00DA77A7"/>
    <w:rsid w:val="00DD2860"/>
    <w:rsid w:val="00DE549E"/>
    <w:rsid w:val="00DF5984"/>
    <w:rsid w:val="00E62EA5"/>
    <w:rsid w:val="00E77503"/>
    <w:rsid w:val="00E87CE4"/>
    <w:rsid w:val="00EA7A33"/>
    <w:rsid w:val="00EE1619"/>
    <w:rsid w:val="00EE4D07"/>
    <w:rsid w:val="00EE5F08"/>
    <w:rsid w:val="00F03355"/>
    <w:rsid w:val="00F10CF0"/>
    <w:rsid w:val="00F25563"/>
    <w:rsid w:val="00F27649"/>
    <w:rsid w:val="00F4459A"/>
    <w:rsid w:val="00F47087"/>
    <w:rsid w:val="00F53C39"/>
    <w:rsid w:val="00F82938"/>
    <w:rsid w:val="00F95074"/>
    <w:rsid w:val="00FA614F"/>
    <w:rsid w:val="00FC5B36"/>
    <w:rsid w:val="00FD7F1B"/>
    <w:rsid w:val="00FE7D84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F8"/>
  </w:style>
  <w:style w:type="paragraph" w:styleId="1">
    <w:name w:val="heading 1"/>
    <w:aliases w:val="H1"/>
    <w:basedOn w:val="a"/>
    <w:next w:val="a"/>
    <w:link w:val="10"/>
    <w:qFormat/>
    <w:rsid w:val="00A34BF8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aliases w:val="hseHeading 2,OG Heading 2,- 1.1"/>
    <w:basedOn w:val="a"/>
    <w:next w:val="a"/>
    <w:link w:val="20"/>
    <w:uiPriority w:val="9"/>
    <w:qFormat/>
    <w:rsid w:val="00A34BF8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A34BF8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A34BF8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34BF8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A34BF8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A34BF8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A34BF8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A34BF8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A34BF8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hseHeading 2 Знак,OG Heading 2 Знак,- 1.1 Знак"/>
    <w:basedOn w:val="a0"/>
    <w:link w:val="2"/>
    <w:uiPriority w:val="9"/>
    <w:rsid w:val="00A34BF8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A34BF8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A34BF8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34BF8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A34BF8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A34BF8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A34BF8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A34BF8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A34BF8"/>
  </w:style>
  <w:style w:type="paragraph" w:styleId="a3">
    <w:name w:val="Title"/>
    <w:basedOn w:val="a"/>
    <w:next w:val="a"/>
    <w:link w:val="a4"/>
    <w:qFormat/>
    <w:rsid w:val="00A34BF8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A34BF8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A34BF8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A34BF8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A34BF8"/>
    <w:rPr>
      <w:rFonts w:cs="Times New Roman"/>
      <w:b/>
      <w:bCs/>
    </w:rPr>
  </w:style>
  <w:style w:type="character" w:styleId="a8">
    <w:name w:val="Emphasis"/>
    <w:qFormat/>
    <w:rsid w:val="00A34BF8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A34BF8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aliases w:val="List Paragraph,List_Paragraph,Multilevel para_II,List Paragraph1,List Paragraph (numbered (a)),Numbered list"/>
    <w:basedOn w:val="a"/>
    <w:link w:val="a9"/>
    <w:qFormat/>
    <w:rsid w:val="00A34BF8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A34BF8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A34BF8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A34BF8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A34BF8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A34BF8"/>
    <w:rPr>
      <w:i/>
      <w:color w:val="5A5A5A"/>
    </w:rPr>
  </w:style>
  <w:style w:type="character" w:customStyle="1" w:styleId="16">
    <w:name w:val="Сильное выделение1"/>
    <w:rsid w:val="00A34BF8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A34BF8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A34BF8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A34BF8"/>
    <w:rPr>
      <w:rFonts w:ascii="Cambria" w:hAnsi="Cambria" w:cs="Times New Roman"/>
      <w:b/>
      <w:i/>
      <w:sz w:val="24"/>
      <w:szCs w:val="24"/>
    </w:rPr>
  </w:style>
  <w:style w:type="paragraph" w:styleId="aa">
    <w:name w:val="header"/>
    <w:basedOn w:val="a"/>
    <w:link w:val="ab"/>
    <w:rsid w:val="00A34BF8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34BF8"/>
    <w:rPr>
      <w:rFonts w:ascii="Cambria" w:eastAsia="Times New Roman" w:hAnsi="Cambria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34BF8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34BF8"/>
    <w:rPr>
      <w:rFonts w:ascii="Cambria" w:eastAsia="Times New Roman" w:hAnsi="Cambria" w:cs="Times New Roman"/>
      <w:sz w:val="24"/>
      <w:szCs w:val="24"/>
      <w:lang w:eastAsia="ru-RU"/>
    </w:rPr>
  </w:style>
  <w:style w:type="character" w:styleId="ae">
    <w:name w:val="page number"/>
    <w:rsid w:val="00A34BF8"/>
    <w:rPr>
      <w:rFonts w:cs="Times New Roman"/>
    </w:rPr>
  </w:style>
  <w:style w:type="paragraph" w:styleId="af">
    <w:name w:val="Balloon Text"/>
    <w:basedOn w:val="a"/>
    <w:link w:val="af0"/>
    <w:rsid w:val="00A34BF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A34BF8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A34BF8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A34BF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A34BF8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A34BF8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A34BF8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A34BF8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A34BF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A34B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A34BF8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A34BF8"/>
    <w:rPr>
      <w:vertAlign w:val="superscript"/>
    </w:rPr>
  </w:style>
  <w:style w:type="paragraph" w:styleId="31">
    <w:name w:val="Body Text Indent 3"/>
    <w:basedOn w:val="a"/>
    <w:link w:val="32"/>
    <w:rsid w:val="00A34BF8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A34BF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A34BF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A34BF8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A34BF8"/>
    <w:rPr>
      <w:color w:val="0000FF"/>
      <w:u w:val="single"/>
    </w:rPr>
  </w:style>
  <w:style w:type="character" w:styleId="afa">
    <w:name w:val="FollowedHyperlink"/>
    <w:rsid w:val="00A34BF8"/>
    <w:rPr>
      <w:color w:val="800080"/>
      <w:u w:val="single"/>
    </w:rPr>
  </w:style>
  <w:style w:type="paragraph" w:styleId="afb">
    <w:name w:val="annotation text"/>
    <w:basedOn w:val="a"/>
    <w:link w:val="afc"/>
    <w:uiPriority w:val="99"/>
    <w:rsid w:val="00A34B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uiPriority w:val="99"/>
    <w:rsid w:val="00A34BF8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A34BF8"/>
    <w:rPr>
      <w:b/>
      <w:bCs/>
    </w:rPr>
  </w:style>
  <w:style w:type="character" w:customStyle="1" w:styleId="afe">
    <w:name w:val="Тема примечания Знак"/>
    <w:basedOn w:val="afc"/>
    <w:link w:val="afd"/>
    <w:rsid w:val="00A34BF8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A34B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A34BF8"/>
  </w:style>
  <w:style w:type="paragraph" w:styleId="aff0">
    <w:name w:val="endnote text"/>
    <w:basedOn w:val="a"/>
    <w:link w:val="aff1"/>
    <w:semiHidden/>
    <w:rsid w:val="00A34BF8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A34BF8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A34BF8"/>
    <w:rPr>
      <w:vertAlign w:val="superscript"/>
    </w:rPr>
  </w:style>
  <w:style w:type="character" w:customStyle="1" w:styleId="FontStyle25">
    <w:name w:val="Font Style25"/>
    <w:rsid w:val="00A34BF8"/>
    <w:rPr>
      <w:rFonts w:ascii="Arial" w:hAnsi="Arial"/>
      <w:sz w:val="16"/>
    </w:rPr>
  </w:style>
  <w:style w:type="paragraph" w:customStyle="1" w:styleId="font5">
    <w:name w:val="font5"/>
    <w:basedOn w:val="a"/>
    <w:rsid w:val="00A34BF8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A34BF8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A34BF8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A34BF8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4BF8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4BF8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A34BF8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A34BF8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A34BF8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A34BF8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A34BF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34BF8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A34BF8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A34BF8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4BF8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34BF8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4BF8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4BF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4BF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34BF8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4BF8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A34BF8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4BF8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A34BF8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A34BF8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34BF8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A34BF8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A34BF8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a">
    <w:name w:val="toc 1"/>
    <w:basedOn w:val="a"/>
    <w:next w:val="a"/>
    <w:autoRedefine/>
    <w:rsid w:val="00A34BF8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A34BF8"/>
    <w:rPr>
      <w:shd w:val="clear" w:color="auto" w:fill="FFFF00"/>
    </w:rPr>
  </w:style>
  <w:style w:type="character" w:customStyle="1" w:styleId="toc-link">
    <w:name w:val="toc-link"/>
    <w:rsid w:val="00A34BF8"/>
  </w:style>
  <w:style w:type="character" w:customStyle="1" w:styleId="numbering">
    <w:name w:val="numbering"/>
    <w:rsid w:val="00A34BF8"/>
  </w:style>
  <w:style w:type="character" w:customStyle="1" w:styleId="bullet-symbols">
    <w:name w:val="bullet-symbols"/>
    <w:rsid w:val="00A34BF8"/>
  </w:style>
  <w:style w:type="character" w:customStyle="1" w:styleId="numbering-symbols">
    <w:name w:val="numbering-symbols"/>
    <w:rsid w:val="00A34BF8"/>
  </w:style>
  <w:style w:type="character" w:customStyle="1" w:styleId="aff3">
    <w:name w:val="Символ сноски"/>
    <w:rsid w:val="00A34BF8"/>
  </w:style>
  <w:style w:type="character" w:customStyle="1" w:styleId="aff4">
    <w:name w:val="Символы концевой сноски"/>
    <w:rsid w:val="00A34BF8"/>
  </w:style>
  <w:style w:type="paragraph" w:styleId="aff5">
    <w:name w:val="List"/>
    <w:basedOn w:val="af4"/>
    <w:rsid w:val="00A34BF8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A34BF8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A34BF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A34BF8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A34BF8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A34BF8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A34BF8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A34BF8"/>
    <w:pPr>
      <w:numPr>
        <w:numId w:val="0"/>
      </w:numPr>
    </w:pPr>
  </w:style>
  <w:style w:type="paragraph" w:customStyle="1" w:styleId="sect2">
    <w:name w:val="sect2"/>
    <w:basedOn w:val="sect-default"/>
    <w:rsid w:val="00A34BF8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A34BF8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A34BF8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A34BF8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A34BF8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A34BF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A34BF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A34BF8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A34BF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A34BF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A34BF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A34BF8"/>
    <w:pPr>
      <w:numPr>
        <w:numId w:val="0"/>
      </w:numPr>
    </w:pPr>
  </w:style>
  <w:style w:type="paragraph" w:customStyle="1" w:styleId="toc-level-1">
    <w:name w:val="toc-level-1"/>
    <w:basedOn w:val="index"/>
    <w:rsid w:val="00A34BF8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A34BF8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A34BF8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A34BF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A34BF8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A34BF8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A34BF8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A34BF8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A34BF8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A34BF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A34BF8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A34BF8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A34BF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A34BF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A3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34BF8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A34BF8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A34BF8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A34BF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4BF8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A34BF8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A34BF8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a">
    <w:name w:val="Обычный абзац"/>
    <w:basedOn w:val="a"/>
    <w:rsid w:val="00A34BF8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A34BF8"/>
  </w:style>
  <w:style w:type="paragraph" w:customStyle="1" w:styleId="fr2">
    <w:name w:val="fr2"/>
    <w:basedOn w:val="a"/>
    <w:rsid w:val="00A34BF8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A34BF8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A34BF8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A3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"/>
    <w:link w:val="13"/>
    <w:uiPriority w:val="34"/>
    <w:rsid w:val="00A34BF8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uiPriority w:val="99"/>
    <w:rsid w:val="00A34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uiPriority w:val="99"/>
    <w:rsid w:val="00A34BF8"/>
    <w:rPr>
      <w:sz w:val="16"/>
      <w:szCs w:val="16"/>
    </w:rPr>
  </w:style>
  <w:style w:type="paragraph" w:customStyle="1" w:styleId="61">
    <w:name w:val="Знак Знак6"/>
    <w:basedOn w:val="a"/>
    <w:rsid w:val="00A34BF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d">
    <w:name w:val="Заголовок Знак"/>
    <w:rsid w:val="00A34BF8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A34BF8"/>
  </w:style>
  <w:style w:type="paragraph" w:customStyle="1" w:styleId="1f2">
    <w:name w:val="Обычный1"/>
    <w:link w:val="Normal"/>
    <w:rsid w:val="00A34BF8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A34BF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e">
    <w:name w:val="Plain Text"/>
    <w:basedOn w:val="a"/>
    <w:link w:val="afff"/>
    <w:rsid w:val="00A34BF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0"/>
    <w:link w:val="affe"/>
    <w:rsid w:val="00A34B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No Spacing"/>
    <w:link w:val="afff1"/>
    <w:uiPriority w:val="1"/>
    <w:qFormat/>
    <w:rsid w:val="00A34B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1">
    <w:name w:val="Без интервала Знак"/>
    <w:link w:val="afff0"/>
    <w:uiPriority w:val="1"/>
    <w:rsid w:val="00A34BF8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A34B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rsid w:val="00A34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4BF8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34BF8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34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34BF8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34BF8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34BF8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34BF8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34BF8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34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34BF8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34BF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34BF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34BF8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34BF8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34BF8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34BF8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34BF8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A34BF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34BF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34BF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34B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A34BF8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34BF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34BF8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A34BF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34BF8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A34BF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A34BF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A34BF8"/>
  </w:style>
  <w:style w:type="character" w:customStyle="1" w:styleId="apple-converted-space">
    <w:name w:val="apple-converted-space"/>
    <w:rsid w:val="00A34BF8"/>
  </w:style>
  <w:style w:type="character" w:customStyle="1" w:styleId="150">
    <w:name w:val="Знак Знак15"/>
    <w:rsid w:val="00A34BF8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34BF8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34BF8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A3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A34BF8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34B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3">
    <w:name w:val="line number"/>
    <w:rsid w:val="00A34BF8"/>
  </w:style>
  <w:style w:type="paragraph" w:customStyle="1" w:styleId="CharChar1">
    <w:name w:val="Char Char1"/>
    <w:basedOn w:val="a"/>
    <w:rsid w:val="00A34BF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A34BF8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34BF8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34B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A34BF8"/>
    <w:rPr>
      <w:shd w:val="clear" w:color="auto" w:fill="FFFFFF"/>
    </w:rPr>
  </w:style>
  <w:style w:type="character" w:customStyle="1" w:styleId="atn">
    <w:name w:val="atn"/>
    <w:rsid w:val="00A34BF8"/>
  </w:style>
  <w:style w:type="character" w:customStyle="1" w:styleId="s1">
    <w:name w:val="s1"/>
    <w:rsid w:val="00A34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34BF8"/>
  </w:style>
  <w:style w:type="character" w:customStyle="1" w:styleId="afff4">
    <w:name w:val="Основной текст_"/>
    <w:rsid w:val="00A34BF8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A34BF8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A34BF8"/>
  </w:style>
  <w:style w:type="numbering" w:customStyle="1" w:styleId="111">
    <w:name w:val="Нет списка11"/>
    <w:next w:val="a2"/>
    <w:semiHidden/>
    <w:unhideWhenUsed/>
    <w:rsid w:val="00A34BF8"/>
  </w:style>
  <w:style w:type="table" w:customStyle="1" w:styleId="1f3">
    <w:name w:val="Сетка таблицы1"/>
    <w:basedOn w:val="a1"/>
    <w:next w:val="affb"/>
    <w:rsid w:val="00A34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A34BF8"/>
  </w:style>
  <w:style w:type="paragraph" w:customStyle="1" w:styleId="CEC00D05F4354E1094F28D836D46DBBF">
    <w:name w:val="CEC00D05F4354E1094F28D836D46DBBF"/>
    <w:rsid w:val="00A34BF8"/>
    <w:rPr>
      <w:rFonts w:ascii="Calibri" w:eastAsia="Times New Roman" w:hAnsi="Calibri" w:cs="Times New Roman"/>
      <w:lang w:eastAsia="ru-RU"/>
    </w:rPr>
  </w:style>
  <w:style w:type="character" w:customStyle="1" w:styleId="170">
    <w:name w:val="Знак Знак17"/>
    <w:locked/>
    <w:rsid w:val="00A34BF8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A34BF8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40">
    <w:name w:val="Знак Знак14"/>
    <w:locked/>
    <w:rsid w:val="00A34BF8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A34BF8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A34BF8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A34BF8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A34BF8"/>
    <w:rPr>
      <w:sz w:val="24"/>
      <w:szCs w:val="24"/>
      <w:lang w:val="x-none" w:eastAsia="ru-RU" w:bidi="ar-SA"/>
    </w:rPr>
  </w:style>
  <w:style w:type="character" w:customStyle="1" w:styleId="afff5">
    <w:name w:val="Знак Знак"/>
    <w:locked/>
    <w:rsid w:val="00A34BF8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A34BF8"/>
    <w:rPr>
      <w:b/>
      <w:bCs/>
      <w:snapToGrid w:val="0"/>
      <w:sz w:val="32"/>
      <w:szCs w:val="24"/>
      <w:lang w:val="x-none" w:eastAsia="ru-RU" w:bidi="ar-SA"/>
    </w:rPr>
  </w:style>
  <w:style w:type="character" w:customStyle="1" w:styleId="41">
    <w:name w:val="Знак Знак4"/>
    <w:locked/>
    <w:rsid w:val="00A34BF8"/>
    <w:rPr>
      <w:snapToGrid w:val="0"/>
      <w:sz w:val="24"/>
      <w:lang w:val="x-none" w:eastAsia="ru-RU" w:bidi="ar-SA"/>
    </w:rPr>
  </w:style>
  <w:style w:type="character" w:customStyle="1" w:styleId="1f4">
    <w:name w:val="Знак Знак1"/>
    <w:locked/>
    <w:rsid w:val="00A34BF8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A34BF8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6">
    <w:name w:val="List Paragraph"/>
    <w:aliases w:val="Заголовок 1.1,1. спис,Абзац маркированнный,Заголовок_3,Bullet_IRAO,Мой Список,AC List 01,Подпись рисунка,Table-Normal,Абзац,3,H1-1"/>
    <w:basedOn w:val="a"/>
    <w:uiPriority w:val="34"/>
    <w:qFormat/>
    <w:rsid w:val="00A34BF8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A34B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a">
    <w:name w:val="Сетка таблицы2"/>
    <w:basedOn w:val="a1"/>
    <w:next w:val="affb"/>
    <w:uiPriority w:val="99"/>
    <w:rsid w:val="00C928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fb"/>
    <w:uiPriority w:val="99"/>
    <w:rsid w:val="00A815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F8"/>
  </w:style>
  <w:style w:type="paragraph" w:styleId="1">
    <w:name w:val="heading 1"/>
    <w:aliases w:val="H1"/>
    <w:basedOn w:val="a"/>
    <w:next w:val="a"/>
    <w:link w:val="10"/>
    <w:qFormat/>
    <w:rsid w:val="00A34BF8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aliases w:val="hseHeading 2,OG Heading 2,- 1.1"/>
    <w:basedOn w:val="a"/>
    <w:next w:val="a"/>
    <w:link w:val="20"/>
    <w:uiPriority w:val="9"/>
    <w:qFormat/>
    <w:rsid w:val="00A34BF8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A34BF8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A34BF8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34BF8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A34BF8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A34BF8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A34BF8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A34BF8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A34BF8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hseHeading 2 Знак,OG Heading 2 Знак,- 1.1 Знак"/>
    <w:basedOn w:val="a0"/>
    <w:link w:val="2"/>
    <w:uiPriority w:val="9"/>
    <w:rsid w:val="00A34BF8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A34BF8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A34BF8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34BF8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A34BF8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A34BF8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A34BF8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A34BF8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A34BF8"/>
  </w:style>
  <w:style w:type="paragraph" w:styleId="a3">
    <w:name w:val="Title"/>
    <w:basedOn w:val="a"/>
    <w:next w:val="a"/>
    <w:link w:val="a4"/>
    <w:qFormat/>
    <w:rsid w:val="00A34BF8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A34BF8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A34BF8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A34BF8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A34BF8"/>
    <w:rPr>
      <w:rFonts w:cs="Times New Roman"/>
      <w:b/>
      <w:bCs/>
    </w:rPr>
  </w:style>
  <w:style w:type="character" w:styleId="a8">
    <w:name w:val="Emphasis"/>
    <w:qFormat/>
    <w:rsid w:val="00A34BF8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A34BF8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aliases w:val="List Paragraph,List_Paragraph,Multilevel para_II,List Paragraph1,List Paragraph (numbered (a)),Numbered list"/>
    <w:basedOn w:val="a"/>
    <w:link w:val="a9"/>
    <w:qFormat/>
    <w:rsid w:val="00A34BF8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A34BF8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A34BF8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A34BF8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A34BF8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A34BF8"/>
    <w:rPr>
      <w:i/>
      <w:color w:val="5A5A5A"/>
    </w:rPr>
  </w:style>
  <w:style w:type="character" w:customStyle="1" w:styleId="16">
    <w:name w:val="Сильное выделение1"/>
    <w:rsid w:val="00A34BF8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A34BF8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A34BF8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A34BF8"/>
    <w:rPr>
      <w:rFonts w:ascii="Cambria" w:hAnsi="Cambria" w:cs="Times New Roman"/>
      <w:b/>
      <w:i/>
      <w:sz w:val="24"/>
      <w:szCs w:val="24"/>
    </w:rPr>
  </w:style>
  <w:style w:type="paragraph" w:styleId="aa">
    <w:name w:val="header"/>
    <w:basedOn w:val="a"/>
    <w:link w:val="ab"/>
    <w:rsid w:val="00A34BF8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34BF8"/>
    <w:rPr>
      <w:rFonts w:ascii="Cambria" w:eastAsia="Times New Roman" w:hAnsi="Cambria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34BF8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34BF8"/>
    <w:rPr>
      <w:rFonts w:ascii="Cambria" w:eastAsia="Times New Roman" w:hAnsi="Cambria" w:cs="Times New Roman"/>
      <w:sz w:val="24"/>
      <w:szCs w:val="24"/>
      <w:lang w:eastAsia="ru-RU"/>
    </w:rPr>
  </w:style>
  <w:style w:type="character" w:styleId="ae">
    <w:name w:val="page number"/>
    <w:rsid w:val="00A34BF8"/>
    <w:rPr>
      <w:rFonts w:cs="Times New Roman"/>
    </w:rPr>
  </w:style>
  <w:style w:type="paragraph" w:styleId="af">
    <w:name w:val="Balloon Text"/>
    <w:basedOn w:val="a"/>
    <w:link w:val="af0"/>
    <w:rsid w:val="00A34BF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A34BF8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A34BF8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A34BF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A34BF8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A34BF8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A34BF8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A34BF8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A34BF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A34B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A34BF8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A34BF8"/>
    <w:rPr>
      <w:vertAlign w:val="superscript"/>
    </w:rPr>
  </w:style>
  <w:style w:type="paragraph" w:styleId="31">
    <w:name w:val="Body Text Indent 3"/>
    <w:basedOn w:val="a"/>
    <w:link w:val="32"/>
    <w:rsid w:val="00A34BF8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A34BF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A34BF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A34BF8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A34BF8"/>
    <w:rPr>
      <w:color w:val="0000FF"/>
      <w:u w:val="single"/>
    </w:rPr>
  </w:style>
  <w:style w:type="character" w:styleId="afa">
    <w:name w:val="FollowedHyperlink"/>
    <w:rsid w:val="00A34BF8"/>
    <w:rPr>
      <w:color w:val="800080"/>
      <w:u w:val="single"/>
    </w:rPr>
  </w:style>
  <w:style w:type="paragraph" w:styleId="afb">
    <w:name w:val="annotation text"/>
    <w:basedOn w:val="a"/>
    <w:link w:val="afc"/>
    <w:uiPriority w:val="99"/>
    <w:rsid w:val="00A34B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uiPriority w:val="99"/>
    <w:rsid w:val="00A34BF8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A34BF8"/>
    <w:rPr>
      <w:b/>
      <w:bCs/>
    </w:rPr>
  </w:style>
  <w:style w:type="character" w:customStyle="1" w:styleId="afe">
    <w:name w:val="Тема примечания Знак"/>
    <w:basedOn w:val="afc"/>
    <w:link w:val="afd"/>
    <w:rsid w:val="00A34BF8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A34B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A34BF8"/>
  </w:style>
  <w:style w:type="paragraph" w:styleId="aff0">
    <w:name w:val="endnote text"/>
    <w:basedOn w:val="a"/>
    <w:link w:val="aff1"/>
    <w:semiHidden/>
    <w:rsid w:val="00A34BF8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A34BF8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A34BF8"/>
    <w:rPr>
      <w:vertAlign w:val="superscript"/>
    </w:rPr>
  </w:style>
  <w:style w:type="character" w:customStyle="1" w:styleId="FontStyle25">
    <w:name w:val="Font Style25"/>
    <w:rsid w:val="00A34BF8"/>
    <w:rPr>
      <w:rFonts w:ascii="Arial" w:hAnsi="Arial"/>
      <w:sz w:val="16"/>
    </w:rPr>
  </w:style>
  <w:style w:type="paragraph" w:customStyle="1" w:styleId="font5">
    <w:name w:val="font5"/>
    <w:basedOn w:val="a"/>
    <w:rsid w:val="00A34BF8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A34BF8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A34BF8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A34BF8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4BF8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4BF8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A34BF8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A34BF8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A34BF8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A34BF8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A34BF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34BF8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A34BF8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A34BF8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4BF8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34BF8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4BF8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4BF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A34BF8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4BF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A34BF8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34BF8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4BF8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A34BF8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4BF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4BF8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A34BF8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A34BF8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34BF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34BF8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A34BF8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A34BF8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a">
    <w:name w:val="toc 1"/>
    <w:basedOn w:val="a"/>
    <w:next w:val="a"/>
    <w:autoRedefine/>
    <w:rsid w:val="00A34BF8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A34BF8"/>
    <w:rPr>
      <w:shd w:val="clear" w:color="auto" w:fill="FFFF00"/>
    </w:rPr>
  </w:style>
  <w:style w:type="character" w:customStyle="1" w:styleId="toc-link">
    <w:name w:val="toc-link"/>
    <w:rsid w:val="00A34BF8"/>
  </w:style>
  <w:style w:type="character" w:customStyle="1" w:styleId="numbering">
    <w:name w:val="numbering"/>
    <w:rsid w:val="00A34BF8"/>
  </w:style>
  <w:style w:type="character" w:customStyle="1" w:styleId="bullet-symbols">
    <w:name w:val="bullet-symbols"/>
    <w:rsid w:val="00A34BF8"/>
  </w:style>
  <w:style w:type="character" w:customStyle="1" w:styleId="numbering-symbols">
    <w:name w:val="numbering-symbols"/>
    <w:rsid w:val="00A34BF8"/>
  </w:style>
  <w:style w:type="character" w:customStyle="1" w:styleId="aff3">
    <w:name w:val="Символ сноски"/>
    <w:rsid w:val="00A34BF8"/>
  </w:style>
  <w:style w:type="character" w:customStyle="1" w:styleId="aff4">
    <w:name w:val="Символы концевой сноски"/>
    <w:rsid w:val="00A34BF8"/>
  </w:style>
  <w:style w:type="paragraph" w:styleId="aff5">
    <w:name w:val="List"/>
    <w:basedOn w:val="af4"/>
    <w:rsid w:val="00A34BF8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A34BF8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A34BF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A34BF8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A34BF8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A34BF8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A34BF8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A34BF8"/>
    <w:pPr>
      <w:numPr>
        <w:numId w:val="0"/>
      </w:numPr>
    </w:pPr>
  </w:style>
  <w:style w:type="paragraph" w:customStyle="1" w:styleId="sect2">
    <w:name w:val="sect2"/>
    <w:basedOn w:val="sect-default"/>
    <w:rsid w:val="00A34BF8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A34BF8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A34BF8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A34BF8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A34BF8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A34BF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A34BF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A34BF8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A34BF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A34BF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A34BF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A34BF8"/>
    <w:pPr>
      <w:numPr>
        <w:numId w:val="0"/>
      </w:numPr>
    </w:pPr>
  </w:style>
  <w:style w:type="paragraph" w:customStyle="1" w:styleId="toc-level-1">
    <w:name w:val="toc-level-1"/>
    <w:basedOn w:val="index"/>
    <w:rsid w:val="00A34BF8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A34BF8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A34BF8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A34BF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A34BF8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A34BF8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A34BF8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A34BF8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A34BF8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A34BF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A34BF8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A34BF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A34BF8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A34BF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A34BF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A3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34BF8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A34BF8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A34BF8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A34BF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4BF8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A34BF8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A34BF8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a">
    <w:name w:val="Обычный абзац"/>
    <w:basedOn w:val="a"/>
    <w:rsid w:val="00A34BF8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A34BF8"/>
  </w:style>
  <w:style w:type="paragraph" w:customStyle="1" w:styleId="fr2">
    <w:name w:val="fr2"/>
    <w:basedOn w:val="a"/>
    <w:rsid w:val="00A34BF8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A34BF8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A34BF8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A3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"/>
    <w:link w:val="13"/>
    <w:uiPriority w:val="34"/>
    <w:rsid w:val="00A34BF8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uiPriority w:val="99"/>
    <w:rsid w:val="00A34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uiPriority w:val="99"/>
    <w:rsid w:val="00A34BF8"/>
    <w:rPr>
      <w:sz w:val="16"/>
      <w:szCs w:val="16"/>
    </w:rPr>
  </w:style>
  <w:style w:type="paragraph" w:customStyle="1" w:styleId="61">
    <w:name w:val="Знак Знак6"/>
    <w:basedOn w:val="a"/>
    <w:rsid w:val="00A34BF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d">
    <w:name w:val="Заголовок Знак"/>
    <w:rsid w:val="00A34BF8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A34BF8"/>
  </w:style>
  <w:style w:type="paragraph" w:customStyle="1" w:styleId="1f2">
    <w:name w:val="Обычный1"/>
    <w:link w:val="Normal"/>
    <w:rsid w:val="00A34BF8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A34BF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e">
    <w:name w:val="Plain Text"/>
    <w:basedOn w:val="a"/>
    <w:link w:val="afff"/>
    <w:rsid w:val="00A34BF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0"/>
    <w:link w:val="affe"/>
    <w:rsid w:val="00A34B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No Spacing"/>
    <w:link w:val="afff1"/>
    <w:uiPriority w:val="1"/>
    <w:qFormat/>
    <w:rsid w:val="00A34B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1">
    <w:name w:val="Без интервала Знак"/>
    <w:link w:val="afff0"/>
    <w:uiPriority w:val="1"/>
    <w:rsid w:val="00A34BF8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A34B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rsid w:val="00A34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4BF8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34BF8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34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34BF8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34BF8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34BF8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34BF8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34BF8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34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34BF8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34BF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34BF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34BF8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34BF8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34BF8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34BF8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34BF8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A34BF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34BF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34BF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34B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A34BF8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34BF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34BF8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A34BF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34BF8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A34BF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A34BF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A34BF8"/>
  </w:style>
  <w:style w:type="character" w:customStyle="1" w:styleId="apple-converted-space">
    <w:name w:val="apple-converted-space"/>
    <w:rsid w:val="00A34BF8"/>
  </w:style>
  <w:style w:type="character" w:customStyle="1" w:styleId="150">
    <w:name w:val="Знак Знак15"/>
    <w:rsid w:val="00A34BF8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34BF8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34BF8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A3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A34BF8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34B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3">
    <w:name w:val="line number"/>
    <w:rsid w:val="00A34BF8"/>
  </w:style>
  <w:style w:type="paragraph" w:customStyle="1" w:styleId="CharChar1">
    <w:name w:val="Char Char1"/>
    <w:basedOn w:val="a"/>
    <w:rsid w:val="00A34BF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A34BF8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34BF8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34B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A34BF8"/>
    <w:rPr>
      <w:shd w:val="clear" w:color="auto" w:fill="FFFFFF"/>
    </w:rPr>
  </w:style>
  <w:style w:type="character" w:customStyle="1" w:styleId="atn">
    <w:name w:val="atn"/>
    <w:rsid w:val="00A34BF8"/>
  </w:style>
  <w:style w:type="character" w:customStyle="1" w:styleId="s1">
    <w:name w:val="s1"/>
    <w:rsid w:val="00A34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34BF8"/>
  </w:style>
  <w:style w:type="character" w:customStyle="1" w:styleId="afff4">
    <w:name w:val="Основной текст_"/>
    <w:rsid w:val="00A34BF8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A34BF8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A34BF8"/>
  </w:style>
  <w:style w:type="numbering" w:customStyle="1" w:styleId="111">
    <w:name w:val="Нет списка11"/>
    <w:next w:val="a2"/>
    <w:semiHidden/>
    <w:unhideWhenUsed/>
    <w:rsid w:val="00A34BF8"/>
  </w:style>
  <w:style w:type="table" w:customStyle="1" w:styleId="1f3">
    <w:name w:val="Сетка таблицы1"/>
    <w:basedOn w:val="a1"/>
    <w:next w:val="affb"/>
    <w:rsid w:val="00A34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A34BF8"/>
  </w:style>
  <w:style w:type="paragraph" w:customStyle="1" w:styleId="CEC00D05F4354E1094F28D836D46DBBF">
    <w:name w:val="CEC00D05F4354E1094F28D836D46DBBF"/>
    <w:rsid w:val="00A34BF8"/>
    <w:rPr>
      <w:rFonts w:ascii="Calibri" w:eastAsia="Times New Roman" w:hAnsi="Calibri" w:cs="Times New Roman"/>
      <w:lang w:eastAsia="ru-RU"/>
    </w:rPr>
  </w:style>
  <w:style w:type="character" w:customStyle="1" w:styleId="170">
    <w:name w:val="Знак Знак17"/>
    <w:locked/>
    <w:rsid w:val="00A34BF8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A34BF8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40">
    <w:name w:val="Знак Знак14"/>
    <w:locked/>
    <w:rsid w:val="00A34BF8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A34BF8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A34BF8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A34BF8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A34BF8"/>
    <w:rPr>
      <w:sz w:val="24"/>
      <w:szCs w:val="24"/>
      <w:lang w:val="x-none" w:eastAsia="ru-RU" w:bidi="ar-SA"/>
    </w:rPr>
  </w:style>
  <w:style w:type="character" w:customStyle="1" w:styleId="afff5">
    <w:name w:val="Знак Знак"/>
    <w:locked/>
    <w:rsid w:val="00A34BF8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A34BF8"/>
    <w:rPr>
      <w:b/>
      <w:bCs/>
      <w:snapToGrid w:val="0"/>
      <w:sz w:val="32"/>
      <w:szCs w:val="24"/>
      <w:lang w:val="x-none" w:eastAsia="ru-RU" w:bidi="ar-SA"/>
    </w:rPr>
  </w:style>
  <w:style w:type="character" w:customStyle="1" w:styleId="41">
    <w:name w:val="Знак Знак4"/>
    <w:locked/>
    <w:rsid w:val="00A34BF8"/>
    <w:rPr>
      <w:snapToGrid w:val="0"/>
      <w:sz w:val="24"/>
      <w:lang w:val="x-none" w:eastAsia="ru-RU" w:bidi="ar-SA"/>
    </w:rPr>
  </w:style>
  <w:style w:type="character" w:customStyle="1" w:styleId="1f4">
    <w:name w:val="Знак Знак1"/>
    <w:locked/>
    <w:rsid w:val="00A34BF8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A34BF8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6">
    <w:name w:val="List Paragraph"/>
    <w:aliases w:val="Заголовок 1.1,1. спис,Абзац маркированнный,Заголовок_3,Bullet_IRAO,Мой Список,AC List 01,Подпись рисунка,Table-Normal,Абзац,3,H1-1"/>
    <w:basedOn w:val="a"/>
    <w:uiPriority w:val="34"/>
    <w:qFormat/>
    <w:rsid w:val="00A34BF8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A34B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a">
    <w:name w:val="Сетка таблицы2"/>
    <w:basedOn w:val="a1"/>
    <w:next w:val="affb"/>
    <w:uiPriority w:val="99"/>
    <w:rsid w:val="00C928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fb"/>
    <w:uiPriority w:val="99"/>
    <w:rsid w:val="00A815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/place/National+Bank+for+FEA/@41.3355964,69.2810082,17z/data=!3m1!4b1!4m5!3m4!1s0x38ae8b4dec95f5e3:0x3779724e1f1ff0fd!8m2!3d41.3355964!4d69.28319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2BA4-6CD3-4C12-967A-57C9B3D2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6135</Words>
  <Characters>34974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cp:lastPrinted>2020-11-03T16:14:00Z</cp:lastPrinted>
  <dcterms:created xsi:type="dcterms:W3CDTF">2021-01-13T09:06:00Z</dcterms:created>
  <dcterms:modified xsi:type="dcterms:W3CDTF">2021-01-13T09:06:00Z</dcterms:modified>
</cp:coreProperties>
</file>