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59BCF" w14:textId="4A7CAEE4" w:rsidR="002C24EC" w:rsidRDefault="002C24EC" w:rsidP="00E72EF6">
      <w:pPr>
        <w:spacing w:before="60" w:after="60"/>
        <w:rPr>
          <w:rFonts w:ascii="Times New Roman" w:hAnsi="Times New Roman"/>
          <w:sz w:val="28"/>
          <w:szCs w:val="28"/>
          <w:lang w:val="ru-RU"/>
        </w:rPr>
      </w:pPr>
      <w:bookmarkStart w:id="0" w:name="_GoBack"/>
      <w:bookmarkEnd w:id="0"/>
    </w:p>
    <w:p w14:paraId="2C4E404A" w14:textId="27D67826" w:rsidR="00171D1D" w:rsidRDefault="00171D1D" w:rsidP="00E72EF6">
      <w:pPr>
        <w:spacing w:before="60" w:after="60"/>
        <w:rPr>
          <w:rFonts w:ascii="Times New Roman" w:hAnsi="Times New Roman"/>
          <w:sz w:val="28"/>
          <w:szCs w:val="28"/>
          <w:lang w:val="ru-RU"/>
        </w:rPr>
      </w:pPr>
    </w:p>
    <w:p w14:paraId="69CC19FA" w14:textId="560D734C" w:rsidR="00171D1D" w:rsidRDefault="00171D1D" w:rsidP="00E72EF6">
      <w:pPr>
        <w:spacing w:before="60" w:after="60"/>
        <w:rPr>
          <w:rFonts w:ascii="Times New Roman" w:hAnsi="Times New Roman"/>
          <w:sz w:val="28"/>
          <w:szCs w:val="28"/>
          <w:lang w:val="ru-RU"/>
        </w:rPr>
      </w:pPr>
    </w:p>
    <w:p w14:paraId="5D0CFE87" w14:textId="568D6BAA" w:rsidR="00171D1D" w:rsidRDefault="00171D1D" w:rsidP="00E72EF6">
      <w:pPr>
        <w:spacing w:before="60" w:after="60"/>
        <w:rPr>
          <w:rFonts w:ascii="Times New Roman" w:hAnsi="Times New Roman"/>
          <w:sz w:val="28"/>
          <w:szCs w:val="28"/>
          <w:lang w:val="ru-RU"/>
        </w:rPr>
      </w:pPr>
    </w:p>
    <w:p w14:paraId="0A6844CF" w14:textId="5D2469D4" w:rsidR="00171D1D" w:rsidRDefault="00171D1D" w:rsidP="00E72EF6">
      <w:pPr>
        <w:spacing w:before="60" w:after="60"/>
        <w:rPr>
          <w:rFonts w:ascii="Times New Roman" w:hAnsi="Times New Roman"/>
          <w:sz w:val="28"/>
          <w:szCs w:val="28"/>
          <w:lang w:val="ru-RU"/>
        </w:rPr>
      </w:pPr>
    </w:p>
    <w:p w14:paraId="58FCBF6F" w14:textId="7348E1DC" w:rsidR="00171D1D" w:rsidRDefault="00171D1D" w:rsidP="00E72EF6">
      <w:pPr>
        <w:spacing w:before="60" w:after="60"/>
        <w:rPr>
          <w:rFonts w:ascii="Times New Roman" w:hAnsi="Times New Roman"/>
          <w:sz w:val="28"/>
          <w:szCs w:val="28"/>
          <w:lang w:val="ru-RU"/>
        </w:rPr>
      </w:pPr>
    </w:p>
    <w:p w14:paraId="4E0D9B46" w14:textId="7B0AAB10" w:rsidR="00171D1D" w:rsidRDefault="00171D1D" w:rsidP="00E72EF6">
      <w:pPr>
        <w:spacing w:before="60" w:after="60"/>
        <w:rPr>
          <w:rFonts w:ascii="Times New Roman" w:hAnsi="Times New Roman"/>
          <w:sz w:val="28"/>
          <w:szCs w:val="28"/>
          <w:lang w:val="ru-RU"/>
        </w:rPr>
      </w:pPr>
    </w:p>
    <w:p w14:paraId="63516E76" w14:textId="77777777" w:rsidR="00171D1D" w:rsidRPr="00976EF7" w:rsidRDefault="00171D1D" w:rsidP="00E72EF6">
      <w:pPr>
        <w:spacing w:before="60" w:after="60"/>
        <w:rPr>
          <w:rFonts w:ascii="Times New Roman" w:hAnsi="Times New Roman"/>
          <w:sz w:val="28"/>
          <w:szCs w:val="28"/>
          <w:lang w:val="ru-RU"/>
        </w:rPr>
      </w:pPr>
    </w:p>
    <w:p w14:paraId="56AD80BB" w14:textId="77777777" w:rsidR="00E47453" w:rsidRPr="00976EF7" w:rsidRDefault="00E47453" w:rsidP="00E72EF6">
      <w:pPr>
        <w:spacing w:before="60" w:after="60"/>
        <w:rPr>
          <w:rFonts w:ascii="Times New Roman" w:hAnsi="Times New Roman"/>
          <w:sz w:val="28"/>
          <w:szCs w:val="28"/>
          <w:lang w:val="ru-RU"/>
        </w:rPr>
      </w:pPr>
    </w:p>
    <w:p w14:paraId="59306278" w14:textId="77777777" w:rsidR="00E47453" w:rsidRPr="00976EF7" w:rsidRDefault="00E47453" w:rsidP="00E72EF6">
      <w:pPr>
        <w:spacing w:before="60" w:after="60"/>
        <w:rPr>
          <w:rFonts w:ascii="Times New Roman" w:hAnsi="Times New Roman"/>
          <w:sz w:val="28"/>
          <w:szCs w:val="28"/>
          <w:lang w:val="ru-RU"/>
        </w:rPr>
      </w:pPr>
    </w:p>
    <w:p w14:paraId="303E7BF2" w14:textId="77777777" w:rsidR="009C5EE7" w:rsidRPr="00976EF7" w:rsidRDefault="009C5EE7" w:rsidP="00E72EF6">
      <w:pPr>
        <w:spacing w:before="60" w:after="60"/>
        <w:rPr>
          <w:rFonts w:ascii="Times New Roman" w:hAnsi="Times New Roman"/>
          <w:sz w:val="28"/>
          <w:szCs w:val="28"/>
          <w:lang w:val="ru-RU"/>
        </w:rPr>
      </w:pPr>
    </w:p>
    <w:p w14:paraId="6825D166" w14:textId="77777777" w:rsidR="009C5EE7" w:rsidRPr="00976EF7" w:rsidRDefault="009C5EE7" w:rsidP="00E72EF6">
      <w:pPr>
        <w:spacing w:before="60" w:after="60"/>
        <w:rPr>
          <w:rFonts w:ascii="Times New Roman" w:hAnsi="Times New Roman"/>
          <w:sz w:val="28"/>
          <w:szCs w:val="28"/>
          <w:lang w:val="ru-RU"/>
        </w:rPr>
      </w:pPr>
    </w:p>
    <w:p w14:paraId="0DDF11C5" w14:textId="77777777" w:rsidR="00380212" w:rsidRPr="00976EF7" w:rsidRDefault="00380212" w:rsidP="00E72EF6">
      <w:pPr>
        <w:spacing w:before="60" w:after="60"/>
        <w:rPr>
          <w:rFonts w:ascii="Times New Roman" w:hAnsi="Times New Roman"/>
          <w:sz w:val="28"/>
          <w:szCs w:val="28"/>
          <w:lang w:val="ru-RU"/>
        </w:rPr>
      </w:pPr>
    </w:p>
    <w:p w14:paraId="41B972A1" w14:textId="36968EDB" w:rsidR="001E080F" w:rsidRPr="00757562" w:rsidRDefault="00372E56" w:rsidP="00E72EF6">
      <w:pPr>
        <w:spacing w:before="60" w:after="60"/>
        <w:jc w:val="center"/>
        <w:outlineLvl w:val="0"/>
        <w:rPr>
          <w:rFonts w:ascii="Times New Roman" w:hAnsi="Times New Roman"/>
          <w:b/>
          <w:szCs w:val="28"/>
          <w:lang w:val="ru-RU"/>
        </w:rPr>
      </w:pPr>
      <w:r w:rsidRPr="00912738">
        <w:rPr>
          <w:rFonts w:ascii="Times New Roman" w:hAnsi="Times New Roman"/>
          <w:b/>
          <w:szCs w:val="28"/>
          <w:lang w:val="ru-RU"/>
        </w:rPr>
        <w:t>ЗАКУПОЧНАЯ ДОКУМЕНТАЦИЯ ПО ЭЛЕКТРОННОМУ ТЕНДЕРУ</w:t>
      </w:r>
    </w:p>
    <w:p w14:paraId="026F6FF2" w14:textId="77777777" w:rsidR="001E080F" w:rsidRPr="00757562" w:rsidRDefault="001E080F" w:rsidP="00E72EF6">
      <w:pPr>
        <w:spacing w:before="60" w:after="60"/>
        <w:jc w:val="center"/>
        <w:rPr>
          <w:rFonts w:ascii="Times New Roman" w:hAnsi="Times New Roman"/>
          <w:b/>
          <w:szCs w:val="28"/>
          <w:lang w:val="ru-RU"/>
        </w:rPr>
      </w:pPr>
    </w:p>
    <w:p w14:paraId="09F785C2" w14:textId="178DBF31" w:rsidR="00D87E04" w:rsidRPr="00757562" w:rsidRDefault="007A2EF3" w:rsidP="00A766E0">
      <w:pPr>
        <w:spacing w:before="60" w:after="60"/>
        <w:jc w:val="center"/>
        <w:rPr>
          <w:rFonts w:ascii="Times New Roman" w:hAnsi="Times New Roman"/>
          <w:sz w:val="26"/>
          <w:szCs w:val="26"/>
          <w:lang w:val="ru-RU"/>
        </w:rPr>
      </w:pPr>
      <w:r w:rsidRPr="007A2EF3">
        <w:rPr>
          <w:rFonts w:ascii="Times New Roman" w:hAnsi="Times New Roman"/>
          <w:sz w:val="22"/>
          <w:szCs w:val="22"/>
          <w:lang w:val="ru-RU" w:eastAsia="ru-RU"/>
        </w:rPr>
        <w:t>Банкомат (Cash out) – аппарат для приема платежей путем пластиковых карт в количестве 350 ед. для нужд АО «Национальный Банк внешнеэкономической деятельности Республики Узбекистан»</w:t>
      </w:r>
    </w:p>
    <w:p w14:paraId="77D32483" w14:textId="77777777" w:rsidR="00D87E04" w:rsidRPr="00757562" w:rsidRDefault="00D87E04" w:rsidP="00A766E0">
      <w:pPr>
        <w:spacing w:before="60" w:after="60"/>
        <w:jc w:val="center"/>
        <w:rPr>
          <w:rFonts w:ascii="Times New Roman" w:hAnsi="Times New Roman"/>
          <w:sz w:val="28"/>
          <w:szCs w:val="28"/>
          <w:lang w:val="ru-RU"/>
        </w:rPr>
      </w:pPr>
    </w:p>
    <w:p w14:paraId="7A2CA8E7" w14:textId="77777777" w:rsidR="0082767C" w:rsidRPr="00757562" w:rsidRDefault="0082767C" w:rsidP="00E72EF6">
      <w:pPr>
        <w:spacing w:before="60" w:after="60"/>
        <w:rPr>
          <w:rFonts w:ascii="Times New Roman" w:hAnsi="Times New Roman"/>
          <w:sz w:val="28"/>
          <w:szCs w:val="28"/>
          <w:lang w:val="ru-RU"/>
        </w:rPr>
      </w:pPr>
    </w:p>
    <w:p w14:paraId="1E5894BD" w14:textId="77777777" w:rsidR="0082767C" w:rsidRPr="00757562" w:rsidRDefault="0082767C" w:rsidP="00E72EF6">
      <w:pPr>
        <w:spacing w:before="60" w:after="60"/>
        <w:rPr>
          <w:rFonts w:ascii="Times New Roman" w:hAnsi="Times New Roman"/>
          <w:sz w:val="28"/>
          <w:szCs w:val="28"/>
          <w:lang w:val="ru-RU"/>
        </w:rPr>
      </w:pPr>
    </w:p>
    <w:p w14:paraId="474EE303" w14:textId="77777777" w:rsidR="00BC601C" w:rsidRPr="00757562" w:rsidRDefault="00BC601C" w:rsidP="00E72EF6">
      <w:pPr>
        <w:spacing w:before="60" w:after="60"/>
        <w:rPr>
          <w:rFonts w:ascii="Times New Roman" w:hAnsi="Times New Roman"/>
          <w:szCs w:val="28"/>
          <w:lang w:val="ru-RU"/>
        </w:rPr>
      </w:pPr>
    </w:p>
    <w:p w14:paraId="3867C774" w14:textId="77777777" w:rsidR="00380212" w:rsidRPr="00757562" w:rsidRDefault="00380212" w:rsidP="00E72EF6">
      <w:pPr>
        <w:spacing w:before="60" w:after="60"/>
        <w:rPr>
          <w:rFonts w:ascii="Times New Roman" w:hAnsi="Times New Roman"/>
          <w:b/>
          <w:szCs w:val="28"/>
          <w:lang w:val="ru-RU"/>
        </w:rPr>
      </w:pPr>
      <w:r w:rsidRPr="00757562">
        <w:rPr>
          <w:rFonts w:ascii="Times New Roman" w:hAnsi="Times New Roman"/>
          <w:b/>
          <w:szCs w:val="28"/>
          <w:lang w:val="ru-RU"/>
        </w:rPr>
        <w:t xml:space="preserve">Заказчик: </w:t>
      </w:r>
      <w:r w:rsidR="00EB5159" w:rsidRPr="00757562">
        <w:rPr>
          <w:rFonts w:ascii="Times New Roman" w:hAnsi="Times New Roman"/>
          <w:szCs w:val="28"/>
          <w:lang w:val="ru-RU"/>
        </w:rPr>
        <w:t>АО «Национальный банк внешнеэкономической деятельности Республики Узбекистан»</w:t>
      </w:r>
    </w:p>
    <w:p w14:paraId="005B6D0F" w14:textId="77777777" w:rsidR="00380212" w:rsidRPr="00757562" w:rsidRDefault="00380212" w:rsidP="00E72EF6">
      <w:pPr>
        <w:spacing w:before="60" w:after="60"/>
        <w:rPr>
          <w:rFonts w:ascii="Times New Roman" w:hAnsi="Times New Roman"/>
          <w:sz w:val="28"/>
          <w:szCs w:val="28"/>
          <w:lang w:val="ru-RU"/>
        </w:rPr>
      </w:pPr>
    </w:p>
    <w:p w14:paraId="4E73899A" w14:textId="77777777" w:rsidR="00380212" w:rsidRPr="00757562" w:rsidRDefault="00380212" w:rsidP="00E72EF6">
      <w:pPr>
        <w:spacing w:before="60" w:after="60"/>
        <w:rPr>
          <w:rFonts w:ascii="Times New Roman" w:hAnsi="Times New Roman"/>
          <w:sz w:val="28"/>
          <w:szCs w:val="28"/>
          <w:lang w:val="ru-RU"/>
        </w:rPr>
      </w:pPr>
    </w:p>
    <w:p w14:paraId="4172B8C8" w14:textId="77777777" w:rsidR="00380212" w:rsidRPr="00757562" w:rsidRDefault="00380212" w:rsidP="00E72EF6">
      <w:pPr>
        <w:spacing w:before="60" w:after="60"/>
        <w:rPr>
          <w:rFonts w:ascii="Times New Roman" w:hAnsi="Times New Roman"/>
          <w:sz w:val="28"/>
          <w:szCs w:val="28"/>
          <w:lang w:val="ru-RU"/>
        </w:rPr>
      </w:pPr>
    </w:p>
    <w:p w14:paraId="69279EBB" w14:textId="77777777" w:rsidR="00C51E57" w:rsidRPr="00757562" w:rsidRDefault="00C51E57" w:rsidP="00E72EF6">
      <w:pPr>
        <w:spacing w:before="60" w:after="60"/>
        <w:rPr>
          <w:rFonts w:ascii="Times New Roman" w:hAnsi="Times New Roman"/>
          <w:sz w:val="28"/>
          <w:szCs w:val="28"/>
          <w:lang w:val="ru-RU"/>
        </w:rPr>
      </w:pPr>
    </w:p>
    <w:p w14:paraId="3001501D" w14:textId="77777777" w:rsidR="00B1706B" w:rsidRPr="00757562" w:rsidRDefault="00B1706B" w:rsidP="00E72EF6">
      <w:pPr>
        <w:spacing w:before="60" w:after="60"/>
        <w:rPr>
          <w:rFonts w:ascii="Times New Roman" w:hAnsi="Times New Roman"/>
          <w:sz w:val="28"/>
          <w:szCs w:val="28"/>
          <w:lang w:val="ru-RU"/>
        </w:rPr>
      </w:pPr>
    </w:p>
    <w:p w14:paraId="3D6B3CC1" w14:textId="77777777" w:rsidR="00B1706B" w:rsidRPr="00757562" w:rsidRDefault="00B1706B" w:rsidP="00E72EF6">
      <w:pPr>
        <w:spacing w:before="60" w:after="60"/>
        <w:rPr>
          <w:rFonts w:ascii="Times New Roman" w:hAnsi="Times New Roman"/>
          <w:sz w:val="28"/>
          <w:szCs w:val="28"/>
          <w:lang w:val="ru-RU"/>
        </w:rPr>
      </w:pPr>
    </w:p>
    <w:p w14:paraId="5606983F" w14:textId="77777777" w:rsidR="00E37564" w:rsidRPr="00757562" w:rsidRDefault="00E37564" w:rsidP="00E72EF6">
      <w:pPr>
        <w:spacing w:before="60" w:after="60"/>
        <w:jc w:val="center"/>
        <w:rPr>
          <w:rFonts w:ascii="Times New Roman" w:hAnsi="Times New Roman"/>
          <w:sz w:val="28"/>
          <w:szCs w:val="28"/>
          <w:lang w:val="ru-RU"/>
        </w:rPr>
      </w:pPr>
    </w:p>
    <w:p w14:paraId="560B8473" w14:textId="77777777" w:rsidR="00B3282C" w:rsidRPr="00757562" w:rsidRDefault="00B3282C" w:rsidP="00E72EF6">
      <w:pPr>
        <w:spacing w:before="60" w:after="60"/>
        <w:jc w:val="center"/>
        <w:rPr>
          <w:rFonts w:ascii="Times New Roman" w:hAnsi="Times New Roman"/>
          <w:sz w:val="28"/>
          <w:szCs w:val="28"/>
          <w:lang w:val="ru-RU"/>
        </w:rPr>
      </w:pPr>
    </w:p>
    <w:p w14:paraId="12E50845" w14:textId="77777777" w:rsidR="00B3282C" w:rsidRPr="00757562" w:rsidRDefault="00B3282C" w:rsidP="00E72EF6">
      <w:pPr>
        <w:spacing w:before="60" w:after="60"/>
        <w:jc w:val="center"/>
        <w:rPr>
          <w:rFonts w:ascii="Times New Roman" w:hAnsi="Times New Roman"/>
          <w:sz w:val="28"/>
          <w:szCs w:val="28"/>
          <w:lang w:val="ru-RU"/>
        </w:rPr>
      </w:pPr>
    </w:p>
    <w:p w14:paraId="777B0665" w14:textId="504D0954" w:rsidR="00B3282C" w:rsidRPr="00757562" w:rsidRDefault="00B3282C" w:rsidP="00E72EF6">
      <w:pPr>
        <w:spacing w:before="60" w:after="60"/>
        <w:jc w:val="center"/>
        <w:rPr>
          <w:rFonts w:ascii="Times New Roman" w:hAnsi="Times New Roman"/>
          <w:sz w:val="28"/>
          <w:szCs w:val="28"/>
          <w:lang w:val="ru-RU"/>
        </w:rPr>
      </w:pPr>
    </w:p>
    <w:p w14:paraId="366BAC10" w14:textId="5BB4C5C4" w:rsidR="00F570A9" w:rsidRPr="00757562" w:rsidRDefault="00F570A9" w:rsidP="00E72EF6">
      <w:pPr>
        <w:spacing w:before="60" w:after="60"/>
        <w:jc w:val="center"/>
        <w:rPr>
          <w:rFonts w:ascii="Times New Roman" w:hAnsi="Times New Roman"/>
          <w:sz w:val="28"/>
          <w:szCs w:val="28"/>
          <w:lang w:val="ru-RU"/>
        </w:rPr>
      </w:pPr>
    </w:p>
    <w:p w14:paraId="4113D5E2" w14:textId="77777777" w:rsidR="00F570A9" w:rsidRPr="00757562" w:rsidRDefault="00F570A9" w:rsidP="00E72EF6">
      <w:pPr>
        <w:spacing w:before="60" w:after="60"/>
        <w:jc w:val="center"/>
        <w:rPr>
          <w:rFonts w:ascii="Times New Roman" w:hAnsi="Times New Roman"/>
          <w:sz w:val="28"/>
          <w:szCs w:val="28"/>
          <w:lang w:val="ru-RU"/>
        </w:rPr>
      </w:pPr>
    </w:p>
    <w:p w14:paraId="45B14DE6" w14:textId="77777777" w:rsidR="00E37564" w:rsidRPr="00757562" w:rsidRDefault="00E37564" w:rsidP="00E72EF6">
      <w:pPr>
        <w:spacing w:before="60" w:after="60"/>
        <w:jc w:val="center"/>
        <w:rPr>
          <w:rFonts w:ascii="Times New Roman" w:hAnsi="Times New Roman"/>
          <w:sz w:val="28"/>
          <w:szCs w:val="28"/>
          <w:lang w:val="ru-RU"/>
        </w:rPr>
      </w:pPr>
    </w:p>
    <w:p w14:paraId="3E06381D" w14:textId="311DBC04" w:rsidR="00380212" w:rsidRPr="00757562" w:rsidRDefault="00380212" w:rsidP="00E72EF6">
      <w:pPr>
        <w:spacing w:before="60" w:after="60"/>
        <w:jc w:val="center"/>
        <w:rPr>
          <w:rFonts w:ascii="Times New Roman" w:hAnsi="Times New Roman"/>
          <w:szCs w:val="28"/>
          <w:lang w:val="ru-RU"/>
        </w:rPr>
      </w:pPr>
      <w:r w:rsidRPr="00757562">
        <w:rPr>
          <w:rFonts w:ascii="Times New Roman" w:hAnsi="Times New Roman"/>
          <w:szCs w:val="28"/>
          <w:lang w:val="ru-RU"/>
        </w:rPr>
        <w:t xml:space="preserve">Ташкент – </w:t>
      </w:r>
      <w:r w:rsidR="000A043C" w:rsidRPr="00757562">
        <w:rPr>
          <w:rFonts w:ascii="Times New Roman" w:hAnsi="Times New Roman"/>
          <w:szCs w:val="28"/>
          <w:lang w:val="ru-RU"/>
        </w:rPr>
        <w:t>20</w:t>
      </w:r>
      <w:r w:rsidR="00BA2CDF" w:rsidRPr="00757562">
        <w:rPr>
          <w:rFonts w:ascii="Times New Roman" w:hAnsi="Times New Roman"/>
          <w:szCs w:val="28"/>
          <w:lang w:val="ru-RU"/>
        </w:rPr>
        <w:t>2</w:t>
      </w:r>
      <w:r w:rsidR="00DF0290" w:rsidRPr="00757562">
        <w:rPr>
          <w:rFonts w:ascii="Times New Roman" w:hAnsi="Times New Roman"/>
          <w:szCs w:val="28"/>
          <w:lang w:val="ru-RU"/>
        </w:rPr>
        <w:t>3</w:t>
      </w:r>
      <w:r w:rsidR="00893435" w:rsidRPr="00757562">
        <w:rPr>
          <w:rFonts w:ascii="Times New Roman" w:hAnsi="Times New Roman"/>
          <w:szCs w:val="28"/>
          <w:lang w:val="ru-RU"/>
        </w:rPr>
        <w:t xml:space="preserve"> </w:t>
      </w:r>
      <w:r w:rsidR="000A043C" w:rsidRPr="00757562">
        <w:rPr>
          <w:rFonts w:ascii="Times New Roman" w:hAnsi="Times New Roman"/>
          <w:szCs w:val="28"/>
          <w:lang w:val="ru-RU"/>
        </w:rPr>
        <w:t>г.</w:t>
      </w:r>
    </w:p>
    <w:p w14:paraId="0FA375EC" w14:textId="77777777" w:rsidR="00773C49" w:rsidRPr="00757562" w:rsidRDefault="00380212" w:rsidP="00E72EF6">
      <w:pPr>
        <w:pStyle w:val="10"/>
        <w:jc w:val="center"/>
        <w:rPr>
          <w:rFonts w:ascii="Times New Roman" w:hAnsi="Times New Roman"/>
          <w:sz w:val="24"/>
          <w:szCs w:val="28"/>
          <w:lang w:val="ru-RU"/>
        </w:rPr>
      </w:pPr>
      <w:r w:rsidRPr="00757562">
        <w:rPr>
          <w:rFonts w:ascii="Times New Roman" w:hAnsi="Times New Roman"/>
          <w:b w:val="0"/>
          <w:sz w:val="28"/>
          <w:szCs w:val="28"/>
          <w:lang w:val="ru-RU"/>
        </w:rPr>
        <w:br w:type="page"/>
      </w:r>
      <w:bookmarkStart w:id="1" w:name="_Hlk506828966"/>
      <w:r w:rsidR="00773C49" w:rsidRPr="00757562">
        <w:rPr>
          <w:rFonts w:ascii="Times New Roman" w:hAnsi="Times New Roman"/>
          <w:sz w:val="24"/>
          <w:szCs w:val="28"/>
          <w:lang w:val="ru-RU"/>
        </w:rPr>
        <w:lastRenderedPageBreak/>
        <w:t>ОГЛАВЛЕНИЕ</w:t>
      </w:r>
    </w:p>
    <w:p w14:paraId="0CEF99DB" w14:textId="77777777" w:rsidR="00773C49" w:rsidRPr="00757562" w:rsidRDefault="00773C49" w:rsidP="00E72EF6">
      <w:pPr>
        <w:spacing w:before="60" w:after="60"/>
        <w:jc w:val="both"/>
        <w:rPr>
          <w:rFonts w:ascii="Times New Roman" w:hAnsi="Times New Roman"/>
          <w:b/>
          <w:szCs w:val="28"/>
          <w:lang w:val="ru-RU"/>
        </w:rPr>
      </w:pPr>
    </w:p>
    <w:bookmarkStart w:id="2" w:name="_Ref389560841"/>
    <w:p w14:paraId="5EEE2619" w14:textId="795F7A8F" w:rsidR="00773C49" w:rsidRPr="00757562" w:rsidRDefault="00773C49" w:rsidP="0062710D">
      <w:pPr>
        <w:numPr>
          <w:ilvl w:val="0"/>
          <w:numId w:val="1"/>
        </w:numPr>
        <w:spacing w:before="60" w:after="60"/>
        <w:ind w:left="0" w:firstLine="0"/>
        <w:jc w:val="both"/>
        <w:rPr>
          <w:rFonts w:ascii="Times New Roman" w:hAnsi="Times New Roman"/>
          <w:b/>
          <w:szCs w:val="28"/>
          <w:lang w:val="ru-RU"/>
        </w:rPr>
      </w:pPr>
      <w:r w:rsidRPr="00757562">
        <w:rPr>
          <w:rFonts w:ascii="Times New Roman" w:hAnsi="Times New Roman"/>
          <w:b/>
          <w:szCs w:val="28"/>
          <w:lang w:val="ru-RU"/>
        </w:rPr>
        <w:fldChar w:fldCharType="begin"/>
      </w:r>
      <w:r w:rsidRPr="00757562">
        <w:rPr>
          <w:rFonts w:ascii="Times New Roman" w:hAnsi="Times New Roman"/>
          <w:b/>
          <w:szCs w:val="28"/>
          <w:lang w:val="ru-RU"/>
        </w:rPr>
        <w:instrText xml:space="preserve"> HYPERLINK  \l "ИУТ" </w:instrText>
      </w:r>
      <w:r w:rsidRPr="00757562">
        <w:rPr>
          <w:rFonts w:ascii="Times New Roman" w:hAnsi="Times New Roman"/>
          <w:b/>
          <w:szCs w:val="28"/>
          <w:lang w:val="ru-RU"/>
        </w:rPr>
        <w:fldChar w:fldCharType="separate"/>
      </w:r>
      <w:r w:rsidRPr="00757562">
        <w:rPr>
          <w:rStyle w:val="af8"/>
          <w:rFonts w:ascii="Times New Roman" w:hAnsi="Times New Roman"/>
          <w:b/>
          <w:color w:val="auto"/>
          <w:szCs w:val="28"/>
          <w:u w:val="none"/>
          <w:lang w:val="ru-RU"/>
        </w:rPr>
        <w:t xml:space="preserve">Инструкция для участника </w:t>
      </w:r>
      <w:r w:rsidRPr="00757562">
        <w:rPr>
          <w:rFonts w:ascii="Times New Roman" w:hAnsi="Times New Roman"/>
          <w:b/>
          <w:szCs w:val="28"/>
          <w:lang w:val="ru-RU"/>
        </w:rPr>
        <w:fldChar w:fldCharType="end"/>
      </w:r>
      <w:r w:rsidR="00372E56">
        <w:rPr>
          <w:rFonts w:ascii="Times New Roman" w:hAnsi="Times New Roman"/>
          <w:b/>
          <w:szCs w:val="28"/>
          <w:lang w:val="ru-RU"/>
        </w:rPr>
        <w:t>тендера</w:t>
      </w:r>
      <w:r w:rsidRPr="00757562">
        <w:rPr>
          <w:rFonts w:ascii="Times New Roman" w:hAnsi="Times New Roman"/>
          <w:b/>
          <w:szCs w:val="28"/>
          <w:lang w:val="ru-RU"/>
        </w:rPr>
        <w:t>.</w:t>
      </w:r>
      <w:bookmarkEnd w:id="2"/>
    </w:p>
    <w:p w14:paraId="7138681E" w14:textId="6858089E" w:rsidR="00773C49" w:rsidRPr="00757562" w:rsidRDefault="00484E3C"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757562">
          <w:rPr>
            <w:rStyle w:val="af8"/>
            <w:rFonts w:ascii="Times New Roman" w:hAnsi="Times New Roman"/>
            <w:b/>
            <w:color w:val="auto"/>
            <w:szCs w:val="28"/>
            <w:u w:val="none"/>
            <w:lang w:val="ru-RU"/>
          </w:rPr>
          <w:t xml:space="preserve">Техническая часть </w:t>
        </w:r>
        <w:r w:rsidR="00372E56">
          <w:rPr>
            <w:rFonts w:ascii="Times New Roman" w:hAnsi="Times New Roman"/>
            <w:b/>
            <w:szCs w:val="28"/>
            <w:lang w:val="ru-RU"/>
          </w:rPr>
          <w:t>тендера</w:t>
        </w:r>
        <w:r w:rsidR="00773C49" w:rsidRPr="00757562">
          <w:rPr>
            <w:rStyle w:val="af8"/>
            <w:rFonts w:ascii="Times New Roman" w:hAnsi="Times New Roman"/>
            <w:b/>
            <w:color w:val="auto"/>
            <w:szCs w:val="28"/>
            <w:u w:val="none"/>
            <w:lang w:val="ru-RU"/>
          </w:rPr>
          <w:t>.</w:t>
        </w:r>
      </w:hyperlink>
    </w:p>
    <w:p w14:paraId="1BFF3B57" w14:textId="4A78FA25" w:rsidR="00773C49" w:rsidRPr="00757562" w:rsidRDefault="00484E3C"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757562">
          <w:rPr>
            <w:rStyle w:val="af8"/>
            <w:rFonts w:ascii="Times New Roman" w:hAnsi="Times New Roman"/>
            <w:b/>
            <w:color w:val="auto"/>
            <w:szCs w:val="28"/>
            <w:u w:val="none"/>
            <w:lang w:val="ru-RU"/>
          </w:rPr>
          <w:t xml:space="preserve">Ценовая часть </w:t>
        </w:r>
        <w:r w:rsidR="00372E56">
          <w:rPr>
            <w:rFonts w:ascii="Times New Roman" w:hAnsi="Times New Roman"/>
            <w:b/>
            <w:szCs w:val="28"/>
            <w:lang w:val="ru-RU"/>
          </w:rPr>
          <w:t>тендера</w:t>
        </w:r>
        <w:r w:rsidR="00773C49" w:rsidRPr="00757562">
          <w:rPr>
            <w:rStyle w:val="af8"/>
            <w:rFonts w:ascii="Times New Roman" w:hAnsi="Times New Roman"/>
            <w:b/>
            <w:color w:val="auto"/>
            <w:szCs w:val="28"/>
            <w:u w:val="none"/>
            <w:lang w:val="ru-RU"/>
          </w:rPr>
          <w:t>.</w:t>
        </w:r>
      </w:hyperlink>
    </w:p>
    <w:p w14:paraId="29943693" w14:textId="77777777" w:rsidR="00773C49" w:rsidRPr="00757562" w:rsidRDefault="00484E3C"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757562">
          <w:rPr>
            <w:rStyle w:val="af8"/>
            <w:rFonts w:ascii="Times New Roman" w:hAnsi="Times New Roman"/>
            <w:b/>
            <w:color w:val="auto"/>
            <w:szCs w:val="28"/>
            <w:u w:val="none"/>
            <w:lang w:val="ru-RU"/>
          </w:rPr>
          <w:t>Проект договора.</w:t>
        </w:r>
      </w:hyperlink>
    </w:p>
    <w:p w14:paraId="35FE6132" w14:textId="77777777" w:rsidR="00773C49" w:rsidRPr="00757562" w:rsidRDefault="00773C49" w:rsidP="00E72EF6">
      <w:pPr>
        <w:spacing w:before="60" w:after="60"/>
        <w:jc w:val="both"/>
        <w:rPr>
          <w:rFonts w:ascii="Times New Roman" w:hAnsi="Times New Roman"/>
          <w:sz w:val="28"/>
          <w:szCs w:val="28"/>
          <w:lang w:val="ru-RU"/>
        </w:rPr>
      </w:pPr>
    </w:p>
    <w:p w14:paraId="7AE3930D" w14:textId="77777777" w:rsidR="00A60625" w:rsidRPr="00757562" w:rsidRDefault="00A60625" w:rsidP="00E72EF6">
      <w:pPr>
        <w:spacing w:before="60" w:after="60"/>
        <w:jc w:val="both"/>
        <w:rPr>
          <w:rFonts w:ascii="Times New Roman" w:hAnsi="Times New Roman"/>
          <w:sz w:val="28"/>
          <w:szCs w:val="28"/>
          <w:lang w:val="ru-RU"/>
        </w:rPr>
      </w:pPr>
    </w:p>
    <w:p w14:paraId="078D5C67" w14:textId="77777777" w:rsidR="00A60625" w:rsidRPr="00757562" w:rsidRDefault="00A60625" w:rsidP="00E72EF6">
      <w:pPr>
        <w:spacing w:before="60" w:after="60"/>
        <w:jc w:val="both"/>
        <w:rPr>
          <w:rFonts w:ascii="Times New Roman" w:hAnsi="Times New Roman"/>
          <w:sz w:val="28"/>
          <w:szCs w:val="28"/>
          <w:lang w:val="ru-RU"/>
        </w:rPr>
      </w:pPr>
    </w:p>
    <w:p w14:paraId="551E8680" w14:textId="77777777" w:rsidR="00A60625" w:rsidRPr="00757562" w:rsidRDefault="00A60625" w:rsidP="00E72EF6">
      <w:pPr>
        <w:spacing w:before="60" w:after="60"/>
        <w:jc w:val="both"/>
        <w:rPr>
          <w:rFonts w:ascii="Times New Roman" w:hAnsi="Times New Roman"/>
          <w:sz w:val="28"/>
          <w:szCs w:val="28"/>
          <w:lang w:val="ru-RU"/>
        </w:rPr>
      </w:pPr>
    </w:p>
    <w:p w14:paraId="0F1AC75A" w14:textId="77777777" w:rsidR="00E55D94" w:rsidRPr="00757562" w:rsidRDefault="00E55D94">
      <w:pPr>
        <w:rPr>
          <w:rFonts w:ascii="Times New Roman" w:eastAsia="Calibri" w:hAnsi="Times New Roman"/>
          <w:b/>
          <w:bCs/>
          <w:iCs/>
          <w:sz w:val="28"/>
          <w:szCs w:val="28"/>
          <w:lang w:val="ru-RU"/>
        </w:rPr>
      </w:pPr>
      <w:r w:rsidRPr="00757562">
        <w:rPr>
          <w:rFonts w:ascii="Times New Roman" w:hAnsi="Times New Roman"/>
          <w:i/>
          <w:sz w:val="28"/>
          <w:szCs w:val="28"/>
          <w:lang w:val="ru-RU"/>
        </w:rPr>
        <w:br w:type="page"/>
      </w:r>
    </w:p>
    <w:p w14:paraId="115E7BEC" w14:textId="314115B4" w:rsidR="00E55D94" w:rsidRPr="00757562" w:rsidRDefault="00372E56" w:rsidP="00092E62">
      <w:pPr>
        <w:pStyle w:val="10"/>
        <w:jc w:val="center"/>
        <w:rPr>
          <w:rFonts w:ascii="Times New Roman" w:hAnsi="Times New Roman"/>
          <w:b w:val="0"/>
          <w:sz w:val="24"/>
          <w:szCs w:val="28"/>
          <w:lang w:val="ru-RU"/>
        </w:rPr>
      </w:pPr>
      <w:r w:rsidRPr="00092E62">
        <w:rPr>
          <w:rFonts w:ascii="Times New Roman" w:hAnsi="Times New Roman"/>
          <w:sz w:val="28"/>
          <w:szCs w:val="28"/>
          <w:lang w:val="ru-RU"/>
        </w:rPr>
        <w:lastRenderedPageBreak/>
        <w:t>ИНФОРМАЦИЯ ОБ ЭЛЕКТРОННОМ ТЕНДЕРЕ</w:t>
      </w:r>
    </w:p>
    <w:p w14:paraId="70C4D75C" w14:textId="77777777" w:rsidR="00E55D94" w:rsidRPr="007575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171D1D" w14:paraId="2FD0DB2E" w14:textId="77777777" w:rsidTr="00E55D94">
        <w:trPr>
          <w:trHeight w:val="428"/>
        </w:trPr>
        <w:tc>
          <w:tcPr>
            <w:tcW w:w="3998" w:type="dxa"/>
            <w:vAlign w:val="center"/>
          </w:tcPr>
          <w:p w14:paraId="4A86E154" w14:textId="461EA6E2"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Предмет </w:t>
            </w:r>
            <w:r w:rsidR="00372E56">
              <w:rPr>
                <w:rFonts w:ascii="Times New Roman" w:hAnsi="Times New Roman"/>
                <w:b/>
                <w:sz w:val="22"/>
                <w:szCs w:val="22"/>
                <w:lang w:val="ru-RU"/>
              </w:rPr>
              <w:t>тендера</w:t>
            </w:r>
          </w:p>
        </w:tc>
        <w:tc>
          <w:tcPr>
            <w:tcW w:w="5783" w:type="dxa"/>
            <w:vAlign w:val="center"/>
          </w:tcPr>
          <w:p w14:paraId="337F2590" w14:textId="13156B86" w:rsidR="00E55D94" w:rsidRPr="00757562" w:rsidRDefault="007A2EF3" w:rsidP="004A0551">
            <w:pPr>
              <w:jc w:val="both"/>
              <w:rPr>
                <w:rFonts w:ascii="Times New Roman" w:hAnsi="Times New Roman"/>
                <w:sz w:val="22"/>
                <w:szCs w:val="22"/>
                <w:lang w:val="ru-RU" w:eastAsia="ru-RU"/>
              </w:rPr>
            </w:pPr>
            <w:r w:rsidRPr="004A0551">
              <w:rPr>
                <w:rFonts w:ascii="Times New Roman" w:hAnsi="Times New Roman"/>
                <w:sz w:val="22"/>
                <w:szCs w:val="22"/>
                <w:lang w:val="ru-RU" w:eastAsia="ru-RU"/>
              </w:rPr>
              <w:t>Банкомат</w:t>
            </w:r>
            <w:r>
              <w:rPr>
                <w:rFonts w:ascii="Times New Roman" w:hAnsi="Times New Roman"/>
                <w:sz w:val="22"/>
                <w:szCs w:val="22"/>
                <w:lang w:val="ru-RU" w:eastAsia="ru-RU"/>
              </w:rPr>
              <w:t xml:space="preserve"> (</w:t>
            </w:r>
            <w:r>
              <w:rPr>
                <w:rFonts w:ascii="Times New Roman" w:hAnsi="Times New Roman"/>
                <w:sz w:val="22"/>
                <w:szCs w:val="22"/>
                <w:lang w:eastAsia="ru-RU"/>
              </w:rPr>
              <w:t>Cash</w:t>
            </w:r>
            <w:r w:rsidRPr="007A2EF3">
              <w:rPr>
                <w:rFonts w:ascii="Times New Roman" w:hAnsi="Times New Roman"/>
                <w:sz w:val="22"/>
                <w:szCs w:val="22"/>
                <w:lang w:val="ru-RU" w:eastAsia="ru-RU"/>
              </w:rPr>
              <w:t xml:space="preserve"> </w:t>
            </w:r>
            <w:r>
              <w:rPr>
                <w:rFonts w:ascii="Times New Roman" w:hAnsi="Times New Roman"/>
                <w:sz w:val="22"/>
                <w:szCs w:val="22"/>
                <w:lang w:eastAsia="ru-RU"/>
              </w:rPr>
              <w:t>out</w:t>
            </w:r>
            <w:r>
              <w:rPr>
                <w:rFonts w:ascii="Times New Roman" w:hAnsi="Times New Roman"/>
                <w:sz w:val="22"/>
                <w:szCs w:val="22"/>
                <w:lang w:val="ru-RU" w:eastAsia="ru-RU"/>
              </w:rPr>
              <w:t>)</w:t>
            </w:r>
            <w:r w:rsidRPr="004A0551">
              <w:rPr>
                <w:rFonts w:ascii="Times New Roman" w:hAnsi="Times New Roman"/>
                <w:sz w:val="22"/>
                <w:szCs w:val="22"/>
                <w:lang w:val="ru-RU" w:eastAsia="ru-RU"/>
              </w:rPr>
              <w:t xml:space="preserve"> – аппарат для приема платежей путем пластиковых карт </w:t>
            </w:r>
            <w:r>
              <w:rPr>
                <w:rFonts w:ascii="Times New Roman" w:hAnsi="Times New Roman"/>
                <w:sz w:val="22"/>
                <w:szCs w:val="22"/>
                <w:lang w:val="ru-RU" w:eastAsia="ru-RU"/>
              </w:rPr>
              <w:t xml:space="preserve">в количестве 350 ед. </w:t>
            </w:r>
            <w:r w:rsidRPr="004A0551">
              <w:rPr>
                <w:rFonts w:ascii="Times New Roman" w:hAnsi="Times New Roman"/>
                <w:sz w:val="22"/>
                <w:szCs w:val="22"/>
                <w:lang w:val="ru-RU" w:eastAsia="ru-RU"/>
              </w:rPr>
              <w:t>для нужд АО «Национальный Банк внешнеэкономической деятельности Республики Узбекистан»</w:t>
            </w:r>
          </w:p>
        </w:tc>
      </w:tr>
      <w:tr w:rsidR="00E55D94" w:rsidRPr="00757562" w14:paraId="05F0749E" w14:textId="77777777" w:rsidTr="00E55D94">
        <w:trPr>
          <w:trHeight w:val="428"/>
        </w:trPr>
        <w:tc>
          <w:tcPr>
            <w:tcW w:w="3998" w:type="dxa"/>
            <w:vAlign w:val="center"/>
          </w:tcPr>
          <w:p w14:paraId="7A7553B1"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Делимость лота</w:t>
            </w:r>
          </w:p>
        </w:tc>
        <w:tc>
          <w:tcPr>
            <w:tcW w:w="5783" w:type="dxa"/>
            <w:vAlign w:val="center"/>
          </w:tcPr>
          <w:p w14:paraId="0218A14B"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Лот не делимый</w:t>
            </w:r>
          </w:p>
        </w:tc>
      </w:tr>
      <w:tr w:rsidR="00E55D94" w:rsidRPr="00757562" w14:paraId="17F1D74E" w14:textId="77777777" w:rsidTr="00E55D94">
        <w:trPr>
          <w:trHeight w:val="359"/>
        </w:trPr>
        <w:tc>
          <w:tcPr>
            <w:tcW w:w="3998" w:type="dxa"/>
            <w:vAlign w:val="center"/>
          </w:tcPr>
          <w:p w14:paraId="74B697FB" w14:textId="77777777" w:rsidR="00E55D94" w:rsidRPr="00757562" w:rsidRDefault="00E55D94" w:rsidP="00092E62">
            <w:pPr>
              <w:rPr>
                <w:rFonts w:ascii="Times New Roman" w:hAnsi="Times New Roman"/>
                <w:b/>
                <w:sz w:val="22"/>
                <w:szCs w:val="22"/>
              </w:rPr>
            </w:pPr>
            <w:r w:rsidRPr="00757562">
              <w:rPr>
                <w:rFonts w:ascii="Times New Roman" w:hAnsi="Times New Roman"/>
                <w:b/>
                <w:sz w:val="22"/>
                <w:szCs w:val="22"/>
              </w:rPr>
              <w:t>Источник финансирования</w:t>
            </w:r>
          </w:p>
        </w:tc>
        <w:tc>
          <w:tcPr>
            <w:tcW w:w="5783" w:type="dxa"/>
            <w:vAlign w:val="center"/>
          </w:tcPr>
          <w:p w14:paraId="1BF16D11"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Собственные</w:t>
            </w:r>
            <w:r w:rsidRPr="00757562">
              <w:rPr>
                <w:rFonts w:ascii="Times New Roman" w:hAnsi="Times New Roman"/>
                <w:sz w:val="22"/>
                <w:szCs w:val="22"/>
                <w:lang w:val="uz-Cyrl-UZ"/>
              </w:rPr>
              <w:t xml:space="preserve"> </w:t>
            </w:r>
            <w:r w:rsidRPr="00757562">
              <w:rPr>
                <w:rFonts w:ascii="Times New Roman" w:hAnsi="Times New Roman"/>
                <w:sz w:val="22"/>
                <w:szCs w:val="22"/>
                <w:lang w:val="ru-RU"/>
              </w:rPr>
              <w:t xml:space="preserve">средства </w:t>
            </w:r>
          </w:p>
        </w:tc>
      </w:tr>
      <w:tr w:rsidR="00E55D94" w:rsidRPr="00171D1D" w14:paraId="69704B36" w14:textId="77777777" w:rsidTr="00E55D94">
        <w:trPr>
          <w:trHeight w:val="359"/>
        </w:trPr>
        <w:tc>
          <w:tcPr>
            <w:tcW w:w="3998" w:type="dxa"/>
            <w:vAlign w:val="center"/>
          </w:tcPr>
          <w:p w14:paraId="33DD92AB"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Стартовая цена</w:t>
            </w:r>
          </w:p>
        </w:tc>
        <w:tc>
          <w:tcPr>
            <w:tcW w:w="5783" w:type="dxa"/>
            <w:vAlign w:val="center"/>
          </w:tcPr>
          <w:p w14:paraId="565080F6" w14:textId="508C9E7D" w:rsidR="00E55D94" w:rsidRPr="00757562" w:rsidRDefault="004A0551" w:rsidP="00962C56">
            <w:pPr>
              <w:jc w:val="both"/>
              <w:rPr>
                <w:rFonts w:ascii="Times New Roman" w:hAnsi="Times New Roman"/>
                <w:i/>
                <w:sz w:val="22"/>
                <w:szCs w:val="22"/>
                <w:lang w:val="ru-RU"/>
              </w:rPr>
            </w:pPr>
            <w:r w:rsidRPr="00B41206">
              <w:rPr>
                <w:rFonts w:ascii="Times New Roman" w:hAnsi="Times New Roman"/>
                <w:sz w:val="22"/>
                <w:szCs w:val="22"/>
                <w:lang w:val="ru-RU"/>
              </w:rPr>
              <w:t>2</w:t>
            </w:r>
            <w:r>
              <w:rPr>
                <w:rFonts w:ascii="Times New Roman" w:hAnsi="Times New Roman"/>
                <w:sz w:val="22"/>
                <w:szCs w:val="22"/>
              </w:rPr>
              <w:t> </w:t>
            </w:r>
            <w:r w:rsidR="007A2EF3" w:rsidRPr="0079356F">
              <w:rPr>
                <w:rFonts w:ascii="Times New Roman" w:hAnsi="Times New Roman"/>
                <w:sz w:val="22"/>
                <w:szCs w:val="22"/>
                <w:lang w:val="ru-RU"/>
              </w:rPr>
              <w:t>782</w:t>
            </w:r>
            <w:r w:rsidRPr="00B41206">
              <w:rPr>
                <w:rFonts w:ascii="Times New Roman" w:hAnsi="Times New Roman"/>
                <w:sz w:val="22"/>
                <w:szCs w:val="22"/>
                <w:lang w:val="ru-RU"/>
              </w:rPr>
              <w:t xml:space="preserve"> </w:t>
            </w:r>
            <w:r w:rsidR="007A2EF3" w:rsidRPr="0079356F">
              <w:rPr>
                <w:rFonts w:ascii="Times New Roman" w:hAnsi="Times New Roman"/>
                <w:sz w:val="22"/>
                <w:szCs w:val="22"/>
                <w:lang w:val="ru-RU"/>
              </w:rPr>
              <w:t>500</w:t>
            </w:r>
            <w:r w:rsidR="000261C7" w:rsidRPr="00757562">
              <w:rPr>
                <w:rFonts w:ascii="Times New Roman" w:hAnsi="Times New Roman"/>
                <w:sz w:val="22"/>
                <w:szCs w:val="22"/>
                <w:lang w:val="ru-RU"/>
              </w:rPr>
              <w:t xml:space="preserve"> </w:t>
            </w:r>
            <w:r>
              <w:rPr>
                <w:rFonts w:ascii="Times New Roman" w:hAnsi="Times New Roman"/>
                <w:sz w:val="22"/>
                <w:szCs w:val="22"/>
                <w:lang w:val="ru-RU"/>
              </w:rPr>
              <w:t>долл. США</w:t>
            </w:r>
            <w:r w:rsidR="00A766E0" w:rsidRPr="00757562">
              <w:rPr>
                <w:rFonts w:ascii="Times New Roman" w:hAnsi="Times New Roman"/>
                <w:sz w:val="22"/>
                <w:szCs w:val="22"/>
                <w:lang w:val="ru-RU"/>
              </w:rPr>
              <w:t xml:space="preserve"> </w:t>
            </w:r>
            <w:r w:rsidR="002E2724" w:rsidRPr="00757562">
              <w:rPr>
                <w:rFonts w:ascii="Times New Roman" w:hAnsi="Times New Roman"/>
                <w:sz w:val="22"/>
                <w:szCs w:val="22"/>
                <w:lang w:val="ru-RU"/>
              </w:rPr>
              <w:t>без</w:t>
            </w:r>
            <w:r w:rsidR="00A766E0" w:rsidRPr="00757562">
              <w:rPr>
                <w:rFonts w:ascii="Times New Roman" w:hAnsi="Times New Roman"/>
                <w:sz w:val="22"/>
                <w:szCs w:val="22"/>
                <w:lang w:val="ru-RU"/>
              </w:rPr>
              <w:t xml:space="preserve"> учет</w:t>
            </w:r>
            <w:r w:rsidR="002E2724" w:rsidRPr="00757562">
              <w:rPr>
                <w:rFonts w:ascii="Times New Roman" w:hAnsi="Times New Roman"/>
                <w:sz w:val="22"/>
                <w:szCs w:val="22"/>
                <w:lang w:val="ru-RU"/>
              </w:rPr>
              <w:t>а</w:t>
            </w:r>
            <w:r w:rsidR="00A766E0" w:rsidRPr="00757562">
              <w:rPr>
                <w:rFonts w:ascii="Times New Roman" w:hAnsi="Times New Roman"/>
                <w:sz w:val="22"/>
                <w:szCs w:val="22"/>
                <w:lang w:val="ru-RU"/>
              </w:rPr>
              <w:t xml:space="preserve"> НДС.</w:t>
            </w:r>
            <w:r w:rsidR="00D87E04" w:rsidRPr="00757562">
              <w:rPr>
                <w:rFonts w:ascii="Times New Roman" w:hAnsi="Times New Roman"/>
                <w:sz w:val="22"/>
                <w:szCs w:val="22"/>
                <w:lang w:val="ru-RU"/>
              </w:rPr>
              <w:t xml:space="preserve"> </w:t>
            </w:r>
          </w:p>
        </w:tc>
      </w:tr>
      <w:tr w:rsidR="00E55D94" w:rsidRPr="00171D1D" w14:paraId="7DC65DC5" w14:textId="77777777" w:rsidTr="00E55D94">
        <w:trPr>
          <w:trHeight w:val="359"/>
        </w:trPr>
        <w:tc>
          <w:tcPr>
            <w:tcW w:w="3998" w:type="dxa"/>
            <w:vAlign w:val="center"/>
          </w:tcPr>
          <w:p w14:paraId="14023B66"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Условия оплаты</w:t>
            </w:r>
          </w:p>
        </w:tc>
        <w:tc>
          <w:tcPr>
            <w:tcW w:w="5783" w:type="dxa"/>
          </w:tcPr>
          <w:p w14:paraId="773B6F68"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 xml:space="preserve">Для иностранных участников: </w:t>
            </w:r>
          </w:p>
          <w:p w14:paraId="3E2DDD4C"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008F7179"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p w14:paraId="1A00DFAA"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Для отечественных участников:</w:t>
            </w:r>
          </w:p>
          <w:p w14:paraId="2E9132C9" w14:textId="77777777" w:rsidR="004A0551" w:rsidRPr="004A0551"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34AD774C" w14:textId="13560694" w:rsidR="002346FE" w:rsidRPr="00757562" w:rsidRDefault="004A0551" w:rsidP="004A0551">
            <w:pPr>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tc>
      </w:tr>
      <w:tr w:rsidR="00E55D94" w:rsidRPr="00171D1D" w14:paraId="6DD6A566" w14:textId="77777777" w:rsidTr="00E55D94">
        <w:trPr>
          <w:trHeight w:val="359"/>
        </w:trPr>
        <w:tc>
          <w:tcPr>
            <w:tcW w:w="3998" w:type="dxa"/>
            <w:vAlign w:val="center"/>
          </w:tcPr>
          <w:p w14:paraId="3E08537D"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Валюта платежа </w:t>
            </w:r>
          </w:p>
        </w:tc>
        <w:tc>
          <w:tcPr>
            <w:tcW w:w="5783" w:type="dxa"/>
            <w:vAlign w:val="center"/>
          </w:tcPr>
          <w:p w14:paraId="4A76D911" w14:textId="43EEEB15" w:rsidR="009C2B13" w:rsidRPr="00757562" w:rsidRDefault="00DB0C4E"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Для резидентов - </w:t>
            </w:r>
            <w:r w:rsidR="00D60124" w:rsidRPr="00757562">
              <w:rPr>
                <w:rFonts w:ascii="Times New Roman" w:hAnsi="Times New Roman"/>
                <w:sz w:val="22"/>
                <w:szCs w:val="22"/>
                <w:lang w:val="ru-RU"/>
              </w:rPr>
              <w:t>У</w:t>
            </w:r>
            <w:r w:rsidR="009C2B13" w:rsidRPr="00757562">
              <w:rPr>
                <w:rFonts w:ascii="Times New Roman" w:hAnsi="Times New Roman"/>
                <w:sz w:val="22"/>
                <w:szCs w:val="22"/>
                <w:lang w:val="ru-RU"/>
              </w:rPr>
              <w:t>збекский Сум</w:t>
            </w:r>
          </w:p>
          <w:p w14:paraId="6077C53D" w14:textId="32C47A95" w:rsidR="002E2724" w:rsidRPr="00757562" w:rsidRDefault="00DB0C4E"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Для нерезидентов - </w:t>
            </w:r>
            <w:r w:rsidR="002E2724" w:rsidRPr="00757562">
              <w:rPr>
                <w:rFonts w:ascii="Times New Roman" w:hAnsi="Times New Roman"/>
                <w:sz w:val="22"/>
                <w:szCs w:val="22"/>
                <w:lang w:val="ru-RU"/>
              </w:rPr>
              <w:t>Доллар США</w:t>
            </w:r>
          </w:p>
        </w:tc>
      </w:tr>
      <w:tr w:rsidR="00E55D94" w:rsidRPr="00171D1D" w14:paraId="523A9319" w14:textId="77777777" w:rsidTr="00E55D94">
        <w:trPr>
          <w:trHeight w:val="410"/>
        </w:trPr>
        <w:tc>
          <w:tcPr>
            <w:tcW w:w="3998" w:type="dxa"/>
            <w:vAlign w:val="center"/>
          </w:tcPr>
          <w:p w14:paraId="5E943E00" w14:textId="17885C19" w:rsidR="00E55D94" w:rsidRPr="00757562" w:rsidRDefault="00632B13" w:rsidP="00092E62">
            <w:pPr>
              <w:rPr>
                <w:rFonts w:ascii="Times New Roman" w:hAnsi="Times New Roman"/>
                <w:b/>
                <w:sz w:val="22"/>
                <w:szCs w:val="22"/>
                <w:lang w:val="ru-RU"/>
              </w:rPr>
            </w:pPr>
            <w:r w:rsidRPr="00757562">
              <w:rPr>
                <w:rFonts w:ascii="Times New Roman" w:hAnsi="Times New Roman"/>
                <w:b/>
                <w:sz w:val="22"/>
                <w:szCs w:val="22"/>
                <w:lang w:val="ru-RU"/>
              </w:rPr>
              <w:t>Условия поставки</w:t>
            </w:r>
          </w:p>
        </w:tc>
        <w:tc>
          <w:tcPr>
            <w:tcW w:w="5783" w:type="dxa"/>
            <w:vAlign w:val="center"/>
          </w:tcPr>
          <w:p w14:paraId="60BBF035" w14:textId="14BADA9B" w:rsidR="004A0551" w:rsidRPr="004A0551" w:rsidRDefault="004A0551" w:rsidP="004A0551">
            <w:pPr>
              <w:autoSpaceDE w:val="0"/>
              <w:autoSpaceDN w:val="0"/>
              <w:adjustRightInd w:val="0"/>
              <w:jc w:val="both"/>
              <w:rPr>
                <w:rFonts w:ascii="Times New Roman" w:hAnsi="Times New Roman"/>
                <w:sz w:val="22"/>
                <w:szCs w:val="22"/>
                <w:lang w:val="ru-RU"/>
              </w:rPr>
            </w:pPr>
            <w:r w:rsidRPr="004A0551">
              <w:rPr>
                <w:rFonts w:ascii="Times New Roman" w:hAnsi="Times New Roman"/>
                <w:sz w:val="22"/>
                <w:szCs w:val="22"/>
                <w:lang w:val="ru-RU"/>
              </w:rPr>
              <w:t>Для нерезидентов – таможенный склад г. Ташкент на условиях CIP Ташкент (INCOTERMS 2010);</w:t>
            </w:r>
          </w:p>
          <w:p w14:paraId="781B8141" w14:textId="4CF56426" w:rsidR="00E55D94" w:rsidRPr="00757562" w:rsidRDefault="004A0551" w:rsidP="004A0551">
            <w:pPr>
              <w:autoSpaceDE w:val="0"/>
              <w:autoSpaceDN w:val="0"/>
              <w:adjustRightInd w:val="0"/>
              <w:jc w:val="both"/>
              <w:rPr>
                <w:rFonts w:ascii="Times New Roman" w:hAnsi="Times New Roman"/>
                <w:sz w:val="22"/>
                <w:szCs w:val="22"/>
                <w:lang w:val="ru-RU"/>
              </w:rPr>
            </w:pPr>
            <w:r w:rsidRPr="004A0551">
              <w:rPr>
                <w:rFonts w:ascii="Times New Roman" w:hAnsi="Times New Roman"/>
                <w:sz w:val="22"/>
                <w:szCs w:val="22"/>
                <w:lang w:val="ru-RU"/>
              </w:rPr>
              <w:t>Для резидентов – до склада Заказчика в г. Ташкент</w:t>
            </w:r>
          </w:p>
        </w:tc>
      </w:tr>
      <w:tr w:rsidR="00E55D94" w:rsidRPr="00171D1D" w14:paraId="4CD444CC" w14:textId="77777777" w:rsidTr="00E55D94">
        <w:trPr>
          <w:trHeight w:val="154"/>
        </w:trPr>
        <w:tc>
          <w:tcPr>
            <w:tcW w:w="3998" w:type="dxa"/>
            <w:vAlign w:val="center"/>
          </w:tcPr>
          <w:p w14:paraId="2C2A02EB" w14:textId="192AA50E"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Сроки </w:t>
            </w:r>
            <w:r w:rsidR="00632B13" w:rsidRPr="00757562">
              <w:rPr>
                <w:rFonts w:ascii="Times New Roman" w:hAnsi="Times New Roman"/>
                <w:b/>
                <w:sz w:val="22"/>
                <w:szCs w:val="22"/>
                <w:lang w:val="ru-RU"/>
              </w:rPr>
              <w:t>поставки</w:t>
            </w:r>
          </w:p>
        </w:tc>
        <w:tc>
          <w:tcPr>
            <w:tcW w:w="5783" w:type="dxa"/>
            <w:vAlign w:val="center"/>
          </w:tcPr>
          <w:p w14:paraId="62BECD3B" w14:textId="60CECE99" w:rsidR="00E55D94" w:rsidRPr="00757562" w:rsidRDefault="004A0551" w:rsidP="00F80AE2">
            <w:pPr>
              <w:jc w:val="both"/>
              <w:rPr>
                <w:rFonts w:ascii="Times New Roman" w:hAnsi="Times New Roman"/>
                <w:sz w:val="22"/>
                <w:szCs w:val="22"/>
                <w:lang w:val="ru-RU"/>
              </w:rPr>
            </w:pPr>
            <w:r w:rsidRPr="004A0551">
              <w:rPr>
                <w:rFonts w:ascii="Times New Roman" w:hAnsi="Times New Roman"/>
                <w:sz w:val="22"/>
                <w:szCs w:val="22"/>
                <w:lang w:val="ru-RU"/>
              </w:rPr>
              <w:t xml:space="preserve">не более календарных </w:t>
            </w:r>
            <w:r w:rsidR="007A2EF3" w:rsidRPr="007A2EF3">
              <w:rPr>
                <w:rFonts w:ascii="Times New Roman" w:hAnsi="Times New Roman"/>
                <w:sz w:val="22"/>
                <w:szCs w:val="22"/>
                <w:lang w:val="ru-RU"/>
              </w:rPr>
              <w:t>90</w:t>
            </w:r>
            <w:r w:rsidRPr="004A0551">
              <w:rPr>
                <w:rFonts w:ascii="Times New Roman" w:hAnsi="Times New Roman"/>
                <w:sz w:val="22"/>
                <w:szCs w:val="22"/>
                <w:lang w:val="ru-RU"/>
              </w:rPr>
              <w:t xml:space="preserve"> дней с даты подписания контракта на поставку</w:t>
            </w:r>
          </w:p>
        </w:tc>
      </w:tr>
      <w:tr w:rsidR="00E55D94" w:rsidRPr="00171D1D" w14:paraId="4691A6BF" w14:textId="77777777" w:rsidTr="00E55D94">
        <w:trPr>
          <w:trHeight w:val="154"/>
        </w:trPr>
        <w:tc>
          <w:tcPr>
            <w:tcW w:w="3998" w:type="dxa"/>
          </w:tcPr>
          <w:p w14:paraId="06602353" w14:textId="77777777"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Срок действия предложения </w:t>
            </w:r>
          </w:p>
        </w:tc>
        <w:tc>
          <w:tcPr>
            <w:tcW w:w="5783" w:type="dxa"/>
            <w:vAlign w:val="center"/>
          </w:tcPr>
          <w:p w14:paraId="3137D921" w14:textId="77777777"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Не менее 90 дней с момента окончания приема предложений.</w:t>
            </w:r>
          </w:p>
        </w:tc>
      </w:tr>
      <w:tr w:rsidR="00E55D94" w:rsidRPr="00171D1D" w14:paraId="7FF3BFC1" w14:textId="77777777" w:rsidTr="00E55D94">
        <w:trPr>
          <w:trHeight w:val="154"/>
        </w:trPr>
        <w:tc>
          <w:tcPr>
            <w:tcW w:w="3998" w:type="dxa"/>
            <w:vAlign w:val="center"/>
          </w:tcPr>
          <w:p w14:paraId="5CB6CC78" w14:textId="7847C25F" w:rsidR="00E55D94" w:rsidRPr="00757562" w:rsidRDefault="00E55D94" w:rsidP="00092E62">
            <w:pPr>
              <w:rPr>
                <w:rFonts w:ascii="Times New Roman" w:hAnsi="Times New Roman"/>
                <w:b/>
                <w:sz w:val="22"/>
                <w:szCs w:val="22"/>
                <w:lang w:val="ru-RU"/>
              </w:rPr>
            </w:pPr>
            <w:r w:rsidRPr="00757562">
              <w:rPr>
                <w:rFonts w:ascii="Times New Roman" w:hAnsi="Times New Roman"/>
                <w:b/>
                <w:sz w:val="22"/>
                <w:szCs w:val="22"/>
                <w:lang w:val="ru-RU"/>
              </w:rPr>
              <w:t xml:space="preserve">Требования, предъявляемые к участникам </w:t>
            </w:r>
            <w:r w:rsidR="00372E56">
              <w:rPr>
                <w:rFonts w:ascii="Times New Roman" w:hAnsi="Times New Roman"/>
                <w:b/>
                <w:sz w:val="22"/>
                <w:szCs w:val="22"/>
                <w:lang w:val="ru-RU"/>
              </w:rPr>
              <w:t>тендера</w:t>
            </w:r>
          </w:p>
        </w:tc>
        <w:tc>
          <w:tcPr>
            <w:tcW w:w="5783" w:type="dxa"/>
            <w:vAlign w:val="center"/>
          </w:tcPr>
          <w:p w14:paraId="6BCF04B0" w14:textId="72F9A40F" w:rsidR="00E55D94" w:rsidRPr="00757562" w:rsidRDefault="00E55D94"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В </w:t>
            </w:r>
            <w:r w:rsidR="00372E56">
              <w:rPr>
                <w:rFonts w:ascii="Times New Roman" w:hAnsi="Times New Roman"/>
                <w:sz w:val="22"/>
                <w:szCs w:val="22"/>
                <w:lang w:val="ru-RU"/>
              </w:rPr>
              <w:t>тендере</w:t>
            </w:r>
            <w:r w:rsidRPr="00757562">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757562">
              <w:rPr>
                <w:rFonts w:ascii="Times New Roman" w:hAnsi="Times New Roman"/>
                <w:sz w:val="22"/>
                <w:szCs w:val="22"/>
                <w:lang w:val="ru-RU"/>
              </w:rPr>
              <w:t xml:space="preserve"> продукции</w:t>
            </w:r>
            <w:r w:rsidRPr="00757562">
              <w:rPr>
                <w:rFonts w:ascii="Times New Roman" w:hAnsi="Times New Roman"/>
                <w:sz w:val="22"/>
                <w:szCs w:val="22"/>
                <w:lang w:val="ru-RU"/>
              </w:rPr>
              <w:t>, закупаемого на конкурентной основе.</w:t>
            </w:r>
          </w:p>
        </w:tc>
      </w:tr>
      <w:tr w:rsidR="00AF7D6C" w:rsidRPr="00171D1D" w14:paraId="36AEF006" w14:textId="77777777" w:rsidTr="00A72DEA">
        <w:trPr>
          <w:trHeight w:val="361"/>
        </w:trPr>
        <w:tc>
          <w:tcPr>
            <w:tcW w:w="3998" w:type="dxa"/>
          </w:tcPr>
          <w:p w14:paraId="45105E00" w14:textId="4FC90679" w:rsidR="00AF7D6C" w:rsidRPr="00757562" w:rsidRDefault="00AF7D6C" w:rsidP="00092E62">
            <w:pPr>
              <w:rPr>
                <w:rFonts w:ascii="Times New Roman" w:hAnsi="Times New Roman"/>
                <w:b/>
                <w:sz w:val="22"/>
                <w:szCs w:val="22"/>
                <w:lang w:val="ru-RU"/>
              </w:rPr>
            </w:pPr>
            <w:r w:rsidRPr="00757562">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372E56">
              <w:rPr>
                <w:rFonts w:ascii="Times New Roman" w:hAnsi="Times New Roman"/>
                <w:b/>
                <w:sz w:val="22"/>
                <w:szCs w:val="22"/>
                <w:lang w:val="ru-RU"/>
              </w:rPr>
              <w:t>тендера</w:t>
            </w:r>
            <w:r w:rsidRPr="00757562">
              <w:rPr>
                <w:rFonts w:ascii="Times New Roman" w:hAnsi="Times New Roman"/>
                <w:b/>
                <w:sz w:val="22"/>
                <w:szCs w:val="22"/>
                <w:lang w:val="ru-RU"/>
              </w:rPr>
              <w:t xml:space="preserve"> </w:t>
            </w:r>
          </w:p>
        </w:tc>
        <w:tc>
          <w:tcPr>
            <w:tcW w:w="5783" w:type="dxa"/>
          </w:tcPr>
          <w:p w14:paraId="1FF30ED4" w14:textId="77777777" w:rsidR="00AF7D6C" w:rsidRPr="00757562" w:rsidRDefault="00FE1461" w:rsidP="00962C56">
            <w:pPr>
              <w:jc w:val="both"/>
              <w:rPr>
                <w:rFonts w:ascii="Times New Roman" w:hAnsi="Times New Roman"/>
                <w:sz w:val="22"/>
                <w:szCs w:val="22"/>
                <w:lang w:val="ru-RU"/>
              </w:rPr>
            </w:pPr>
            <w:r w:rsidRPr="00757562">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A8C92E9" w14:textId="77777777" w:rsidR="00FE1461" w:rsidRPr="00757562" w:rsidRDefault="00FE1461" w:rsidP="00962C56">
            <w:pPr>
              <w:jc w:val="both"/>
              <w:rPr>
                <w:rFonts w:ascii="Times New Roman" w:hAnsi="Times New Roman"/>
                <w:sz w:val="22"/>
                <w:szCs w:val="22"/>
                <w:lang w:val="ru-RU" w:eastAsia="ru-RU"/>
              </w:rPr>
            </w:pPr>
            <w:r w:rsidRPr="00757562">
              <w:rPr>
                <w:rFonts w:ascii="Times New Roman" w:hAnsi="Times New Roman"/>
                <w:sz w:val="22"/>
                <w:szCs w:val="22"/>
                <w:lang w:val="ru-RU" w:eastAsia="ru-RU"/>
              </w:rPr>
              <w:t>Контактное лицо: Мансуров А.Р.</w:t>
            </w:r>
          </w:p>
          <w:p w14:paraId="0DECE1D2" w14:textId="77777777" w:rsidR="00FE1461" w:rsidRPr="00757562" w:rsidRDefault="00FE1461" w:rsidP="00962C56">
            <w:pPr>
              <w:jc w:val="both"/>
              <w:rPr>
                <w:rFonts w:ascii="Times New Roman" w:hAnsi="Times New Roman"/>
                <w:sz w:val="22"/>
                <w:szCs w:val="22"/>
                <w:lang w:val="ru-RU" w:eastAsia="ru-RU"/>
              </w:rPr>
            </w:pPr>
            <w:r w:rsidRPr="00757562">
              <w:rPr>
                <w:rFonts w:ascii="Times New Roman" w:hAnsi="Times New Roman"/>
                <w:sz w:val="22"/>
                <w:szCs w:val="22"/>
                <w:lang w:val="ru-RU" w:eastAsia="ru-RU"/>
              </w:rPr>
              <w:t>Телефон: +99878 147-15-27</w:t>
            </w:r>
          </w:p>
          <w:p w14:paraId="539FDB5A" w14:textId="773C7CEE" w:rsidR="00FE1461" w:rsidRPr="00757562" w:rsidRDefault="00FE1461" w:rsidP="00962C56">
            <w:pPr>
              <w:jc w:val="both"/>
              <w:rPr>
                <w:rFonts w:ascii="Times New Roman" w:hAnsi="Times New Roman"/>
                <w:sz w:val="22"/>
                <w:szCs w:val="22"/>
                <w:lang w:val="ru-RU"/>
              </w:rPr>
            </w:pPr>
            <w:r w:rsidRPr="00757562">
              <w:rPr>
                <w:rFonts w:ascii="Times New Roman" w:hAnsi="Times New Roman"/>
                <w:sz w:val="22"/>
                <w:szCs w:val="22"/>
                <w:lang w:eastAsia="ru-RU"/>
              </w:rPr>
              <w:t>Email</w:t>
            </w:r>
            <w:r w:rsidRPr="00757562">
              <w:rPr>
                <w:rFonts w:ascii="Times New Roman" w:hAnsi="Times New Roman"/>
                <w:sz w:val="22"/>
                <w:szCs w:val="22"/>
                <w:lang w:val="ru-RU" w:eastAsia="ru-RU"/>
              </w:rPr>
              <w:t xml:space="preserve">: </w:t>
            </w:r>
            <w:r w:rsidRPr="00757562">
              <w:rPr>
                <w:rFonts w:ascii="Times New Roman" w:hAnsi="Times New Roman"/>
                <w:sz w:val="22"/>
                <w:szCs w:val="22"/>
                <w:lang w:eastAsia="ru-RU"/>
              </w:rPr>
              <w:t>A</w:t>
            </w:r>
            <w:r w:rsidR="007F1B6E">
              <w:rPr>
                <w:rFonts w:ascii="Times New Roman" w:hAnsi="Times New Roman"/>
                <w:sz w:val="22"/>
                <w:szCs w:val="22"/>
                <w:lang w:eastAsia="ru-RU"/>
              </w:rPr>
              <w:t>R</w:t>
            </w:r>
            <w:r w:rsidRPr="00757562">
              <w:rPr>
                <w:rFonts w:ascii="Times New Roman" w:hAnsi="Times New Roman"/>
                <w:sz w:val="22"/>
                <w:szCs w:val="22"/>
                <w:lang w:eastAsia="ru-RU"/>
              </w:rPr>
              <w:t>Mansurov</w:t>
            </w:r>
            <w:r w:rsidRPr="00757562">
              <w:rPr>
                <w:rFonts w:ascii="Times New Roman" w:hAnsi="Times New Roman"/>
                <w:sz w:val="22"/>
                <w:szCs w:val="22"/>
                <w:lang w:val="ru-RU" w:eastAsia="ru-RU"/>
              </w:rPr>
              <w:t>@</w:t>
            </w:r>
            <w:r w:rsidRPr="00757562">
              <w:rPr>
                <w:rFonts w:ascii="Times New Roman" w:hAnsi="Times New Roman"/>
                <w:sz w:val="22"/>
                <w:szCs w:val="22"/>
                <w:lang w:eastAsia="ru-RU"/>
              </w:rPr>
              <w:t>nbu</w:t>
            </w:r>
            <w:r w:rsidRPr="00757562">
              <w:rPr>
                <w:rFonts w:ascii="Times New Roman" w:hAnsi="Times New Roman"/>
                <w:sz w:val="22"/>
                <w:szCs w:val="22"/>
                <w:lang w:val="ru-RU" w:eastAsia="ru-RU"/>
              </w:rPr>
              <w:t>.</w:t>
            </w:r>
            <w:r w:rsidRPr="00757562">
              <w:rPr>
                <w:rFonts w:ascii="Times New Roman" w:hAnsi="Times New Roman"/>
                <w:sz w:val="22"/>
                <w:szCs w:val="22"/>
                <w:lang w:eastAsia="ru-RU"/>
              </w:rPr>
              <w:t>uz</w:t>
            </w:r>
          </w:p>
        </w:tc>
      </w:tr>
    </w:tbl>
    <w:p w14:paraId="703AF855" w14:textId="77777777" w:rsidR="00E55D94" w:rsidRPr="00757562" w:rsidRDefault="00E55D94" w:rsidP="00092E62">
      <w:pPr>
        <w:rPr>
          <w:rFonts w:ascii="Times New Roman" w:hAnsi="Times New Roman"/>
          <w:i/>
          <w:sz w:val="28"/>
          <w:szCs w:val="28"/>
          <w:lang w:val="ru-RU"/>
        </w:rPr>
      </w:pPr>
    </w:p>
    <w:p w14:paraId="2155D323" w14:textId="77777777" w:rsidR="00E55D94" w:rsidRPr="00757562" w:rsidRDefault="00E55D94" w:rsidP="00092E62">
      <w:pPr>
        <w:rPr>
          <w:rFonts w:ascii="Times New Roman" w:eastAsia="Calibri" w:hAnsi="Times New Roman"/>
          <w:b/>
          <w:bCs/>
          <w:iCs/>
          <w:sz w:val="28"/>
          <w:szCs w:val="28"/>
          <w:lang w:val="ru-RU"/>
        </w:rPr>
      </w:pPr>
      <w:r w:rsidRPr="00757562">
        <w:rPr>
          <w:rFonts w:ascii="Times New Roman" w:hAnsi="Times New Roman"/>
          <w:i/>
          <w:sz w:val="28"/>
          <w:szCs w:val="28"/>
          <w:lang w:val="ru-RU"/>
        </w:rPr>
        <w:br w:type="page"/>
      </w:r>
    </w:p>
    <w:p w14:paraId="74919BBC" w14:textId="78DF566F" w:rsidR="00773C49" w:rsidRPr="00335CD3" w:rsidRDefault="00773C49" w:rsidP="00E72EF6">
      <w:pPr>
        <w:pStyle w:val="20"/>
        <w:jc w:val="center"/>
        <w:rPr>
          <w:rFonts w:ascii="Times New Roman" w:hAnsi="Times New Roman"/>
          <w:i w:val="0"/>
          <w:sz w:val="22"/>
          <w:szCs w:val="28"/>
          <w:lang w:val="ru-RU"/>
        </w:rPr>
      </w:pPr>
      <w:r w:rsidRPr="00335CD3">
        <w:rPr>
          <w:rFonts w:ascii="Times New Roman" w:hAnsi="Times New Roman"/>
          <w:i w:val="0"/>
          <w:sz w:val="22"/>
          <w:szCs w:val="28"/>
          <w:lang w:val="ru-RU"/>
        </w:rPr>
        <w:lastRenderedPageBreak/>
        <w:t xml:space="preserve">I. ИНСТРУКЦИЯ ДЛЯ УЧАСТНИКА </w:t>
      </w:r>
      <w:r w:rsidR="00372E56" w:rsidRPr="00335CD3">
        <w:rPr>
          <w:rFonts w:ascii="Times New Roman" w:hAnsi="Times New Roman"/>
          <w:i w:val="0"/>
          <w:sz w:val="22"/>
          <w:szCs w:val="28"/>
          <w:lang w:val="ru-RU"/>
        </w:rPr>
        <w:t>ТЕНДЕРА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171D1D" w14:paraId="55B95348" w14:textId="77777777" w:rsidTr="007336FC">
        <w:tc>
          <w:tcPr>
            <w:tcW w:w="567" w:type="dxa"/>
            <w:shd w:val="clear" w:color="auto" w:fill="auto"/>
          </w:tcPr>
          <w:bookmarkEnd w:id="1"/>
          <w:p w14:paraId="11107A14" w14:textId="77777777" w:rsidR="00EA7010" w:rsidRPr="00335CD3" w:rsidRDefault="00C35FF4" w:rsidP="00D87A20">
            <w:pPr>
              <w:spacing w:before="60" w:after="60"/>
              <w:jc w:val="center"/>
              <w:rPr>
                <w:rFonts w:ascii="Times New Roman" w:hAnsi="Times New Roman"/>
                <w:b/>
                <w:sz w:val="22"/>
                <w:szCs w:val="22"/>
                <w:lang w:val="ru-RU"/>
              </w:rPr>
            </w:pPr>
            <w:r w:rsidRPr="00335CD3">
              <w:rPr>
                <w:rFonts w:ascii="Times New Roman" w:hAnsi="Times New Roman"/>
                <w:b/>
                <w:sz w:val="22"/>
                <w:szCs w:val="22"/>
                <w:lang w:val="ru-RU"/>
              </w:rPr>
              <w:t>1</w:t>
            </w:r>
          </w:p>
        </w:tc>
        <w:tc>
          <w:tcPr>
            <w:tcW w:w="2552" w:type="dxa"/>
            <w:shd w:val="clear" w:color="auto" w:fill="auto"/>
          </w:tcPr>
          <w:p w14:paraId="402811A1" w14:textId="77777777" w:rsidR="00EA7010" w:rsidRPr="00335CD3" w:rsidRDefault="00C35FF4" w:rsidP="00D87A20">
            <w:pPr>
              <w:spacing w:before="60" w:after="60"/>
              <w:jc w:val="both"/>
              <w:rPr>
                <w:rFonts w:ascii="Times New Roman" w:hAnsi="Times New Roman"/>
                <w:b/>
                <w:sz w:val="22"/>
                <w:szCs w:val="22"/>
                <w:lang w:val="ru-RU"/>
              </w:rPr>
            </w:pPr>
            <w:r w:rsidRPr="00335CD3">
              <w:rPr>
                <w:rFonts w:ascii="Times New Roman" w:hAnsi="Times New Roman"/>
                <w:b/>
                <w:sz w:val="22"/>
                <w:szCs w:val="22"/>
                <w:lang w:val="ru-RU"/>
              </w:rPr>
              <w:t>Общие положения.</w:t>
            </w:r>
          </w:p>
        </w:tc>
        <w:tc>
          <w:tcPr>
            <w:tcW w:w="709" w:type="dxa"/>
            <w:shd w:val="clear" w:color="auto" w:fill="auto"/>
          </w:tcPr>
          <w:p w14:paraId="5C392873" w14:textId="77777777" w:rsidR="00EA7010" w:rsidRPr="00335CD3" w:rsidRDefault="00C35FF4" w:rsidP="00D87A20">
            <w:pPr>
              <w:spacing w:before="60" w:after="60"/>
              <w:jc w:val="center"/>
              <w:rPr>
                <w:rFonts w:ascii="Times New Roman" w:hAnsi="Times New Roman"/>
                <w:sz w:val="22"/>
                <w:szCs w:val="22"/>
                <w:lang w:val="ru-RU"/>
              </w:rPr>
            </w:pPr>
            <w:r w:rsidRPr="00335CD3">
              <w:rPr>
                <w:rFonts w:ascii="Times New Roman" w:hAnsi="Times New Roman"/>
                <w:sz w:val="22"/>
                <w:szCs w:val="22"/>
                <w:lang w:val="ru-RU"/>
              </w:rPr>
              <w:t>1.1</w:t>
            </w:r>
          </w:p>
        </w:tc>
        <w:tc>
          <w:tcPr>
            <w:tcW w:w="284" w:type="dxa"/>
            <w:shd w:val="clear" w:color="auto" w:fill="auto"/>
          </w:tcPr>
          <w:p w14:paraId="17D1B140" w14:textId="77777777" w:rsidR="00EA7010" w:rsidRPr="00335CD3" w:rsidRDefault="00EA7010" w:rsidP="00D87A20">
            <w:pPr>
              <w:spacing w:before="60" w:after="60"/>
              <w:rPr>
                <w:rFonts w:ascii="Times New Roman" w:hAnsi="Times New Roman"/>
                <w:sz w:val="22"/>
                <w:szCs w:val="22"/>
                <w:lang w:val="ru-RU"/>
              </w:rPr>
            </w:pPr>
          </w:p>
        </w:tc>
        <w:tc>
          <w:tcPr>
            <w:tcW w:w="5987" w:type="dxa"/>
            <w:shd w:val="clear" w:color="auto" w:fill="auto"/>
          </w:tcPr>
          <w:p w14:paraId="6289A62F" w14:textId="4755AF07" w:rsidR="00EA7010" w:rsidRPr="00335CD3" w:rsidRDefault="00EA7010" w:rsidP="00860B2B">
            <w:pPr>
              <w:spacing w:before="60" w:after="60"/>
              <w:jc w:val="both"/>
              <w:rPr>
                <w:rFonts w:ascii="Times New Roman" w:hAnsi="Times New Roman"/>
                <w:sz w:val="22"/>
                <w:szCs w:val="22"/>
                <w:lang w:val="ru-RU"/>
              </w:rPr>
            </w:pPr>
            <w:r w:rsidRPr="00335CD3">
              <w:rPr>
                <w:rFonts w:ascii="Times New Roman" w:hAnsi="Times New Roman"/>
                <w:sz w:val="22"/>
                <w:szCs w:val="22"/>
                <w:lang w:val="ru-RU"/>
              </w:rPr>
              <w:t xml:space="preserve">Настоящая </w:t>
            </w:r>
            <w:r w:rsidR="00893CA0" w:rsidRPr="00335CD3">
              <w:rPr>
                <w:rFonts w:ascii="Times New Roman" w:hAnsi="Times New Roman"/>
                <w:sz w:val="22"/>
                <w:szCs w:val="22"/>
                <w:lang w:val="ru-RU"/>
              </w:rPr>
              <w:t>закупочная документация</w:t>
            </w:r>
            <w:r w:rsidR="0071337F" w:rsidRPr="00335CD3">
              <w:rPr>
                <w:rFonts w:ascii="Times New Roman" w:hAnsi="Times New Roman"/>
                <w:sz w:val="22"/>
                <w:szCs w:val="22"/>
                <w:lang w:val="ru-RU"/>
              </w:rPr>
              <w:t xml:space="preserve"> по </w:t>
            </w:r>
            <w:r w:rsidR="00372E56" w:rsidRPr="00335CD3">
              <w:rPr>
                <w:rFonts w:ascii="Times New Roman" w:hAnsi="Times New Roman"/>
                <w:sz w:val="22"/>
                <w:szCs w:val="22"/>
                <w:lang w:val="ru-RU"/>
              </w:rPr>
              <w:t>тендеру</w:t>
            </w:r>
            <w:r w:rsidR="0056594F" w:rsidRPr="00335CD3">
              <w:rPr>
                <w:rFonts w:ascii="Times New Roman" w:hAnsi="Times New Roman"/>
                <w:sz w:val="22"/>
                <w:szCs w:val="22"/>
                <w:lang w:val="ru-RU"/>
              </w:rPr>
              <w:t xml:space="preserve"> (далее –</w:t>
            </w:r>
            <w:r w:rsidR="00852ED6" w:rsidRPr="00335CD3">
              <w:rPr>
                <w:rFonts w:ascii="Times New Roman" w:hAnsi="Times New Roman"/>
                <w:sz w:val="22"/>
                <w:szCs w:val="22"/>
                <w:lang w:val="ru-RU"/>
              </w:rPr>
              <w:t xml:space="preserve"> </w:t>
            </w:r>
            <w:r w:rsidR="0056594F" w:rsidRPr="00335CD3">
              <w:rPr>
                <w:rFonts w:ascii="Times New Roman" w:hAnsi="Times New Roman"/>
                <w:sz w:val="22"/>
                <w:szCs w:val="22"/>
                <w:lang w:val="ru-RU"/>
              </w:rPr>
              <w:t>документация</w:t>
            </w:r>
            <w:r w:rsidR="00852ED6" w:rsidRPr="00335CD3">
              <w:rPr>
                <w:rFonts w:ascii="Times New Roman" w:hAnsi="Times New Roman"/>
                <w:sz w:val="22"/>
                <w:szCs w:val="22"/>
                <w:lang w:val="ru-RU"/>
              </w:rPr>
              <w:t xml:space="preserve"> по </w:t>
            </w:r>
            <w:r w:rsidR="00372E56" w:rsidRPr="00335CD3">
              <w:rPr>
                <w:rFonts w:ascii="Times New Roman" w:hAnsi="Times New Roman"/>
                <w:sz w:val="22"/>
                <w:szCs w:val="22"/>
                <w:lang w:val="ru-RU"/>
              </w:rPr>
              <w:t>тендеру</w:t>
            </w:r>
            <w:r w:rsidR="0056594F" w:rsidRPr="00335CD3">
              <w:rPr>
                <w:rFonts w:ascii="Times New Roman" w:hAnsi="Times New Roman"/>
                <w:sz w:val="22"/>
                <w:szCs w:val="22"/>
                <w:lang w:val="ru-RU"/>
              </w:rPr>
              <w:t>)</w:t>
            </w:r>
            <w:r w:rsidR="0071337F" w:rsidRPr="00335CD3">
              <w:rPr>
                <w:rFonts w:ascii="Times New Roman" w:hAnsi="Times New Roman"/>
                <w:sz w:val="22"/>
                <w:szCs w:val="22"/>
                <w:lang w:val="ru-RU"/>
              </w:rPr>
              <w:t xml:space="preserve"> </w:t>
            </w:r>
            <w:r w:rsidRPr="00335CD3">
              <w:rPr>
                <w:rFonts w:ascii="Times New Roman" w:hAnsi="Times New Roman"/>
                <w:sz w:val="22"/>
                <w:szCs w:val="22"/>
                <w:lang w:val="ru-RU"/>
              </w:rPr>
              <w:t xml:space="preserve">разработана в соответствии </w:t>
            </w:r>
            <w:r w:rsidR="004A0551" w:rsidRPr="00335CD3">
              <w:rPr>
                <w:rFonts w:ascii="Times New Roman" w:hAnsi="Times New Roman"/>
                <w:sz w:val="22"/>
                <w:szCs w:val="22"/>
                <w:lang w:val="ru-RU"/>
              </w:rPr>
              <w:br/>
            </w:r>
            <w:r w:rsidRPr="00335CD3">
              <w:rPr>
                <w:rFonts w:ascii="Times New Roman" w:hAnsi="Times New Roman"/>
                <w:sz w:val="22"/>
                <w:szCs w:val="22"/>
                <w:lang w:val="ru-RU"/>
              </w:rPr>
              <w:t xml:space="preserve">с требованиями Закона Республики Узбекистан </w:t>
            </w:r>
            <w:r w:rsidR="004A0551" w:rsidRPr="00335CD3">
              <w:rPr>
                <w:rFonts w:ascii="Times New Roman" w:hAnsi="Times New Roman"/>
                <w:sz w:val="22"/>
                <w:szCs w:val="22"/>
                <w:lang w:val="ru-RU"/>
              </w:rPr>
              <w:br/>
            </w:r>
            <w:r w:rsidRPr="00335CD3">
              <w:rPr>
                <w:rFonts w:ascii="Times New Roman" w:hAnsi="Times New Roman"/>
                <w:sz w:val="22"/>
                <w:szCs w:val="22"/>
                <w:lang w:val="ru-RU"/>
              </w:rPr>
              <w:t>«О государственных закупках»</w:t>
            </w:r>
            <w:r w:rsidR="00731378" w:rsidRPr="00335CD3">
              <w:rPr>
                <w:rFonts w:ascii="Times New Roman" w:hAnsi="Times New Roman"/>
                <w:sz w:val="22"/>
                <w:szCs w:val="22"/>
                <w:lang w:val="ru-RU"/>
              </w:rPr>
              <w:t xml:space="preserve"> от 22.04.2021 г. № ЗРУ-684 </w:t>
            </w:r>
            <w:r w:rsidRPr="00335CD3">
              <w:rPr>
                <w:rFonts w:ascii="Times New Roman" w:hAnsi="Times New Roman"/>
                <w:sz w:val="22"/>
                <w:szCs w:val="22"/>
                <w:lang w:val="ru-RU"/>
              </w:rPr>
              <w:t>(далее - Закон)</w:t>
            </w:r>
            <w:r w:rsidR="00C35FF4" w:rsidRPr="00335CD3">
              <w:rPr>
                <w:rFonts w:ascii="Times New Roman" w:hAnsi="Times New Roman"/>
                <w:sz w:val="22"/>
                <w:szCs w:val="22"/>
                <w:lang w:val="ru-RU"/>
              </w:rPr>
              <w:t>.</w:t>
            </w:r>
          </w:p>
        </w:tc>
      </w:tr>
      <w:tr w:rsidR="00EA7010" w:rsidRPr="00171D1D" w14:paraId="22DD63D3" w14:textId="77777777" w:rsidTr="007336FC">
        <w:tc>
          <w:tcPr>
            <w:tcW w:w="567" w:type="dxa"/>
            <w:shd w:val="clear" w:color="auto" w:fill="auto"/>
          </w:tcPr>
          <w:p w14:paraId="41BCD4D0" w14:textId="77777777" w:rsidR="00EA7010" w:rsidRPr="00335CD3"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043CF95F" w14:textId="77777777" w:rsidR="00EA7010" w:rsidRPr="00335CD3" w:rsidRDefault="00EA7010" w:rsidP="000D3E9F">
            <w:pPr>
              <w:spacing w:before="60" w:after="60"/>
              <w:rPr>
                <w:rFonts w:ascii="Times New Roman" w:hAnsi="Times New Roman"/>
                <w:b/>
                <w:sz w:val="22"/>
                <w:szCs w:val="22"/>
                <w:lang w:val="ru-RU"/>
              </w:rPr>
            </w:pPr>
          </w:p>
        </w:tc>
        <w:tc>
          <w:tcPr>
            <w:tcW w:w="709" w:type="dxa"/>
            <w:shd w:val="clear" w:color="auto" w:fill="auto"/>
          </w:tcPr>
          <w:p w14:paraId="323761C4" w14:textId="77777777" w:rsidR="00EA7010" w:rsidRPr="00335CD3" w:rsidRDefault="00EA7010" w:rsidP="00D87A20">
            <w:pPr>
              <w:spacing w:before="60" w:after="60"/>
              <w:jc w:val="center"/>
              <w:rPr>
                <w:rFonts w:ascii="Times New Roman" w:hAnsi="Times New Roman"/>
                <w:sz w:val="22"/>
                <w:szCs w:val="22"/>
                <w:lang w:val="ru-RU"/>
              </w:rPr>
            </w:pPr>
            <w:r w:rsidRPr="00335CD3">
              <w:rPr>
                <w:rFonts w:ascii="Times New Roman" w:hAnsi="Times New Roman"/>
                <w:sz w:val="22"/>
                <w:szCs w:val="22"/>
                <w:lang w:val="ru-RU"/>
              </w:rPr>
              <w:t>1.</w:t>
            </w:r>
            <w:r w:rsidR="00C35FF4" w:rsidRPr="00335CD3">
              <w:rPr>
                <w:rFonts w:ascii="Times New Roman" w:hAnsi="Times New Roman"/>
                <w:sz w:val="22"/>
                <w:szCs w:val="22"/>
                <w:lang w:val="ru-RU"/>
              </w:rPr>
              <w:t>2</w:t>
            </w:r>
          </w:p>
        </w:tc>
        <w:tc>
          <w:tcPr>
            <w:tcW w:w="284" w:type="dxa"/>
            <w:shd w:val="clear" w:color="auto" w:fill="auto"/>
          </w:tcPr>
          <w:p w14:paraId="11AE7525" w14:textId="77777777" w:rsidR="00EA7010" w:rsidRPr="00335CD3" w:rsidRDefault="00EA7010" w:rsidP="00D87A20">
            <w:pPr>
              <w:spacing w:before="60" w:after="60"/>
              <w:rPr>
                <w:rFonts w:ascii="Times New Roman" w:hAnsi="Times New Roman"/>
                <w:sz w:val="22"/>
                <w:szCs w:val="22"/>
                <w:lang w:val="ru-RU"/>
              </w:rPr>
            </w:pPr>
          </w:p>
        </w:tc>
        <w:tc>
          <w:tcPr>
            <w:tcW w:w="5987" w:type="dxa"/>
            <w:shd w:val="clear" w:color="auto" w:fill="auto"/>
          </w:tcPr>
          <w:p w14:paraId="6CD0D738" w14:textId="3988AC0B" w:rsidR="00EA7010" w:rsidRPr="00335CD3" w:rsidRDefault="00EA7010" w:rsidP="00DE13D0">
            <w:pPr>
              <w:spacing w:before="60" w:after="60"/>
              <w:jc w:val="both"/>
              <w:rPr>
                <w:rFonts w:ascii="Times New Roman" w:hAnsi="Times New Roman"/>
                <w:sz w:val="22"/>
                <w:szCs w:val="22"/>
                <w:lang w:val="ru-RU"/>
              </w:rPr>
            </w:pPr>
            <w:r w:rsidRPr="00335CD3">
              <w:rPr>
                <w:rFonts w:ascii="Times New Roman" w:hAnsi="Times New Roman"/>
                <w:sz w:val="22"/>
                <w:szCs w:val="22"/>
                <w:lang w:val="ru-RU"/>
              </w:rPr>
              <w:t xml:space="preserve">Предмет </w:t>
            </w:r>
            <w:r w:rsidR="00372E56" w:rsidRPr="00335CD3">
              <w:rPr>
                <w:rFonts w:ascii="Times New Roman" w:hAnsi="Times New Roman"/>
                <w:sz w:val="22"/>
                <w:szCs w:val="22"/>
                <w:lang w:val="ru-RU"/>
              </w:rPr>
              <w:t>тендера</w:t>
            </w:r>
            <w:r w:rsidRPr="00335CD3">
              <w:rPr>
                <w:rFonts w:ascii="Times New Roman" w:hAnsi="Times New Roman"/>
                <w:sz w:val="22"/>
                <w:szCs w:val="22"/>
                <w:lang w:val="ru-RU"/>
              </w:rPr>
              <w:t xml:space="preserve">: </w:t>
            </w:r>
            <w:r w:rsidR="004A0551" w:rsidRPr="00335CD3">
              <w:rPr>
                <w:rFonts w:ascii="Times New Roman" w:hAnsi="Times New Roman"/>
                <w:sz w:val="22"/>
                <w:szCs w:val="22"/>
                <w:lang w:val="ru-RU"/>
              </w:rPr>
              <w:t xml:space="preserve">Банкомат (Cash out) – аппарат для приема платежей путем пластиковых карт </w:t>
            </w:r>
            <w:r w:rsidR="007F1B6E" w:rsidRPr="00335CD3">
              <w:rPr>
                <w:rFonts w:ascii="Times New Roman" w:hAnsi="Times New Roman"/>
                <w:sz w:val="22"/>
                <w:szCs w:val="22"/>
                <w:lang w:val="ru-RU" w:eastAsia="ru-RU"/>
              </w:rPr>
              <w:t xml:space="preserve">в количестве </w:t>
            </w:r>
            <w:r w:rsidR="007A2EF3" w:rsidRPr="00335CD3">
              <w:rPr>
                <w:rFonts w:ascii="Times New Roman" w:hAnsi="Times New Roman"/>
                <w:sz w:val="22"/>
                <w:szCs w:val="22"/>
                <w:lang w:val="ru-RU" w:eastAsia="ru-RU"/>
              </w:rPr>
              <w:t>3</w:t>
            </w:r>
            <w:r w:rsidR="007F1B6E" w:rsidRPr="00335CD3">
              <w:rPr>
                <w:rFonts w:ascii="Times New Roman" w:hAnsi="Times New Roman"/>
                <w:sz w:val="22"/>
                <w:szCs w:val="22"/>
                <w:lang w:val="ru-RU" w:eastAsia="ru-RU"/>
              </w:rPr>
              <w:t xml:space="preserve">50 ед. </w:t>
            </w:r>
            <w:r w:rsidR="004A0551" w:rsidRPr="00335CD3">
              <w:rPr>
                <w:rFonts w:ascii="Times New Roman" w:hAnsi="Times New Roman"/>
                <w:sz w:val="22"/>
                <w:szCs w:val="22"/>
                <w:lang w:val="ru-RU"/>
              </w:rPr>
              <w:t>для нужд АО «Национальный Банк внешнеэкономической деятельности Республики Узбекистан»</w:t>
            </w:r>
            <w:r w:rsidR="00563046" w:rsidRPr="00335CD3">
              <w:rPr>
                <w:rFonts w:ascii="Times New Roman" w:hAnsi="Times New Roman"/>
                <w:sz w:val="22"/>
                <w:szCs w:val="22"/>
                <w:lang w:val="ru-RU"/>
              </w:rPr>
              <w:t>.</w:t>
            </w:r>
          </w:p>
        </w:tc>
      </w:tr>
      <w:tr w:rsidR="00EA7010" w:rsidRPr="00171D1D" w14:paraId="3E46D406" w14:textId="77777777" w:rsidTr="007336FC">
        <w:tc>
          <w:tcPr>
            <w:tcW w:w="567" w:type="dxa"/>
            <w:shd w:val="clear" w:color="auto" w:fill="auto"/>
          </w:tcPr>
          <w:p w14:paraId="224B5F75" w14:textId="77777777" w:rsidR="00EA7010" w:rsidRPr="00335CD3"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099E21F" w14:textId="77777777" w:rsidR="00EA7010" w:rsidRPr="00335CD3"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A849833" w14:textId="77777777" w:rsidR="00EA7010" w:rsidRPr="00335CD3" w:rsidRDefault="00EA7010" w:rsidP="00D87A20">
            <w:pPr>
              <w:spacing w:before="60" w:after="60"/>
              <w:jc w:val="center"/>
              <w:rPr>
                <w:rFonts w:ascii="Times New Roman" w:hAnsi="Times New Roman"/>
                <w:sz w:val="22"/>
                <w:szCs w:val="22"/>
                <w:lang w:val="ru-RU"/>
              </w:rPr>
            </w:pPr>
            <w:r w:rsidRPr="00335CD3">
              <w:rPr>
                <w:rFonts w:ascii="Times New Roman" w:hAnsi="Times New Roman"/>
                <w:sz w:val="22"/>
                <w:szCs w:val="22"/>
                <w:lang w:val="ru-RU"/>
              </w:rPr>
              <w:t>1.</w:t>
            </w:r>
            <w:r w:rsidR="00C35FF4" w:rsidRPr="00335CD3">
              <w:rPr>
                <w:rFonts w:ascii="Times New Roman" w:hAnsi="Times New Roman"/>
                <w:sz w:val="22"/>
                <w:szCs w:val="22"/>
                <w:lang w:val="ru-RU"/>
              </w:rPr>
              <w:t>3</w:t>
            </w:r>
          </w:p>
        </w:tc>
        <w:tc>
          <w:tcPr>
            <w:tcW w:w="284" w:type="dxa"/>
            <w:shd w:val="clear" w:color="auto" w:fill="auto"/>
          </w:tcPr>
          <w:p w14:paraId="7BCFCDAA" w14:textId="77777777" w:rsidR="00EA7010" w:rsidRPr="00335CD3" w:rsidRDefault="00EA7010" w:rsidP="00D87A20">
            <w:pPr>
              <w:spacing w:before="60" w:after="60"/>
              <w:rPr>
                <w:rFonts w:ascii="Times New Roman" w:hAnsi="Times New Roman"/>
                <w:sz w:val="22"/>
                <w:szCs w:val="22"/>
                <w:lang w:val="ru-RU"/>
              </w:rPr>
            </w:pPr>
          </w:p>
        </w:tc>
        <w:tc>
          <w:tcPr>
            <w:tcW w:w="5987" w:type="dxa"/>
            <w:shd w:val="clear" w:color="auto" w:fill="auto"/>
          </w:tcPr>
          <w:p w14:paraId="6E11FD99" w14:textId="48AAA938" w:rsidR="00DE13D0" w:rsidRPr="00335CD3" w:rsidRDefault="00EA7010" w:rsidP="00DE13D0">
            <w:pPr>
              <w:spacing w:before="60" w:after="60"/>
              <w:jc w:val="both"/>
              <w:rPr>
                <w:rFonts w:ascii="Times New Roman" w:hAnsi="Times New Roman"/>
                <w:sz w:val="22"/>
                <w:szCs w:val="22"/>
                <w:lang w:val="ru-RU"/>
              </w:rPr>
            </w:pPr>
            <w:r w:rsidRPr="00335CD3">
              <w:rPr>
                <w:rFonts w:ascii="Times New Roman" w:hAnsi="Times New Roman"/>
                <w:sz w:val="22"/>
                <w:szCs w:val="22"/>
                <w:lang w:val="ru-RU"/>
              </w:rPr>
              <w:t xml:space="preserve">Основание для проведения </w:t>
            </w:r>
            <w:r w:rsidR="00372E56" w:rsidRPr="00335CD3">
              <w:rPr>
                <w:rFonts w:ascii="Times New Roman" w:hAnsi="Times New Roman"/>
                <w:sz w:val="22"/>
                <w:szCs w:val="22"/>
                <w:lang w:val="ru-RU"/>
              </w:rPr>
              <w:t>тендера</w:t>
            </w:r>
            <w:r w:rsidR="00DE13D0" w:rsidRPr="00335CD3">
              <w:rPr>
                <w:rFonts w:ascii="Times New Roman" w:hAnsi="Times New Roman"/>
                <w:sz w:val="22"/>
                <w:szCs w:val="22"/>
                <w:lang w:val="ru-RU"/>
              </w:rPr>
              <w:t>:</w:t>
            </w:r>
          </w:p>
          <w:p w14:paraId="0DB6F0F6" w14:textId="7938A2DA" w:rsidR="002E4C65" w:rsidRPr="00335CD3" w:rsidRDefault="004A0551" w:rsidP="0009279E">
            <w:pPr>
              <w:spacing w:before="60" w:after="60"/>
              <w:jc w:val="both"/>
              <w:rPr>
                <w:rFonts w:ascii="Times New Roman" w:hAnsi="Times New Roman"/>
                <w:sz w:val="22"/>
                <w:szCs w:val="22"/>
                <w:lang w:val="ru-RU"/>
              </w:rPr>
            </w:pPr>
            <w:r w:rsidRPr="00335CD3">
              <w:rPr>
                <w:rFonts w:ascii="Times New Roman" w:hAnsi="Times New Roman"/>
                <w:sz w:val="22"/>
                <w:szCs w:val="22"/>
                <w:lang w:val="ru-RU"/>
              </w:rPr>
              <w:t>Исполнение постановления Президента Республики Узбекистан №ПП-3620 от 23.03.2018г. «</w:t>
            </w:r>
            <w:bookmarkStart w:id="3" w:name="BM3594351"/>
            <w:r w:rsidRPr="00335CD3">
              <w:rPr>
                <w:rFonts w:ascii="Times New Roman" w:hAnsi="Times New Roman"/>
                <w:sz w:val="22"/>
                <w:szCs w:val="22"/>
                <w:lang w:val="ru-RU"/>
              </w:rPr>
              <w:t>О дополнительных мерах по повышению доступности банковских услуг</w:t>
            </w:r>
            <w:bookmarkEnd w:id="3"/>
            <w:r w:rsidRPr="00335CD3">
              <w:rPr>
                <w:rFonts w:ascii="Times New Roman" w:hAnsi="Times New Roman"/>
                <w:sz w:val="22"/>
                <w:szCs w:val="22"/>
                <w:lang w:val="ru-RU"/>
              </w:rPr>
              <w:t>», в целях обеспечение создания автоматизированных пунктов обмена валюты, работающих в круглосуточном режиме, особенно в местах, активно посещаемых туристами, в целях создания зон самообслуживания по предоставлению услуг по выдаче наличных денежных средств с карт национальных и международных платежных систем, работающих в режиме 24/7</w:t>
            </w:r>
            <w:r w:rsidR="0009279E" w:rsidRPr="00335CD3">
              <w:rPr>
                <w:rFonts w:ascii="Times New Roman" w:hAnsi="Times New Roman"/>
                <w:sz w:val="22"/>
                <w:szCs w:val="22"/>
                <w:lang w:val="ru-RU"/>
              </w:rPr>
              <w:t>.</w:t>
            </w:r>
          </w:p>
        </w:tc>
      </w:tr>
      <w:tr w:rsidR="00EA7010" w:rsidRPr="00171D1D" w14:paraId="5EED9370" w14:textId="77777777" w:rsidTr="007336FC">
        <w:tc>
          <w:tcPr>
            <w:tcW w:w="567" w:type="dxa"/>
            <w:shd w:val="clear" w:color="auto" w:fill="auto"/>
          </w:tcPr>
          <w:p w14:paraId="3E40CF09" w14:textId="77777777" w:rsidR="00EA7010" w:rsidRPr="00335CD3"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753527A" w14:textId="77777777" w:rsidR="00EA7010" w:rsidRPr="00335CD3"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28FF3BA" w14:textId="77777777" w:rsidR="00EA7010" w:rsidRPr="00335CD3" w:rsidRDefault="00EA7010" w:rsidP="00D87A20">
            <w:pPr>
              <w:spacing w:before="60" w:after="60"/>
              <w:jc w:val="center"/>
              <w:rPr>
                <w:rFonts w:ascii="Times New Roman" w:hAnsi="Times New Roman"/>
                <w:sz w:val="22"/>
                <w:szCs w:val="22"/>
                <w:lang w:val="ru-RU"/>
              </w:rPr>
            </w:pPr>
            <w:r w:rsidRPr="00335CD3">
              <w:rPr>
                <w:rFonts w:ascii="Times New Roman" w:hAnsi="Times New Roman"/>
                <w:sz w:val="22"/>
                <w:szCs w:val="22"/>
                <w:lang w:val="ru-RU"/>
              </w:rPr>
              <w:t>1.</w:t>
            </w:r>
            <w:r w:rsidR="00C35FF4" w:rsidRPr="00335CD3">
              <w:rPr>
                <w:rFonts w:ascii="Times New Roman" w:hAnsi="Times New Roman"/>
                <w:sz w:val="22"/>
                <w:szCs w:val="22"/>
                <w:lang w:val="ru-RU"/>
              </w:rPr>
              <w:t>4</w:t>
            </w:r>
          </w:p>
        </w:tc>
        <w:tc>
          <w:tcPr>
            <w:tcW w:w="284" w:type="dxa"/>
            <w:shd w:val="clear" w:color="auto" w:fill="auto"/>
          </w:tcPr>
          <w:p w14:paraId="57860581" w14:textId="77777777" w:rsidR="00EA7010" w:rsidRPr="00335CD3" w:rsidRDefault="00EA7010" w:rsidP="00D87A20">
            <w:pPr>
              <w:spacing w:before="60" w:after="60"/>
              <w:rPr>
                <w:rFonts w:ascii="Times New Roman" w:hAnsi="Times New Roman"/>
                <w:b/>
                <w:sz w:val="22"/>
                <w:szCs w:val="22"/>
                <w:lang w:val="ru-RU"/>
              </w:rPr>
            </w:pPr>
          </w:p>
        </w:tc>
        <w:tc>
          <w:tcPr>
            <w:tcW w:w="5987" w:type="dxa"/>
            <w:shd w:val="clear" w:color="auto" w:fill="auto"/>
          </w:tcPr>
          <w:p w14:paraId="4B8E0506" w14:textId="446C5D7F" w:rsidR="00E55D94" w:rsidRPr="00335CD3" w:rsidRDefault="00525B28" w:rsidP="0088204B">
            <w:pPr>
              <w:spacing w:before="60" w:after="60"/>
              <w:jc w:val="both"/>
              <w:rPr>
                <w:rFonts w:ascii="Times New Roman" w:hAnsi="Times New Roman"/>
                <w:sz w:val="22"/>
                <w:szCs w:val="22"/>
                <w:lang w:val="ru-RU"/>
              </w:rPr>
            </w:pPr>
            <w:r w:rsidRPr="00335CD3">
              <w:rPr>
                <w:rFonts w:ascii="Times New Roman" w:hAnsi="Times New Roman"/>
                <w:sz w:val="22"/>
                <w:szCs w:val="22"/>
                <w:lang w:val="ru-RU"/>
              </w:rPr>
              <w:t xml:space="preserve">Стартовая цена </w:t>
            </w:r>
            <w:r w:rsidR="00372E56" w:rsidRPr="00335CD3">
              <w:rPr>
                <w:rFonts w:ascii="Times New Roman" w:hAnsi="Times New Roman"/>
                <w:sz w:val="22"/>
                <w:szCs w:val="22"/>
                <w:lang w:val="ru-RU"/>
              </w:rPr>
              <w:t>тендера</w:t>
            </w:r>
            <w:r w:rsidR="00E55D94" w:rsidRPr="00335CD3">
              <w:rPr>
                <w:rFonts w:ascii="Times New Roman" w:hAnsi="Times New Roman"/>
                <w:sz w:val="22"/>
                <w:szCs w:val="22"/>
                <w:lang w:val="ru-RU"/>
              </w:rPr>
              <w:t>:</w:t>
            </w:r>
            <w:r w:rsidR="00872E9F" w:rsidRPr="00335CD3">
              <w:rPr>
                <w:rFonts w:ascii="Times New Roman" w:hAnsi="Times New Roman"/>
                <w:sz w:val="22"/>
                <w:szCs w:val="22"/>
                <w:lang w:val="ru-RU"/>
              </w:rPr>
              <w:t xml:space="preserve"> </w:t>
            </w:r>
            <w:r w:rsidR="007F1B6E" w:rsidRPr="00335CD3">
              <w:rPr>
                <w:rFonts w:ascii="Times New Roman" w:hAnsi="Times New Roman"/>
                <w:sz w:val="22"/>
                <w:szCs w:val="22"/>
                <w:lang w:val="ru-RU"/>
              </w:rPr>
              <w:t xml:space="preserve">2 </w:t>
            </w:r>
            <w:r w:rsidR="007A2EF3" w:rsidRPr="00335CD3">
              <w:rPr>
                <w:rFonts w:ascii="Times New Roman" w:hAnsi="Times New Roman"/>
                <w:sz w:val="22"/>
                <w:szCs w:val="22"/>
                <w:lang w:val="ru-RU"/>
              </w:rPr>
              <w:t>782</w:t>
            </w:r>
            <w:r w:rsidR="007F1B6E" w:rsidRPr="00335CD3">
              <w:rPr>
                <w:rFonts w:ascii="Times New Roman" w:hAnsi="Times New Roman"/>
                <w:sz w:val="22"/>
                <w:szCs w:val="22"/>
                <w:lang w:val="ru-RU"/>
              </w:rPr>
              <w:t xml:space="preserve"> </w:t>
            </w:r>
            <w:r w:rsidR="007A2EF3" w:rsidRPr="00335CD3">
              <w:rPr>
                <w:rFonts w:ascii="Times New Roman" w:hAnsi="Times New Roman"/>
                <w:sz w:val="22"/>
                <w:szCs w:val="22"/>
                <w:lang w:val="ru-RU"/>
              </w:rPr>
              <w:t>5</w:t>
            </w:r>
            <w:r w:rsidR="007F1B6E" w:rsidRPr="00335CD3">
              <w:rPr>
                <w:rFonts w:ascii="Times New Roman" w:hAnsi="Times New Roman"/>
                <w:sz w:val="22"/>
                <w:szCs w:val="22"/>
                <w:lang w:val="ru-RU"/>
              </w:rPr>
              <w:t xml:space="preserve">00 </w:t>
            </w:r>
            <w:r w:rsidR="000261C7" w:rsidRPr="00335CD3">
              <w:rPr>
                <w:rFonts w:ascii="Times New Roman" w:hAnsi="Times New Roman"/>
                <w:sz w:val="22"/>
                <w:szCs w:val="22"/>
                <w:lang w:val="ru-RU"/>
              </w:rPr>
              <w:t>(</w:t>
            </w:r>
            <w:r w:rsidR="007F1B6E" w:rsidRPr="00335CD3">
              <w:rPr>
                <w:rFonts w:ascii="Times New Roman" w:hAnsi="Times New Roman"/>
                <w:sz w:val="22"/>
                <w:szCs w:val="22"/>
                <w:lang w:val="ru-RU"/>
              </w:rPr>
              <w:t xml:space="preserve">два миллиона </w:t>
            </w:r>
            <w:r w:rsidR="007A2EF3" w:rsidRPr="00335CD3">
              <w:rPr>
                <w:rFonts w:ascii="Times New Roman" w:hAnsi="Times New Roman"/>
                <w:sz w:val="22"/>
                <w:szCs w:val="22"/>
                <w:lang w:val="uz-Cyrl-UZ"/>
              </w:rPr>
              <w:t>семь</w:t>
            </w:r>
            <w:r w:rsidR="007F1B6E" w:rsidRPr="00335CD3">
              <w:rPr>
                <w:rFonts w:ascii="Times New Roman" w:hAnsi="Times New Roman"/>
                <w:sz w:val="22"/>
                <w:szCs w:val="22"/>
                <w:lang w:val="ru-RU"/>
              </w:rPr>
              <w:t xml:space="preserve">сот </w:t>
            </w:r>
            <w:r w:rsidR="007A2EF3" w:rsidRPr="00335CD3">
              <w:rPr>
                <w:rFonts w:ascii="Times New Roman" w:hAnsi="Times New Roman"/>
                <w:sz w:val="22"/>
                <w:szCs w:val="22"/>
                <w:lang w:val="ru-RU"/>
              </w:rPr>
              <w:t>восемьдесят</w:t>
            </w:r>
            <w:r w:rsidR="0090627D" w:rsidRPr="00335CD3">
              <w:rPr>
                <w:rFonts w:ascii="Times New Roman" w:hAnsi="Times New Roman"/>
                <w:sz w:val="22"/>
                <w:szCs w:val="22"/>
                <w:lang w:val="ru-RU"/>
              </w:rPr>
              <w:t xml:space="preserve"> две </w:t>
            </w:r>
            <w:r w:rsidR="007F1B6E" w:rsidRPr="00335CD3">
              <w:rPr>
                <w:rFonts w:ascii="Times New Roman" w:hAnsi="Times New Roman"/>
                <w:sz w:val="22"/>
                <w:szCs w:val="22"/>
                <w:lang w:val="ru-RU"/>
              </w:rPr>
              <w:t>тысяч</w:t>
            </w:r>
            <w:r w:rsidR="0090627D" w:rsidRPr="00335CD3">
              <w:rPr>
                <w:rFonts w:ascii="Times New Roman" w:hAnsi="Times New Roman"/>
                <w:sz w:val="22"/>
                <w:szCs w:val="22"/>
                <w:lang w:val="ru-RU"/>
              </w:rPr>
              <w:t>и пятьсот</w:t>
            </w:r>
            <w:r w:rsidR="000261C7" w:rsidRPr="00335CD3">
              <w:rPr>
                <w:rFonts w:ascii="Times New Roman" w:hAnsi="Times New Roman"/>
                <w:sz w:val="22"/>
                <w:szCs w:val="22"/>
                <w:lang w:val="ru-RU"/>
              </w:rPr>
              <w:t xml:space="preserve">) </w:t>
            </w:r>
            <w:r w:rsidR="004A0551" w:rsidRPr="00335CD3">
              <w:rPr>
                <w:rFonts w:ascii="Times New Roman" w:hAnsi="Times New Roman"/>
                <w:sz w:val="22"/>
                <w:szCs w:val="22"/>
                <w:lang w:val="ru-RU"/>
              </w:rPr>
              <w:t>долл. США</w:t>
            </w:r>
            <w:r w:rsidR="000261C7" w:rsidRPr="00335CD3">
              <w:rPr>
                <w:rFonts w:ascii="Times New Roman" w:hAnsi="Times New Roman"/>
                <w:sz w:val="22"/>
                <w:szCs w:val="22"/>
                <w:lang w:val="ru-RU"/>
              </w:rPr>
              <w:t xml:space="preserve"> без учета НДС.</w:t>
            </w:r>
          </w:p>
          <w:p w14:paraId="226384E2" w14:textId="77777777" w:rsidR="00EA7010" w:rsidRPr="00757562" w:rsidRDefault="00EA7010" w:rsidP="00872E9F">
            <w:pPr>
              <w:spacing w:before="60" w:after="60"/>
              <w:jc w:val="both"/>
              <w:rPr>
                <w:rFonts w:ascii="Times New Roman" w:hAnsi="Times New Roman"/>
                <w:sz w:val="22"/>
                <w:szCs w:val="22"/>
                <w:lang w:val="ru-RU"/>
              </w:rPr>
            </w:pPr>
            <w:r w:rsidRPr="00335CD3">
              <w:rPr>
                <w:rFonts w:ascii="Times New Roman" w:hAnsi="Times New Roman"/>
                <w:sz w:val="22"/>
                <w:szCs w:val="22"/>
                <w:lang w:val="ru-RU"/>
              </w:rPr>
              <w:t>Цены, указанные в предложении,</w:t>
            </w:r>
            <w:r w:rsidR="00852ED6" w:rsidRPr="00335CD3">
              <w:rPr>
                <w:rFonts w:ascii="Times New Roman" w:hAnsi="Times New Roman"/>
                <w:sz w:val="22"/>
                <w:szCs w:val="22"/>
                <w:lang w:val="ru-RU"/>
              </w:rPr>
              <w:t xml:space="preserve"> </w:t>
            </w:r>
            <w:r w:rsidRPr="00335CD3">
              <w:rPr>
                <w:rFonts w:ascii="Times New Roman" w:hAnsi="Times New Roman"/>
                <w:sz w:val="22"/>
                <w:szCs w:val="22"/>
                <w:lang w:val="ru-RU"/>
              </w:rPr>
              <w:t xml:space="preserve">не должны превышать </w:t>
            </w:r>
            <w:r w:rsidR="00525B28" w:rsidRPr="00335CD3">
              <w:rPr>
                <w:rFonts w:ascii="Times New Roman" w:hAnsi="Times New Roman"/>
                <w:sz w:val="22"/>
                <w:szCs w:val="22"/>
                <w:lang w:val="ru-RU"/>
              </w:rPr>
              <w:t>стартовую цену</w:t>
            </w:r>
            <w:r w:rsidRPr="00335CD3">
              <w:rPr>
                <w:rFonts w:ascii="Times New Roman" w:hAnsi="Times New Roman"/>
                <w:sz w:val="22"/>
                <w:szCs w:val="22"/>
                <w:lang w:val="ru-RU"/>
              </w:rPr>
              <w:t>.</w:t>
            </w:r>
          </w:p>
        </w:tc>
      </w:tr>
      <w:tr w:rsidR="0094081D" w:rsidRPr="00171D1D" w14:paraId="23B69A2A" w14:textId="77777777" w:rsidTr="007336FC">
        <w:tc>
          <w:tcPr>
            <w:tcW w:w="567" w:type="dxa"/>
            <w:shd w:val="clear" w:color="auto" w:fill="auto"/>
          </w:tcPr>
          <w:p w14:paraId="5B3E1883" w14:textId="77777777" w:rsidR="00EA7010" w:rsidRPr="00757562"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83F37D9" w14:textId="77777777" w:rsidR="00EA7010" w:rsidRPr="00757562"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C4E6D01" w14:textId="77777777" w:rsidR="00EA7010" w:rsidRPr="00757562" w:rsidRDefault="00EA7010" w:rsidP="0088204B">
            <w:pPr>
              <w:spacing w:before="60" w:after="60"/>
              <w:jc w:val="center"/>
              <w:rPr>
                <w:rFonts w:ascii="Times New Roman" w:hAnsi="Times New Roman"/>
                <w:sz w:val="22"/>
                <w:szCs w:val="22"/>
                <w:lang w:val="ru-RU"/>
              </w:rPr>
            </w:pPr>
            <w:r w:rsidRPr="00757562">
              <w:rPr>
                <w:rFonts w:ascii="Times New Roman" w:hAnsi="Times New Roman"/>
                <w:sz w:val="22"/>
                <w:szCs w:val="22"/>
                <w:lang w:val="ru-RU"/>
              </w:rPr>
              <w:t>1.</w:t>
            </w:r>
            <w:r w:rsidR="0088204B" w:rsidRPr="00757562">
              <w:rPr>
                <w:rFonts w:ascii="Times New Roman" w:hAnsi="Times New Roman"/>
                <w:sz w:val="22"/>
                <w:szCs w:val="22"/>
                <w:lang w:val="ru-RU"/>
              </w:rPr>
              <w:t>5</w:t>
            </w:r>
          </w:p>
        </w:tc>
        <w:tc>
          <w:tcPr>
            <w:tcW w:w="284" w:type="dxa"/>
            <w:shd w:val="clear" w:color="auto" w:fill="auto"/>
          </w:tcPr>
          <w:p w14:paraId="57B88BDD" w14:textId="77777777" w:rsidR="00EA7010" w:rsidRPr="00757562" w:rsidRDefault="00EA7010" w:rsidP="00D87A20">
            <w:pPr>
              <w:spacing w:before="60" w:after="60"/>
              <w:rPr>
                <w:rFonts w:ascii="Times New Roman" w:hAnsi="Times New Roman"/>
                <w:b/>
                <w:sz w:val="22"/>
                <w:szCs w:val="22"/>
                <w:lang w:val="ru-RU"/>
              </w:rPr>
            </w:pPr>
          </w:p>
        </w:tc>
        <w:tc>
          <w:tcPr>
            <w:tcW w:w="5987" w:type="dxa"/>
            <w:shd w:val="clear" w:color="auto" w:fill="auto"/>
          </w:tcPr>
          <w:p w14:paraId="5DDA8895" w14:textId="77777777" w:rsidR="00E040EC" w:rsidRPr="00757562" w:rsidRDefault="002E4C65" w:rsidP="00E55D94">
            <w:pPr>
              <w:jc w:val="both"/>
              <w:rPr>
                <w:rFonts w:ascii="Times New Roman" w:hAnsi="Times New Roman"/>
                <w:sz w:val="22"/>
                <w:szCs w:val="22"/>
                <w:lang w:val="ru-RU" w:eastAsia="ru-RU"/>
              </w:rPr>
            </w:pPr>
            <w:r w:rsidRPr="00757562">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57562">
              <w:rPr>
                <w:rFonts w:ascii="Times New Roman" w:hAnsi="Times New Roman"/>
                <w:sz w:val="22"/>
                <w:szCs w:val="22"/>
                <w:lang w:val="ru-RU" w:eastAsia="ru-RU"/>
              </w:rPr>
              <w:t xml:space="preserve">Закупочная комиссия </w:t>
            </w:r>
            <w:r w:rsidRPr="00757562">
              <w:rPr>
                <w:rFonts w:ascii="Times New Roman" w:hAnsi="Times New Roman"/>
                <w:sz w:val="22"/>
                <w:szCs w:val="22"/>
                <w:lang w:val="ru-RU" w:eastAsia="ru-RU"/>
              </w:rPr>
              <w:t xml:space="preserve">имеет право голосовать </w:t>
            </w:r>
            <w:r w:rsidR="0094081D" w:rsidRPr="00757562">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57562">
              <w:rPr>
                <w:rFonts w:ascii="Times New Roman" w:hAnsi="Times New Roman"/>
                <w:sz w:val="22"/>
                <w:szCs w:val="22"/>
                <w:lang w:val="ru-RU" w:eastAsia="ru-RU"/>
              </w:rPr>
              <w:t>.</w:t>
            </w:r>
          </w:p>
        </w:tc>
      </w:tr>
      <w:tr w:rsidR="002857D9" w:rsidRPr="00171D1D" w14:paraId="3F9FD672" w14:textId="77777777" w:rsidTr="007336FC">
        <w:tc>
          <w:tcPr>
            <w:tcW w:w="567" w:type="dxa"/>
            <w:shd w:val="clear" w:color="auto" w:fill="auto"/>
          </w:tcPr>
          <w:p w14:paraId="2F451586" w14:textId="77777777" w:rsidR="002857D9" w:rsidRPr="00757562"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8578E79" w14:textId="77777777" w:rsidR="002857D9" w:rsidRPr="00757562"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220174CD" w14:textId="77777777" w:rsidR="002857D9" w:rsidRPr="00757562" w:rsidRDefault="000B5C4A" w:rsidP="0088204B">
            <w:pPr>
              <w:spacing w:before="60" w:after="60"/>
              <w:jc w:val="center"/>
              <w:rPr>
                <w:rFonts w:ascii="Times New Roman" w:hAnsi="Times New Roman"/>
                <w:sz w:val="22"/>
                <w:szCs w:val="22"/>
                <w:lang w:val="ru-RU"/>
              </w:rPr>
            </w:pPr>
            <w:r w:rsidRPr="00757562">
              <w:rPr>
                <w:rFonts w:ascii="Times New Roman" w:hAnsi="Times New Roman"/>
                <w:sz w:val="22"/>
                <w:szCs w:val="22"/>
                <w:lang w:val="ru-RU"/>
              </w:rPr>
              <w:t>1.6</w:t>
            </w:r>
          </w:p>
        </w:tc>
        <w:tc>
          <w:tcPr>
            <w:tcW w:w="284" w:type="dxa"/>
            <w:shd w:val="clear" w:color="auto" w:fill="auto"/>
          </w:tcPr>
          <w:p w14:paraId="2CEAA2D5" w14:textId="77777777" w:rsidR="002857D9" w:rsidRPr="00757562" w:rsidRDefault="002857D9" w:rsidP="00D87A20">
            <w:pPr>
              <w:spacing w:before="60" w:after="60"/>
              <w:rPr>
                <w:rFonts w:ascii="Times New Roman" w:hAnsi="Times New Roman"/>
                <w:b/>
                <w:sz w:val="22"/>
                <w:szCs w:val="22"/>
                <w:lang w:val="ru-RU"/>
              </w:rPr>
            </w:pPr>
          </w:p>
        </w:tc>
        <w:tc>
          <w:tcPr>
            <w:tcW w:w="5987" w:type="dxa"/>
            <w:shd w:val="clear" w:color="auto" w:fill="auto"/>
          </w:tcPr>
          <w:p w14:paraId="40758E5C" w14:textId="3686185F" w:rsidR="000B5C4A" w:rsidRPr="00757562" w:rsidRDefault="000B5C4A" w:rsidP="000B5C4A">
            <w:pPr>
              <w:jc w:val="both"/>
              <w:rPr>
                <w:rFonts w:ascii="Times New Roman" w:hAnsi="Times New Roman"/>
                <w:sz w:val="22"/>
                <w:szCs w:val="22"/>
                <w:lang w:val="ru-RU" w:eastAsia="ru-RU"/>
              </w:rPr>
            </w:pPr>
            <w:r w:rsidRPr="00757562">
              <w:rPr>
                <w:rFonts w:ascii="Times New Roman" w:hAnsi="Times New Roman"/>
                <w:sz w:val="22"/>
                <w:szCs w:val="22"/>
                <w:lang w:val="ru-RU"/>
              </w:rPr>
              <w:t xml:space="preserve">Основные понятия, использованные в настоящей документации по </w:t>
            </w:r>
            <w:r w:rsidR="008240C8">
              <w:rPr>
                <w:rFonts w:ascii="Times New Roman" w:hAnsi="Times New Roman"/>
                <w:sz w:val="22"/>
                <w:szCs w:val="22"/>
                <w:lang w:val="ru-RU"/>
              </w:rPr>
              <w:t>тендеру</w:t>
            </w:r>
            <w:r w:rsidRPr="00757562">
              <w:rPr>
                <w:rFonts w:ascii="Times New Roman" w:hAnsi="Times New Roman"/>
                <w:sz w:val="22"/>
                <w:szCs w:val="22"/>
                <w:lang w:val="ru-RU"/>
              </w:rPr>
              <w:t>:</w:t>
            </w:r>
          </w:p>
          <w:p w14:paraId="78E3361C" w14:textId="77777777" w:rsidR="002857D9" w:rsidRPr="00757562" w:rsidRDefault="002857D9" w:rsidP="00260D0E">
            <w:pPr>
              <w:jc w:val="both"/>
              <w:rPr>
                <w:rFonts w:ascii="Times New Roman" w:hAnsi="Times New Roman"/>
                <w:sz w:val="22"/>
                <w:szCs w:val="22"/>
                <w:lang w:val="ru-RU" w:eastAsia="ru-RU"/>
              </w:rPr>
            </w:pPr>
            <w:r w:rsidRPr="00757562">
              <w:rPr>
                <w:rFonts w:ascii="Times New Roman" w:hAnsi="Times New Roman"/>
                <w:b/>
                <w:sz w:val="22"/>
                <w:szCs w:val="22"/>
                <w:lang w:val="ru-RU" w:eastAsia="ru-RU"/>
              </w:rPr>
              <w:t>оператор электронной системы государственных закупок (далее - оператор)</w:t>
            </w:r>
            <w:r w:rsidRPr="00757562">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57562">
              <w:rPr>
                <w:rFonts w:ascii="Times New Roman" w:hAnsi="Times New Roman"/>
                <w:sz w:val="22"/>
                <w:szCs w:val="22"/>
                <w:lang w:val="ru-RU" w:eastAsia="ru-RU"/>
              </w:rPr>
              <w:t>Министерством финансов Республики Узбекистан</w:t>
            </w:r>
            <w:r w:rsidRPr="00757562">
              <w:rPr>
                <w:rFonts w:ascii="Times New Roman" w:hAnsi="Times New Roman"/>
                <w:sz w:val="22"/>
                <w:szCs w:val="22"/>
                <w:lang w:val="ru-RU" w:eastAsia="ru-RU"/>
              </w:rPr>
              <w:t>;</w:t>
            </w:r>
          </w:p>
        </w:tc>
      </w:tr>
      <w:tr w:rsidR="00260D0E" w:rsidRPr="00171D1D" w14:paraId="793846D5" w14:textId="77777777" w:rsidTr="007336FC">
        <w:tc>
          <w:tcPr>
            <w:tcW w:w="567" w:type="dxa"/>
            <w:shd w:val="clear" w:color="auto" w:fill="auto"/>
          </w:tcPr>
          <w:p w14:paraId="71F29A12"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30D8966"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95CAE0D"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38DF1B5"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677E7415" w14:textId="77777777" w:rsidR="00260D0E" w:rsidRPr="00757562" w:rsidRDefault="00260D0E" w:rsidP="00260D0E">
            <w:pPr>
              <w:jc w:val="both"/>
              <w:rPr>
                <w:rFonts w:ascii="Times New Roman" w:hAnsi="Times New Roman"/>
                <w:sz w:val="22"/>
                <w:szCs w:val="22"/>
                <w:lang w:val="ru-RU" w:eastAsia="ru-RU"/>
              </w:rPr>
            </w:pPr>
            <w:r w:rsidRPr="00757562">
              <w:rPr>
                <w:rFonts w:ascii="Times New Roman" w:hAnsi="Times New Roman"/>
                <w:b/>
                <w:sz w:val="22"/>
                <w:szCs w:val="22"/>
                <w:lang w:val="ru-RU" w:eastAsia="ru-RU"/>
              </w:rPr>
              <w:t>персональный кабинет</w:t>
            </w:r>
            <w:r w:rsidRPr="00757562">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342B00" w:rsidRPr="00757562">
              <w:rPr>
                <w:rFonts w:ascii="Times New Roman" w:hAnsi="Times New Roman"/>
                <w:sz w:val="22"/>
                <w:szCs w:val="22"/>
                <w:lang w:val="ru-RU" w:eastAsia="ru-RU"/>
              </w:rPr>
              <w:t xml:space="preserve"> </w:t>
            </w:r>
            <w:r w:rsidRPr="00757562">
              <w:rPr>
                <w:rFonts w:ascii="Times New Roman" w:hAnsi="Times New Roman"/>
                <w:sz w:val="22"/>
                <w:szCs w:val="22"/>
                <w:lang w:val="ru-RU" w:eastAsia="ru-RU"/>
              </w:rPr>
              <w:t>к размещению или получению необходимой информации;</w:t>
            </w:r>
          </w:p>
        </w:tc>
      </w:tr>
      <w:tr w:rsidR="00260D0E" w:rsidRPr="00171D1D" w14:paraId="2B485250" w14:textId="77777777" w:rsidTr="005C5D9B">
        <w:trPr>
          <w:trHeight w:val="568"/>
        </w:trPr>
        <w:tc>
          <w:tcPr>
            <w:tcW w:w="567" w:type="dxa"/>
            <w:shd w:val="clear" w:color="auto" w:fill="auto"/>
          </w:tcPr>
          <w:p w14:paraId="7F024738"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15733AA3"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009D4C78"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D8B557C"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555B513C" w14:textId="77777777" w:rsidR="004244D9" w:rsidRPr="00757562" w:rsidRDefault="004244D9" w:rsidP="0088204B">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расчетно-клиринговая палата (далее - РКП)</w:t>
            </w:r>
            <w:r w:rsidRPr="00757562">
              <w:rPr>
                <w:rFonts w:ascii="Times New Roman" w:hAnsi="Times New Roman"/>
                <w:sz w:val="22"/>
                <w:szCs w:val="22"/>
                <w:lang w:val="ru-RU" w:eastAsia="ru-RU"/>
              </w:rPr>
              <w:t xml:space="preserve"> - структурное подразделение </w:t>
            </w:r>
            <w:r w:rsidR="00A909B0" w:rsidRPr="00757562">
              <w:rPr>
                <w:rFonts w:ascii="Times New Roman" w:hAnsi="Times New Roman"/>
                <w:sz w:val="22"/>
                <w:szCs w:val="22"/>
                <w:lang w:val="ru-RU" w:eastAsia="ru-RU"/>
              </w:rPr>
              <w:t>О</w:t>
            </w:r>
            <w:r w:rsidRPr="00757562">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171D1D" w14:paraId="446D06E6" w14:textId="77777777" w:rsidTr="007336FC">
        <w:tc>
          <w:tcPr>
            <w:tcW w:w="567" w:type="dxa"/>
            <w:shd w:val="clear" w:color="auto" w:fill="auto"/>
          </w:tcPr>
          <w:p w14:paraId="108A8B40"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E0CD4F7"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D52E2D8"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D54D84"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250B7AA6" w14:textId="77777777" w:rsidR="00260D0E" w:rsidRPr="00757562" w:rsidRDefault="00240902" w:rsidP="0088204B">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электронная система государственных закупок (далее - электронная система)</w:t>
            </w:r>
            <w:r w:rsidRPr="00757562">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w:t>
            </w:r>
            <w:r w:rsidRPr="00757562">
              <w:rPr>
                <w:rFonts w:ascii="Times New Roman" w:hAnsi="Times New Roman"/>
                <w:sz w:val="22"/>
                <w:szCs w:val="22"/>
                <w:lang w:val="ru-RU" w:eastAsia="ru-RU"/>
              </w:rPr>
              <w:lastRenderedPageBreak/>
              <w:t>государственных закупок, проведение закупочных процедур в процессе электронных государственных закупок;</w:t>
            </w:r>
          </w:p>
        </w:tc>
      </w:tr>
      <w:tr w:rsidR="00260D0E" w:rsidRPr="00171D1D" w14:paraId="17E3BD0D" w14:textId="77777777" w:rsidTr="007336FC">
        <w:tc>
          <w:tcPr>
            <w:tcW w:w="567" w:type="dxa"/>
            <w:shd w:val="clear" w:color="auto" w:fill="auto"/>
          </w:tcPr>
          <w:p w14:paraId="25AE822B" w14:textId="77777777" w:rsidR="00260D0E" w:rsidRPr="00757562"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32C47294" w14:textId="77777777" w:rsidR="00260D0E" w:rsidRPr="00757562"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56C7221" w14:textId="77777777" w:rsidR="00260D0E" w:rsidRPr="00757562"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C633814" w14:textId="77777777" w:rsidR="00260D0E" w:rsidRPr="00757562" w:rsidRDefault="00260D0E" w:rsidP="00D87A20">
            <w:pPr>
              <w:spacing w:before="60" w:after="60"/>
              <w:rPr>
                <w:rFonts w:ascii="Times New Roman" w:hAnsi="Times New Roman"/>
                <w:b/>
                <w:sz w:val="22"/>
                <w:szCs w:val="22"/>
                <w:lang w:val="ru-RU"/>
              </w:rPr>
            </w:pPr>
          </w:p>
        </w:tc>
        <w:tc>
          <w:tcPr>
            <w:tcW w:w="5987" w:type="dxa"/>
            <w:shd w:val="clear" w:color="auto" w:fill="auto"/>
          </w:tcPr>
          <w:p w14:paraId="256B13CF" w14:textId="77777777" w:rsidR="00260D0E" w:rsidRPr="00757562" w:rsidRDefault="00240902" w:rsidP="00240902">
            <w:pPr>
              <w:jc w:val="both"/>
              <w:rPr>
                <w:rFonts w:ascii="Times New Roman" w:hAnsi="Times New Roman"/>
                <w:sz w:val="22"/>
                <w:szCs w:val="22"/>
                <w:lang w:val="ru-RU" w:eastAsia="ru-RU"/>
              </w:rPr>
            </w:pPr>
            <w:r w:rsidRPr="00757562">
              <w:rPr>
                <w:rFonts w:ascii="Times New Roman" w:hAnsi="Times New Roman"/>
                <w:b/>
                <w:sz w:val="22"/>
                <w:szCs w:val="22"/>
                <w:lang w:val="ru-RU" w:eastAsia="ru-RU"/>
              </w:rPr>
              <w:t>электронная государственная закупка</w:t>
            </w:r>
            <w:r w:rsidRPr="00757562">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171D1D" w14:paraId="3EE3E4FC" w14:textId="77777777" w:rsidTr="00DE13D0">
        <w:trPr>
          <w:trHeight w:val="726"/>
        </w:trPr>
        <w:tc>
          <w:tcPr>
            <w:tcW w:w="567" w:type="dxa"/>
            <w:shd w:val="clear" w:color="auto" w:fill="auto"/>
          </w:tcPr>
          <w:p w14:paraId="16D84ED4" w14:textId="77777777" w:rsidR="00EA7010" w:rsidRPr="00757562" w:rsidRDefault="00C6275E" w:rsidP="00D87A20">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2</w:t>
            </w:r>
          </w:p>
        </w:tc>
        <w:tc>
          <w:tcPr>
            <w:tcW w:w="2552" w:type="dxa"/>
            <w:shd w:val="clear" w:color="auto" w:fill="auto"/>
          </w:tcPr>
          <w:p w14:paraId="0354C9DA" w14:textId="5A0245EF" w:rsidR="00EA7010" w:rsidRPr="00757562" w:rsidRDefault="00EA7010" w:rsidP="008D6D6B">
            <w:pPr>
              <w:spacing w:before="60" w:after="60"/>
              <w:jc w:val="both"/>
              <w:rPr>
                <w:rFonts w:ascii="Times New Roman" w:hAnsi="Times New Roman"/>
                <w:b/>
                <w:sz w:val="22"/>
                <w:szCs w:val="22"/>
                <w:lang w:val="ru-RU"/>
              </w:rPr>
            </w:pPr>
            <w:r w:rsidRPr="00757562">
              <w:rPr>
                <w:rFonts w:ascii="Times New Roman" w:hAnsi="Times New Roman"/>
                <w:b/>
                <w:sz w:val="22"/>
                <w:szCs w:val="22"/>
                <w:lang w:val="ru-RU"/>
              </w:rPr>
              <w:t xml:space="preserve">Организаторы </w:t>
            </w:r>
            <w:r w:rsidR="00372E56">
              <w:rPr>
                <w:rFonts w:ascii="Times New Roman" w:hAnsi="Times New Roman"/>
                <w:b/>
                <w:sz w:val="22"/>
                <w:szCs w:val="22"/>
                <w:lang w:val="ru-RU"/>
              </w:rPr>
              <w:t>тендера</w:t>
            </w:r>
          </w:p>
        </w:tc>
        <w:tc>
          <w:tcPr>
            <w:tcW w:w="709" w:type="dxa"/>
            <w:shd w:val="clear" w:color="auto" w:fill="auto"/>
          </w:tcPr>
          <w:p w14:paraId="66D05176" w14:textId="77777777" w:rsidR="00EA7010" w:rsidRPr="00757562" w:rsidRDefault="00EA7010" w:rsidP="00D87A20">
            <w:pPr>
              <w:spacing w:before="60" w:after="60"/>
              <w:jc w:val="center"/>
              <w:rPr>
                <w:rFonts w:ascii="Times New Roman" w:hAnsi="Times New Roman"/>
                <w:sz w:val="22"/>
                <w:szCs w:val="22"/>
                <w:lang w:val="ru-RU"/>
              </w:rPr>
            </w:pPr>
            <w:r w:rsidRPr="00757562">
              <w:rPr>
                <w:rFonts w:ascii="Times New Roman" w:hAnsi="Times New Roman"/>
                <w:sz w:val="22"/>
                <w:szCs w:val="22"/>
                <w:lang w:val="ru-RU"/>
              </w:rPr>
              <w:t>2.1</w:t>
            </w:r>
          </w:p>
        </w:tc>
        <w:tc>
          <w:tcPr>
            <w:tcW w:w="284" w:type="dxa"/>
            <w:shd w:val="clear" w:color="auto" w:fill="auto"/>
          </w:tcPr>
          <w:p w14:paraId="60D20E95" w14:textId="77777777" w:rsidR="00EA7010" w:rsidRPr="00757562" w:rsidRDefault="00EA7010" w:rsidP="00D87A20">
            <w:pPr>
              <w:spacing w:before="60" w:after="60"/>
              <w:rPr>
                <w:rFonts w:ascii="Times New Roman" w:hAnsi="Times New Roman"/>
                <w:sz w:val="22"/>
                <w:szCs w:val="22"/>
                <w:lang w:val="ru-RU"/>
              </w:rPr>
            </w:pPr>
          </w:p>
        </w:tc>
        <w:tc>
          <w:tcPr>
            <w:tcW w:w="5987" w:type="dxa"/>
            <w:shd w:val="clear" w:color="auto" w:fill="auto"/>
          </w:tcPr>
          <w:p w14:paraId="75865E7D" w14:textId="77777777" w:rsidR="00EA7010" w:rsidRPr="00757562" w:rsidRDefault="00E55D94" w:rsidP="00E55D94">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w:t>
            </w:r>
            <w:r w:rsidR="00FE1461" w:rsidRPr="00757562">
              <w:rPr>
                <w:rFonts w:ascii="Times New Roman" w:hAnsi="Times New Roman"/>
                <w:sz w:val="22"/>
                <w:szCs w:val="22"/>
                <w:lang w:val="ru-RU"/>
              </w:rPr>
              <w:t>АО «Национальный банк внешнеэкономической деятельности Республики Узбекистан»</w:t>
            </w:r>
            <w:r w:rsidRPr="00757562">
              <w:rPr>
                <w:rFonts w:ascii="Times New Roman" w:hAnsi="Times New Roman"/>
                <w:sz w:val="22"/>
                <w:szCs w:val="22"/>
                <w:lang w:val="ru-RU"/>
              </w:rPr>
              <w:t xml:space="preserve"> </w:t>
            </w:r>
            <w:r w:rsidR="00EA7010" w:rsidRPr="00757562">
              <w:rPr>
                <w:rFonts w:ascii="Times New Roman" w:hAnsi="Times New Roman"/>
                <w:sz w:val="22"/>
                <w:szCs w:val="22"/>
                <w:lang w:val="ru-RU"/>
              </w:rPr>
              <w:t>(далее</w:t>
            </w:r>
            <w:r w:rsidR="00CC5289" w:rsidRPr="00757562">
              <w:rPr>
                <w:rFonts w:ascii="Times New Roman" w:hAnsi="Times New Roman"/>
                <w:sz w:val="22"/>
                <w:szCs w:val="22"/>
                <w:lang w:val="ru-RU"/>
              </w:rPr>
              <w:t> – </w:t>
            </w:r>
            <w:r w:rsidR="00EA7010" w:rsidRPr="00757562">
              <w:rPr>
                <w:rFonts w:ascii="Times New Roman" w:hAnsi="Times New Roman"/>
                <w:sz w:val="22"/>
                <w:szCs w:val="22"/>
                <w:lang w:val="ru-RU"/>
              </w:rPr>
              <w:t>«Заказчик»).</w:t>
            </w:r>
          </w:p>
        </w:tc>
      </w:tr>
      <w:tr w:rsidR="00EA7010" w:rsidRPr="00171D1D" w14:paraId="73C16B48" w14:textId="77777777" w:rsidTr="007336FC">
        <w:tc>
          <w:tcPr>
            <w:tcW w:w="567" w:type="dxa"/>
            <w:shd w:val="clear" w:color="auto" w:fill="auto"/>
          </w:tcPr>
          <w:p w14:paraId="47D46FE3" w14:textId="77777777" w:rsidR="00EA7010" w:rsidRPr="00757562"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BD53739" w14:textId="77777777" w:rsidR="00EA7010" w:rsidRPr="00757562"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7DB464CA" w14:textId="77777777" w:rsidR="00EA7010" w:rsidRPr="00757562" w:rsidRDefault="00EA7010" w:rsidP="008D6D6B">
            <w:pPr>
              <w:spacing w:before="60" w:after="60"/>
              <w:jc w:val="center"/>
              <w:rPr>
                <w:rFonts w:ascii="Times New Roman" w:hAnsi="Times New Roman"/>
                <w:sz w:val="22"/>
                <w:szCs w:val="22"/>
                <w:lang w:val="ru-RU"/>
              </w:rPr>
            </w:pPr>
            <w:r w:rsidRPr="00757562">
              <w:rPr>
                <w:rFonts w:ascii="Times New Roman" w:hAnsi="Times New Roman"/>
                <w:sz w:val="22"/>
                <w:szCs w:val="22"/>
                <w:lang w:val="ru-RU"/>
              </w:rPr>
              <w:t>2.2</w:t>
            </w:r>
          </w:p>
        </w:tc>
        <w:tc>
          <w:tcPr>
            <w:tcW w:w="284" w:type="dxa"/>
            <w:shd w:val="clear" w:color="auto" w:fill="auto"/>
          </w:tcPr>
          <w:p w14:paraId="0C8B867B" w14:textId="77777777" w:rsidR="00EA7010" w:rsidRPr="00757562"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5FB2E224" w14:textId="13FBCBDC" w:rsidR="00FE1461" w:rsidRPr="00757562" w:rsidRDefault="00DD3CA1" w:rsidP="00FE1461">
            <w:pPr>
              <w:rPr>
                <w:rFonts w:ascii="Times New Roman" w:hAnsi="Times New Roman"/>
                <w:sz w:val="22"/>
                <w:szCs w:val="22"/>
                <w:lang w:val="ru-RU" w:eastAsia="ru-RU"/>
              </w:rPr>
            </w:pPr>
            <w:r w:rsidRPr="00757562">
              <w:rPr>
                <w:rFonts w:ascii="Times New Roman" w:hAnsi="Times New Roman"/>
                <w:sz w:val="22"/>
                <w:szCs w:val="22"/>
                <w:lang w:val="ru-RU"/>
              </w:rPr>
              <w:t>Ответственным секретарем (либо р</w:t>
            </w:r>
            <w:r w:rsidR="00EA7010" w:rsidRPr="00757562">
              <w:rPr>
                <w:rFonts w:ascii="Times New Roman" w:hAnsi="Times New Roman"/>
                <w:sz w:val="22"/>
                <w:szCs w:val="22"/>
                <w:lang w:val="ru-RU"/>
              </w:rPr>
              <w:t>абочим органом</w:t>
            </w:r>
            <w:r w:rsidRPr="00757562">
              <w:rPr>
                <w:rFonts w:ascii="Times New Roman" w:hAnsi="Times New Roman"/>
                <w:sz w:val="22"/>
                <w:szCs w:val="22"/>
                <w:lang w:val="ru-RU"/>
              </w:rPr>
              <w:t>)</w:t>
            </w:r>
            <w:r w:rsidR="00EA7010" w:rsidRPr="00757562">
              <w:rPr>
                <w:rFonts w:ascii="Times New Roman" w:hAnsi="Times New Roman"/>
                <w:sz w:val="22"/>
                <w:szCs w:val="22"/>
                <w:lang w:val="ru-RU"/>
              </w:rPr>
              <w:t xml:space="preserve"> </w:t>
            </w:r>
            <w:r w:rsidRPr="00757562">
              <w:rPr>
                <w:rFonts w:ascii="Times New Roman" w:hAnsi="Times New Roman"/>
                <w:sz w:val="22"/>
                <w:szCs w:val="22"/>
                <w:lang w:val="ru-RU"/>
              </w:rPr>
              <w:t>з</w:t>
            </w:r>
            <w:r w:rsidR="0056594F" w:rsidRPr="00757562">
              <w:rPr>
                <w:rFonts w:ascii="Times New Roman" w:hAnsi="Times New Roman"/>
                <w:sz w:val="22"/>
                <w:szCs w:val="22"/>
                <w:lang w:val="ru-RU"/>
              </w:rPr>
              <w:t xml:space="preserve">акупочной </w:t>
            </w:r>
            <w:r w:rsidR="00EA7010" w:rsidRPr="00757562">
              <w:rPr>
                <w:rFonts w:ascii="Times New Roman" w:hAnsi="Times New Roman"/>
                <w:sz w:val="22"/>
                <w:szCs w:val="22"/>
                <w:lang w:val="ru-RU"/>
              </w:rPr>
              <w:t xml:space="preserve">комиссии </w:t>
            </w:r>
            <w:r w:rsidRPr="00757562">
              <w:rPr>
                <w:rFonts w:ascii="Times New Roman" w:hAnsi="Times New Roman"/>
                <w:sz w:val="22"/>
                <w:szCs w:val="22"/>
                <w:lang w:val="ru-RU"/>
              </w:rPr>
              <w:t xml:space="preserve">по проведению </w:t>
            </w:r>
            <w:r w:rsidR="00372E56">
              <w:rPr>
                <w:rFonts w:ascii="Times New Roman" w:hAnsi="Times New Roman"/>
                <w:sz w:val="22"/>
                <w:szCs w:val="22"/>
                <w:lang w:val="ru-RU"/>
              </w:rPr>
              <w:t>тендера</w:t>
            </w:r>
            <w:r w:rsidRPr="00757562">
              <w:rPr>
                <w:rFonts w:ascii="Times New Roman" w:hAnsi="Times New Roman"/>
                <w:sz w:val="22"/>
                <w:szCs w:val="22"/>
                <w:lang w:val="ru-RU"/>
              </w:rPr>
              <w:t xml:space="preserve"> </w:t>
            </w:r>
            <w:r w:rsidR="00EA7010" w:rsidRPr="00757562">
              <w:rPr>
                <w:rFonts w:ascii="Times New Roman" w:hAnsi="Times New Roman"/>
                <w:sz w:val="22"/>
                <w:szCs w:val="22"/>
                <w:lang w:val="ru-RU"/>
              </w:rPr>
              <w:t>является</w:t>
            </w:r>
            <w:r w:rsidR="00FE1461" w:rsidRPr="00757562">
              <w:rPr>
                <w:rFonts w:ascii="Times New Roman" w:hAnsi="Times New Roman"/>
                <w:sz w:val="22"/>
                <w:szCs w:val="22"/>
                <w:lang w:val="ru-RU"/>
              </w:rPr>
              <w:t>:</w:t>
            </w:r>
          </w:p>
          <w:p w14:paraId="6C9A6787"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57562">
              <w:rPr>
                <w:rFonts w:ascii="Times New Roman" w:hAnsi="Times New Roman"/>
                <w:sz w:val="22"/>
                <w:szCs w:val="22"/>
                <w:lang w:val="ru-RU"/>
              </w:rPr>
              <w:t>.</w:t>
            </w:r>
          </w:p>
          <w:p w14:paraId="7A8287D2"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Юридический адрес: Республика Узбекистан 100084, г. Ташкент, проспект А.Темура, 101. </w:t>
            </w:r>
          </w:p>
          <w:p w14:paraId="7CA18523"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Контактное лицо: Мансуров А.Р. (далее - «Ответственный секретарь»)</w:t>
            </w:r>
            <w:r w:rsidR="00883AA3" w:rsidRPr="00757562">
              <w:rPr>
                <w:rFonts w:ascii="Times New Roman" w:hAnsi="Times New Roman"/>
                <w:sz w:val="22"/>
                <w:szCs w:val="22"/>
                <w:lang w:val="ru-RU"/>
              </w:rPr>
              <w:t>.</w:t>
            </w:r>
          </w:p>
          <w:p w14:paraId="5B7D87AC" w14:textId="77777777" w:rsidR="00FE1461"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Телефон: +99878 147-15-27</w:t>
            </w:r>
          </w:p>
          <w:p w14:paraId="79CACA57" w14:textId="6FCF1A9A" w:rsidR="00423528" w:rsidRPr="00757562" w:rsidRDefault="00FE1461" w:rsidP="00FE1461">
            <w:pPr>
              <w:spacing w:before="60" w:after="60"/>
              <w:jc w:val="both"/>
              <w:rPr>
                <w:rFonts w:ascii="Times New Roman" w:hAnsi="Times New Roman"/>
                <w:sz w:val="22"/>
                <w:szCs w:val="22"/>
                <w:lang w:val="ru-RU"/>
              </w:rPr>
            </w:pPr>
            <w:r w:rsidRPr="00757562">
              <w:rPr>
                <w:rFonts w:ascii="Times New Roman" w:hAnsi="Times New Roman"/>
                <w:sz w:val="22"/>
                <w:szCs w:val="22"/>
                <w:lang w:val="ru-RU"/>
              </w:rPr>
              <w:t>Email: </w:t>
            </w:r>
            <w:hyperlink r:id="rId9" w:history="1">
              <w:r w:rsidR="007F1B6E" w:rsidRPr="002E6A8F">
                <w:rPr>
                  <w:rStyle w:val="af8"/>
                  <w:rFonts w:ascii="Times New Roman" w:hAnsi="Times New Roman"/>
                  <w:sz w:val="22"/>
                  <w:szCs w:val="22"/>
                  <w:lang w:val="ru-RU"/>
                </w:rPr>
                <w:t>A</w:t>
              </w:r>
              <w:r w:rsidR="007F1B6E" w:rsidRPr="002E6A8F">
                <w:rPr>
                  <w:rStyle w:val="af8"/>
                  <w:rFonts w:ascii="Times New Roman" w:hAnsi="Times New Roman"/>
                  <w:sz w:val="22"/>
                  <w:szCs w:val="22"/>
                </w:rPr>
                <w:t>R</w:t>
              </w:r>
              <w:r w:rsidR="007F1B6E" w:rsidRPr="002E6A8F">
                <w:rPr>
                  <w:rStyle w:val="af8"/>
                  <w:rFonts w:ascii="Times New Roman" w:hAnsi="Times New Roman"/>
                  <w:sz w:val="22"/>
                  <w:szCs w:val="22"/>
                  <w:lang w:val="ru-RU"/>
                </w:rPr>
                <w:t>Mansurov@nbu.uz</w:t>
              </w:r>
            </w:hyperlink>
          </w:p>
        </w:tc>
      </w:tr>
      <w:tr w:rsidR="00EA7010" w:rsidRPr="00171D1D" w14:paraId="1D7629AF" w14:textId="77777777" w:rsidTr="007336FC">
        <w:tc>
          <w:tcPr>
            <w:tcW w:w="567" w:type="dxa"/>
            <w:shd w:val="clear" w:color="auto" w:fill="auto"/>
          </w:tcPr>
          <w:p w14:paraId="5E3D96C6" w14:textId="77777777" w:rsidR="00EA7010" w:rsidRPr="0075756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7BCE203D" w14:textId="77777777" w:rsidR="00EA7010" w:rsidRPr="0075756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DB7BD19" w14:textId="77777777" w:rsidR="00EA7010" w:rsidRPr="00757562" w:rsidRDefault="00EA7010"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2.3</w:t>
            </w:r>
          </w:p>
        </w:tc>
        <w:tc>
          <w:tcPr>
            <w:tcW w:w="284" w:type="dxa"/>
            <w:shd w:val="clear" w:color="auto" w:fill="auto"/>
          </w:tcPr>
          <w:p w14:paraId="7CDE2226"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70D1033D" w14:textId="77777777" w:rsidR="00EA7010" w:rsidRPr="00757562" w:rsidRDefault="007E06D3" w:rsidP="00733CC3">
            <w:pPr>
              <w:spacing w:before="60" w:after="60"/>
              <w:rPr>
                <w:rFonts w:ascii="Times New Roman" w:hAnsi="Times New Roman"/>
                <w:sz w:val="22"/>
                <w:szCs w:val="22"/>
                <w:lang w:val="ru-RU"/>
              </w:rPr>
            </w:pPr>
            <w:r w:rsidRPr="00757562">
              <w:rPr>
                <w:rFonts w:ascii="Times New Roman" w:hAnsi="Times New Roman"/>
                <w:sz w:val="22"/>
                <w:szCs w:val="22"/>
                <w:lang w:val="ru-RU"/>
              </w:rPr>
              <w:t>Договор</w:t>
            </w:r>
            <w:r w:rsidR="00EA7010" w:rsidRPr="00757562">
              <w:rPr>
                <w:rFonts w:ascii="Times New Roman" w:hAnsi="Times New Roman"/>
                <w:sz w:val="22"/>
                <w:szCs w:val="22"/>
                <w:lang w:val="ru-RU"/>
              </w:rPr>
              <w:t xml:space="preserve">одержатель: </w:t>
            </w:r>
            <w:r w:rsidR="00FE1461" w:rsidRPr="00757562">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171D1D" w14:paraId="613082DB" w14:textId="77777777" w:rsidTr="007336FC">
        <w:tc>
          <w:tcPr>
            <w:tcW w:w="567" w:type="dxa"/>
            <w:shd w:val="clear" w:color="auto" w:fill="auto"/>
          </w:tcPr>
          <w:p w14:paraId="5929CF0D" w14:textId="77777777" w:rsidR="007B4C9B" w:rsidRPr="00757562"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33F91392" w14:textId="77777777" w:rsidR="007B4C9B" w:rsidRPr="00757562"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5708674" w14:textId="77777777" w:rsidR="007B4C9B" w:rsidRPr="00757562" w:rsidRDefault="00951BAD"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2.4</w:t>
            </w:r>
          </w:p>
        </w:tc>
        <w:tc>
          <w:tcPr>
            <w:tcW w:w="284" w:type="dxa"/>
            <w:shd w:val="clear" w:color="auto" w:fill="auto"/>
          </w:tcPr>
          <w:p w14:paraId="78E2F5BE" w14:textId="77777777" w:rsidR="007B4C9B" w:rsidRPr="00757562" w:rsidRDefault="007B4C9B" w:rsidP="006D3BAA">
            <w:pPr>
              <w:spacing w:before="60" w:after="60"/>
              <w:rPr>
                <w:rFonts w:ascii="Times New Roman" w:hAnsi="Times New Roman"/>
                <w:sz w:val="22"/>
                <w:szCs w:val="22"/>
                <w:lang w:val="ru-RU"/>
              </w:rPr>
            </w:pPr>
          </w:p>
        </w:tc>
        <w:tc>
          <w:tcPr>
            <w:tcW w:w="5987" w:type="dxa"/>
            <w:shd w:val="clear" w:color="auto" w:fill="auto"/>
          </w:tcPr>
          <w:p w14:paraId="35FA5F8D" w14:textId="5B8CD449" w:rsidR="007B4C9B" w:rsidRPr="00757562" w:rsidRDefault="00B8704E" w:rsidP="008C4132">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Наименование оператора, который проводит </w:t>
            </w:r>
            <w:r w:rsidR="008240C8">
              <w:rPr>
                <w:rFonts w:ascii="Times New Roman" w:hAnsi="Times New Roman"/>
                <w:sz w:val="22"/>
                <w:szCs w:val="22"/>
                <w:lang w:val="ru-RU"/>
              </w:rPr>
              <w:t>тендер</w:t>
            </w:r>
            <w:r w:rsidRPr="00757562">
              <w:rPr>
                <w:rFonts w:ascii="Times New Roman" w:hAnsi="Times New Roman"/>
                <w:sz w:val="22"/>
                <w:szCs w:val="22"/>
                <w:lang w:val="ru-RU"/>
              </w:rPr>
              <w:t xml:space="preserve"> и ссылка его веб-сайта: </w:t>
            </w:r>
            <w:r w:rsidR="004A0551">
              <w:rPr>
                <w:rStyle w:val="af8"/>
                <w:rFonts w:ascii="Times New Roman" w:hAnsi="Times New Roman"/>
                <w:color w:val="auto"/>
                <w:sz w:val="22"/>
                <w:szCs w:val="22"/>
              </w:rPr>
              <w:t>xt</w:t>
            </w:r>
            <w:r w:rsidR="004A0551" w:rsidRPr="00B41206">
              <w:rPr>
                <w:rStyle w:val="af8"/>
                <w:rFonts w:ascii="Times New Roman" w:hAnsi="Times New Roman"/>
                <w:color w:val="auto"/>
                <w:sz w:val="22"/>
                <w:szCs w:val="22"/>
                <w:lang w:val="ru-RU"/>
              </w:rPr>
              <w:t>-</w:t>
            </w:r>
            <w:r w:rsidR="004A0551">
              <w:rPr>
                <w:rStyle w:val="af8"/>
                <w:rFonts w:ascii="Times New Roman" w:hAnsi="Times New Roman"/>
                <w:color w:val="auto"/>
                <w:sz w:val="22"/>
                <w:szCs w:val="22"/>
              </w:rPr>
              <w:t>xarid</w:t>
            </w:r>
            <w:r w:rsidR="00563046" w:rsidRPr="004A0551">
              <w:rPr>
                <w:rStyle w:val="af8"/>
                <w:rFonts w:ascii="Times New Roman" w:hAnsi="Times New Roman"/>
                <w:color w:val="auto"/>
                <w:sz w:val="22"/>
                <w:szCs w:val="22"/>
                <w:lang w:val="ru-RU"/>
              </w:rPr>
              <w:t>.</w:t>
            </w:r>
            <w:r w:rsidR="00563046" w:rsidRPr="004A0551">
              <w:rPr>
                <w:rStyle w:val="af8"/>
                <w:rFonts w:ascii="Times New Roman" w:hAnsi="Times New Roman"/>
                <w:color w:val="auto"/>
                <w:sz w:val="22"/>
                <w:szCs w:val="22"/>
              </w:rPr>
              <w:t>uz</w:t>
            </w:r>
            <w:r w:rsidR="00563046" w:rsidRPr="00757562">
              <w:rPr>
                <w:rFonts w:ascii="Times New Roman" w:hAnsi="Times New Roman"/>
                <w:sz w:val="22"/>
                <w:szCs w:val="22"/>
                <w:lang w:val="ru-RU"/>
              </w:rPr>
              <w:t>.</w:t>
            </w:r>
          </w:p>
        </w:tc>
      </w:tr>
      <w:tr w:rsidR="00EA7010" w:rsidRPr="00171D1D" w14:paraId="137C61D9" w14:textId="77777777" w:rsidTr="007336FC">
        <w:tc>
          <w:tcPr>
            <w:tcW w:w="567" w:type="dxa"/>
            <w:shd w:val="clear" w:color="auto" w:fill="auto"/>
          </w:tcPr>
          <w:p w14:paraId="1D18F536" w14:textId="77777777" w:rsidR="00EA7010" w:rsidRPr="00757562"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6183D070" w14:textId="77777777" w:rsidR="00EA7010" w:rsidRPr="00757562"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8E03EE4" w14:textId="77777777" w:rsidR="00EA7010" w:rsidRPr="00757562" w:rsidRDefault="00EA7010" w:rsidP="00951BAD">
            <w:pPr>
              <w:spacing w:before="60" w:after="60"/>
              <w:jc w:val="center"/>
              <w:rPr>
                <w:rFonts w:ascii="Times New Roman" w:hAnsi="Times New Roman"/>
                <w:sz w:val="22"/>
                <w:szCs w:val="22"/>
                <w:lang w:val="ru-RU"/>
              </w:rPr>
            </w:pPr>
            <w:r w:rsidRPr="00757562">
              <w:rPr>
                <w:rFonts w:ascii="Times New Roman" w:hAnsi="Times New Roman"/>
                <w:sz w:val="22"/>
                <w:szCs w:val="22"/>
                <w:lang w:val="ru-RU"/>
              </w:rPr>
              <w:t>2.</w:t>
            </w:r>
            <w:r w:rsidR="00951BAD" w:rsidRPr="00757562">
              <w:rPr>
                <w:rFonts w:ascii="Times New Roman" w:hAnsi="Times New Roman"/>
                <w:sz w:val="22"/>
                <w:szCs w:val="22"/>
                <w:lang w:val="ru-RU"/>
              </w:rPr>
              <w:t>5</w:t>
            </w:r>
          </w:p>
        </w:tc>
        <w:tc>
          <w:tcPr>
            <w:tcW w:w="284" w:type="dxa"/>
            <w:shd w:val="clear" w:color="auto" w:fill="auto"/>
          </w:tcPr>
          <w:p w14:paraId="6DD98160"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4C4523D4" w14:textId="791A2452" w:rsidR="00DD3CA1" w:rsidRPr="00757562" w:rsidRDefault="00372E56" w:rsidP="0065628E">
            <w:pPr>
              <w:spacing w:before="60" w:after="60"/>
              <w:jc w:val="both"/>
              <w:rPr>
                <w:rFonts w:ascii="Times New Roman" w:hAnsi="Times New Roman"/>
                <w:sz w:val="22"/>
                <w:szCs w:val="22"/>
                <w:lang w:val="ru-RU"/>
              </w:rPr>
            </w:pPr>
            <w:r>
              <w:rPr>
                <w:rFonts w:ascii="Times New Roman" w:hAnsi="Times New Roman"/>
                <w:sz w:val="22"/>
                <w:szCs w:val="22"/>
                <w:lang w:val="ru-RU"/>
              </w:rPr>
              <w:t>Тендер</w:t>
            </w:r>
            <w:r w:rsidR="00EA7010" w:rsidRPr="00757562">
              <w:rPr>
                <w:rFonts w:ascii="Times New Roman" w:hAnsi="Times New Roman"/>
                <w:sz w:val="22"/>
                <w:szCs w:val="22"/>
                <w:lang w:val="ru-RU"/>
              </w:rPr>
              <w:t xml:space="preserve"> проводится </w:t>
            </w:r>
            <w:r w:rsidR="00DD3CA1" w:rsidRPr="00757562">
              <w:rPr>
                <w:rFonts w:ascii="Times New Roman" w:hAnsi="Times New Roman"/>
                <w:sz w:val="22"/>
                <w:szCs w:val="22"/>
                <w:lang w:val="ru-RU"/>
              </w:rPr>
              <w:t>закупочной комисси</w:t>
            </w:r>
            <w:r w:rsidR="0065628E" w:rsidRPr="00757562">
              <w:rPr>
                <w:rFonts w:ascii="Times New Roman" w:hAnsi="Times New Roman"/>
                <w:sz w:val="22"/>
                <w:szCs w:val="22"/>
                <w:lang w:val="ru-RU"/>
              </w:rPr>
              <w:t>ей</w:t>
            </w:r>
            <w:r w:rsidR="00DD3CA1" w:rsidRPr="00757562">
              <w:rPr>
                <w:rFonts w:ascii="Times New Roman" w:hAnsi="Times New Roman"/>
                <w:sz w:val="22"/>
                <w:szCs w:val="22"/>
                <w:lang w:val="ru-RU"/>
              </w:rPr>
              <w:t xml:space="preserve"> по проведению </w:t>
            </w:r>
            <w:r>
              <w:rPr>
                <w:rFonts w:ascii="Times New Roman" w:hAnsi="Times New Roman"/>
                <w:sz w:val="22"/>
                <w:szCs w:val="22"/>
                <w:lang w:val="ru-RU"/>
              </w:rPr>
              <w:t>тендера</w:t>
            </w:r>
            <w:r w:rsidR="00DD3CA1" w:rsidRPr="00757562">
              <w:rPr>
                <w:rFonts w:ascii="Times New Roman" w:hAnsi="Times New Roman"/>
                <w:sz w:val="22"/>
                <w:szCs w:val="22"/>
                <w:lang w:val="ru-RU"/>
              </w:rPr>
              <w:t xml:space="preserve"> (далее</w:t>
            </w:r>
            <w:r w:rsidR="006E55DB" w:rsidRPr="00757562">
              <w:rPr>
                <w:rFonts w:ascii="Times New Roman" w:hAnsi="Times New Roman"/>
                <w:sz w:val="22"/>
                <w:szCs w:val="22"/>
                <w:lang w:val="ru-RU"/>
              </w:rPr>
              <w:t> </w:t>
            </w:r>
            <w:r w:rsidR="00DD3CA1" w:rsidRPr="00757562">
              <w:rPr>
                <w:rFonts w:ascii="Times New Roman" w:hAnsi="Times New Roman"/>
                <w:sz w:val="22"/>
                <w:szCs w:val="22"/>
                <w:lang w:val="ru-RU"/>
              </w:rPr>
              <w:t>–</w:t>
            </w:r>
            <w:r w:rsidR="006E55DB" w:rsidRPr="00757562">
              <w:rPr>
                <w:rFonts w:ascii="Times New Roman" w:hAnsi="Times New Roman"/>
                <w:sz w:val="22"/>
                <w:szCs w:val="22"/>
                <w:lang w:val="ru-RU"/>
              </w:rPr>
              <w:t> </w:t>
            </w:r>
            <w:r w:rsidR="00DD3CA1" w:rsidRPr="00757562">
              <w:rPr>
                <w:rFonts w:ascii="Times New Roman" w:hAnsi="Times New Roman"/>
                <w:sz w:val="22"/>
                <w:szCs w:val="22"/>
                <w:lang w:val="ru-RU"/>
              </w:rPr>
              <w:t>Закупочная комиссия)</w:t>
            </w:r>
            <w:r w:rsidR="00EA7010" w:rsidRPr="00757562">
              <w:rPr>
                <w:rFonts w:ascii="Times New Roman" w:hAnsi="Times New Roman"/>
                <w:sz w:val="22"/>
                <w:szCs w:val="22"/>
                <w:lang w:val="ru-RU"/>
              </w:rPr>
              <w:t xml:space="preserve">, созданной Заказчиком, в составе не менее </w:t>
            </w:r>
            <w:r w:rsidR="00852ED6" w:rsidRPr="00757562">
              <w:rPr>
                <w:rFonts w:ascii="Times New Roman" w:hAnsi="Times New Roman"/>
                <w:sz w:val="22"/>
                <w:szCs w:val="22"/>
                <w:lang w:val="ru-RU"/>
              </w:rPr>
              <w:t>пяти</w:t>
            </w:r>
            <w:r w:rsidR="00EA7010" w:rsidRPr="00757562">
              <w:rPr>
                <w:rFonts w:ascii="Times New Roman" w:hAnsi="Times New Roman"/>
                <w:sz w:val="22"/>
                <w:szCs w:val="22"/>
                <w:lang w:val="ru-RU"/>
              </w:rPr>
              <w:t xml:space="preserve"> членов</w:t>
            </w:r>
            <w:r w:rsidR="00815E8D" w:rsidRPr="00757562">
              <w:rPr>
                <w:rFonts w:ascii="Times New Roman" w:hAnsi="Times New Roman"/>
                <w:sz w:val="22"/>
                <w:szCs w:val="22"/>
                <w:lang w:val="ru-RU"/>
              </w:rPr>
              <w:t>.</w:t>
            </w:r>
          </w:p>
        </w:tc>
      </w:tr>
      <w:tr w:rsidR="00EA7010" w:rsidRPr="00171D1D" w14:paraId="247B5338" w14:textId="77777777" w:rsidTr="007336FC">
        <w:tc>
          <w:tcPr>
            <w:tcW w:w="567" w:type="dxa"/>
            <w:shd w:val="clear" w:color="auto" w:fill="auto"/>
          </w:tcPr>
          <w:p w14:paraId="25C26F8A" w14:textId="77777777" w:rsidR="00EA7010" w:rsidRPr="00757562" w:rsidRDefault="00C6275E" w:rsidP="006D3BAA">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3</w:t>
            </w:r>
          </w:p>
        </w:tc>
        <w:tc>
          <w:tcPr>
            <w:tcW w:w="2552" w:type="dxa"/>
            <w:shd w:val="clear" w:color="auto" w:fill="auto"/>
          </w:tcPr>
          <w:p w14:paraId="2F3DD355" w14:textId="3A02B6DE" w:rsidR="00EA7010" w:rsidRPr="00757562" w:rsidRDefault="00EA7010" w:rsidP="006D3BAA">
            <w:pPr>
              <w:spacing w:before="60" w:after="60"/>
              <w:jc w:val="both"/>
              <w:rPr>
                <w:rFonts w:ascii="Times New Roman" w:hAnsi="Times New Roman"/>
                <w:b/>
                <w:sz w:val="22"/>
                <w:szCs w:val="22"/>
                <w:lang w:val="ru-RU"/>
              </w:rPr>
            </w:pPr>
            <w:r w:rsidRPr="00757562">
              <w:rPr>
                <w:rFonts w:ascii="Times New Roman" w:hAnsi="Times New Roman"/>
                <w:b/>
                <w:sz w:val="22"/>
                <w:szCs w:val="22"/>
                <w:lang w:val="ru-RU"/>
              </w:rPr>
              <w:t xml:space="preserve">Участники </w:t>
            </w:r>
            <w:r w:rsidR="00372E56">
              <w:rPr>
                <w:rFonts w:ascii="Times New Roman" w:hAnsi="Times New Roman"/>
                <w:b/>
                <w:sz w:val="22"/>
                <w:szCs w:val="22"/>
                <w:lang w:val="ru-RU"/>
              </w:rPr>
              <w:t>тендера</w:t>
            </w:r>
          </w:p>
        </w:tc>
        <w:tc>
          <w:tcPr>
            <w:tcW w:w="709" w:type="dxa"/>
            <w:shd w:val="clear" w:color="auto" w:fill="auto"/>
          </w:tcPr>
          <w:p w14:paraId="71E12151" w14:textId="77777777" w:rsidR="00EA7010" w:rsidRPr="00757562" w:rsidRDefault="00EA7010" w:rsidP="006D3BAA">
            <w:pPr>
              <w:spacing w:before="60" w:after="60"/>
              <w:jc w:val="center"/>
              <w:rPr>
                <w:rFonts w:ascii="Times New Roman" w:hAnsi="Times New Roman"/>
                <w:sz w:val="22"/>
                <w:szCs w:val="22"/>
                <w:lang w:val="ru-RU"/>
              </w:rPr>
            </w:pPr>
            <w:r w:rsidRPr="00757562">
              <w:rPr>
                <w:rFonts w:ascii="Times New Roman" w:hAnsi="Times New Roman"/>
                <w:sz w:val="22"/>
                <w:szCs w:val="22"/>
                <w:lang w:val="ru-RU"/>
              </w:rPr>
              <w:t>3.1</w:t>
            </w:r>
          </w:p>
        </w:tc>
        <w:tc>
          <w:tcPr>
            <w:tcW w:w="284" w:type="dxa"/>
            <w:shd w:val="clear" w:color="auto" w:fill="auto"/>
          </w:tcPr>
          <w:p w14:paraId="64C81E87" w14:textId="77777777" w:rsidR="00EA7010" w:rsidRPr="00757562" w:rsidRDefault="00EA7010" w:rsidP="006D3BAA">
            <w:pPr>
              <w:spacing w:before="60" w:after="60"/>
              <w:rPr>
                <w:rFonts w:ascii="Times New Roman" w:hAnsi="Times New Roman"/>
                <w:sz w:val="22"/>
                <w:szCs w:val="22"/>
                <w:lang w:val="ru-RU"/>
              </w:rPr>
            </w:pPr>
          </w:p>
        </w:tc>
        <w:tc>
          <w:tcPr>
            <w:tcW w:w="5987" w:type="dxa"/>
            <w:shd w:val="clear" w:color="auto" w:fill="auto"/>
          </w:tcPr>
          <w:p w14:paraId="6C4815DB" w14:textId="4C512A21" w:rsidR="00EA7010" w:rsidRPr="00757562" w:rsidRDefault="00423528" w:rsidP="008C4132">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Участником электронного </w:t>
            </w:r>
            <w:r w:rsidR="00372E56">
              <w:rPr>
                <w:rFonts w:ascii="Times New Roman" w:hAnsi="Times New Roman"/>
                <w:sz w:val="22"/>
                <w:szCs w:val="22"/>
                <w:lang w:val="ru-RU"/>
              </w:rPr>
              <w:t>тендера</w:t>
            </w:r>
            <w:r w:rsidRPr="00757562">
              <w:rPr>
                <w:rFonts w:ascii="Times New Roman" w:hAnsi="Times New Roman"/>
                <w:sz w:val="22"/>
                <w:szCs w:val="22"/>
                <w:lang w:val="ru-RU"/>
              </w:rPr>
              <w:t xml:space="preserve"> (далее </w:t>
            </w:r>
            <w:r w:rsidR="00E307C3" w:rsidRPr="00757562">
              <w:rPr>
                <w:rFonts w:ascii="Times New Roman" w:hAnsi="Times New Roman"/>
                <w:sz w:val="22"/>
                <w:szCs w:val="22"/>
                <w:lang w:val="ru-RU"/>
              </w:rPr>
              <w:t>– участник</w:t>
            </w:r>
            <w:r w:rsidRPr="00757562">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240C8">
              <w:rPr>
                <w:rFonts w:ascii="Times New Roman" w:hAnsi="Times New Roman"/>
                <w:sz w:val="22"/>
                <w:szCs w:val="22"/>
                <w:lang w:val="ru-RU"/>
              </w:rPr>
              <w:t>тендере</w:t>
            </w:r>
            <w:r w:rsidR="00852ED6" w:rsidRPr="00757562">
              <w:rPr>
                <w:rFonts w:ascii="Times New Roman" w:hAnsi="Times New Roman"/>
                <w:sz w:val="22"/>
                <w:szCs w:val="22"/>
                <w:lang w:val="ru-RU"/>
              </w:rPr>
              <w:t xml:space="preserve"> </w:t>
            </w:r>
            <w:r w:rsidRPr="00757562">
              <w:rPr>
                <w:rFonts w:ascii="Times New Roman" w:hAnsi="Times New Roman"/>
                <w:sz w:val="22"/>
                <w:szCs w:val="22"/>
                <w:lang w:val="ru-RU"/>
              </w:rPr>
              <w:t>в качестве претендента на исполнение государственных закупок</w:t>
            </w:r>
            <w:r w:rsidR="00FF0D6E" w:rsidRPr="00757562">
              <w:rPr>
                <w:rFonts w:ascii="Times New Roman" w:hAnsi="Times New Roman"/>
                <w:sz w:val="22"/>
                <w:szCs w:val="22"/>
                <w:lang w:val="ru-RU"/>
              </w:rPr>
              <w:t>.</w:t>
            </w:r>
          </w:p>
        </w:tc>
      </w:tr>
      <w:tr w:rsidR="0061647A" w:rsidRPr="00171D1D" w14:paraId="5A42AF2E" w14:textId="77777777" w:rsidTr="007336FC">
        <w:tc>
          <w:tcPr>
            <w:tcW w:w="567" w:type="dxa"/>
            <w:shd w:val="clear" w:color="auto" w:fill="auto"/>
          </w:tcPr>
          <w:p w14:paraId="2A344B1C"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323AC1"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904BFD4"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3.2</w:t>
            </w:r>
          </w:p>
        </w:tc>
        <w:tc>
          <w:tcPr>
            <w:tcW w:w="284" w:type="dxa"/>
            <w:shd w:val="clear" w:color="auto" w:fill="auto"/>
          </w:tcPr>
          <w:p w14:paraId="363FE6F5"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4C8C0EA8" w14:textId="77777777" w:rsidR="0061647A" w:rsidRPr="00757562" w:rsidRDefault="0061647A"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 имеет право:</w:t>
            </w:r>
          </w:p>
          <w:p w14:paraId="341B3213" w14:textId="77777777" w:rsidR="0061647A" w:rsidRPr="00757562" w:rsidRDefault="002100E3"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25CE416"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подавать </w:t>
            </w:r>
            <w:r w:rsidR="006E5B75" w:rsidRPr="00757562">
              <w:rPr>
                <w:rFonts w:ascii="Times New Roman" w:hAnsi="Times New Roman"/>
                <w:sz w:val="22"/>
                <w:szCs w:val="22"/>
                <w:lang w:val="ru-RU"/>
              </w:rPr>
              <w:t>З</w:t>
            </w:r>
            <w:r w:rsidR="0061647A" w:rsidRPr="00757562">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10A6EA06" w14:textId="6050961F"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w:t>
            </w:r>
            <w:r w:rsidR="0061647A" w:rsidRPr="00757562">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240C8">
              <w:rPr>
                <w:rFonts w:ascii="Times New Roman" w:hAnsi="Times New Roman"/>
                <w:sz w:val="22"/>
                <w:szCs w:val="22"/>
                <w:lang w:val="ru-RU"/>
              </w:rPr>
              <w:t>тендера</w:t>
            </w:r>
            <w:r w:rsidR="0061647A" w:rsidRPr="00757562">
              <w:rPr>
                <w:rFonts w:ascii="Times New Roman" w:hAnsi="Times New Roman"/>
                <w:sz w:val="22"/>
                <w:szCs w:val="22"/>
                <w:lang w:val="ru-RU"/>
              </w:rPr>
              <w:t>;</w:t>
            </w:r>
          </w:p>
          <w:p w14:paraId="6E6CAD56" w14:textId="77777777" w:rsidR="0061647A" w:rsidRPr="00757562" w:rsidRDefault="00076705" w:rsidP="00DD1E96">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DD1E96" w:rsidRPr="00757562">
              <w:rPr>
                <w:rFonts w:ascii="Times New Roman" w:hAnsi="Times New Roman"/>
                <w:sz w:val="22"/>
                <w:szCs w:val="22"/>
                <w:lang w:val="ru-RU"/>
              </w:rPr>
              <w:t> </w:t>
            </w:r>
            <w:r w:rsidR="0061647A" w:rsidRPr="00757562">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171D1D" w14:paraId="705C9DB2" w14:textId="77777777" w:rsidTr="007336FC">
        <w:tc>
          <w:tcPr>
            <w:tcW w:w="567" w:type="dxa"/>
            <w:shd w:val="clear" w:color="auto" w:fill="auto"/>
          </w:tcPr>
          <w:p w14:paraId="4B476A20"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0DBF357B"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B7359B7"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3.3</w:t>
            </w:r>
          </w:p>
        </w:tc>
        <w:tc>
          <w:tcPr>
            <w:tcW w:w="284" w:type="dxa"/>
            <w:shd w:val="clear" w:color="auto" w:fill="auto"/>
          </w:tcPr>
          <w:p w14:paraId="1345BDDD"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75918ED7" w14:textId="77777777" w:rsidR="0061647A" w:rsidRPr="00757562" w:rsidRDefault="0061647A"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 обязан:</w:t>
            </w:r>
          </w:p>
          <w:p w14:paraId="6C21B9DA"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соблюдать требования законодательства о государственных закупках;</w:t>
            </w:r>
          </w:p>
          <w:p w14:paraId="64E3C1D3" w14:textId="5C83E82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57562">
              <w:rPr>
                <w:rFonts w:ascii="Times New Roman" w:hAnsi="Times New Roman"/>
                <w:sz w:val="22"/>
                <w:szCs w:val="22"/>
                <w:lang w:val="ru-RU"/>
              </w:rPr>
              <w:t>документации</w:t>
            </w:r>
            <w:r w:rsidR="00852ED6" w:rsidRPr="00757562">
              <w:rPr>
                <w:rFonts w:ascii="Times New Roman" w:hAnsi="Times New Roman"/>
                <w:sz w:val="22"/>
                <w:szCs w:val="22"/>
                <w:lang w:val="ru-RU"/>
              </w:rPr>
              <w:t xml:space="preserve"> по </w:t>
            </w:r>
            <w:r w:rsidR="00372E56">
              <w:rPr>
                <w:rFonts w:ascii="Times New Roman" w:hAnsi="Times New Roman"/>
                <w:sz w:val="22"/>
                <w:szCs w:val="22"/>
                <w:lang w:val="ru-RU"/>
              </w:rPr>
              <w:t>тендеру</w:t>
            </w:r>
            <w:r w:rsidR="0061647A" w:rsidRPr="00757562">
              <w:rPr>
                <w:rFonts w:ascii="Times New Roman" w:hAnsi="Times New Roman"/>
                <w:sz w:val="22"/>
                <w:szCs w:val="22"/>
                <w:lang w:val="ru-RU"/>
              </w:rPr>
              <w:t>, и нести ответственность за достоверность предоставленной информации;</w:t>
            </w:r>
          </w:p>
          <w:p w14:paraId="108FAF92"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раскрывать сведения об основном бенефициарном </w:t>
            </w:r>
            <w:r w:rsidR="0061647A" w:rsidRPr="00757562">
              <w:rPr>
                <w:rFonts w:ascii="Times New Roman" w:hAnsi="Times New Roman"/>
                <w:sz w:val="22"/>
                <w:szCs w:val="22"/>
                <w:lang w:val="ru-RU"/>
              </w:rPr>
              <w:lastRenderedPageBreak/>
              <w:t>собственнике;</w:t>
            </w:r>
          </w:p>
          <w:p w14:paraId="734F2770" w14:textId="77777777" w:rsidR="0061647A" w:rsidRPr="00757562" w:rsidRDefault="00076705" w:rsidP="00076705">
            <w:pPr>
              <w:spacing w:before="60" w:after="60"/>
              <w:jc w:val="both"/>
              <w:rPr>
                <w:rFonts w:ascii="Times New Roman" w:hAnsi="Times New Roman"/>
                <w:sz w:val="22"/>
                <w:szCs w:val="22"/>
                <w:lang w:val="ru-RU"/>
              </w:rPr>
            </w:pPr>
            <w:r w:rsidRPr="00757562">
              <w:rPr>
                <w:rFonts w:ascii="Times New Roman" w:hAnsi="Times New Roman"/>
                <w:sz w:val="22"/>
                <w:szCs w:val="22"/>
                <w:lang w:val="ru-RU"/>
              </w:rPr>
              <w:t>-</w:t>
            </w:r>
            <w:r w:rsidR="005724EB" w:rsidRPr="00757562">
              <w:rPr>
                <w:rFonts w:ascii="Times New Roman" w:hAnsi="Times New Roman"/>
                <w:sz w:val="22"/>
                <w:szCs w:val="22"/>
                <w:lang w:val="ru-RU"/>
              </w:rPr>
              <w:t> </w:t>
            </w:r>
            <w:r w:rsidR="0061647A" w:rsidRPr="00757562">
              <w:rPr>
                <w:rFonts w:ascii="Times New Roman" w:hAnsi="Times New Roman"/>
                <w:sz w:val="22"/>
                <w:szCs w:val="22"/>
                <w:lang w:val="ru-RU"/>
              </w:rPr>
              <w:t xml:space="preserve">заключать в случае признания его победителем договор с </w:t>
            </w:r>
            <w:r w:rsidR="006E5B75" w:rsidRPr="00757562">
              <w:rPr>
                <w:rFonts w:ascii="Times New Roman" w:hAnsi="Times New Roman"/>
                <w:sz w:val="22"/>
                <w:szCs w:val="22"/>
                <w:lang w:val="ru-RU"/>
              </w:rPr>
              <w:t>З</w:t>
            </w:r>
            <w:r w:rsidR="0061647A" w:rsidRPr="00757562">
              <w:rPr>
                <w:rFonts w:ascii="Times New Roman" w:hAnsi="Times New Roman"/>
                <w:sz w:val="22"/>
                <w:szCs w:val="22"/>
                <w:lang w:val="ru-RU"/>
              </w:rPr>
              <w:t>аказчиком в порядке и сроки, предусмотренные законодательством.</w:t>
            </w:r>
          </w:p>
          <w:p w14:paraId="3EA8E4C1" w14:textId="57F88C59" w:rsidR="0061647A" w:rsidRPr="00757562" w:rsidRDefault="0061647A" w:rsidP="006E55DB">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372E56">
              <w:rPr>
                <w:rFonts w:ascii="Times New Roman" w:hAnsi="Times New Roman"/>
                <w:sz w:val="22"/>
                <w:szCs w:val="22"/>
                <w:lang w:val="ru-RU"/>
              </w:rPr>
              <w:t>тендера</w:t>
            </w:r>
            <w:r w:rsidRPr="00757562">
              <w:rPr>
                <w:rFonts w:ascii="Times New Roman" w:hAnsi="Times New Roman"/>
                <w:sz w:val="22"/>
                <w:szCs w:val="22"/>
                <w:lang w:val="ru-RU"/>
              </w:rPr>
              <w:t>.</w:t>
            </w:r>
          </w:p>
        </w:tc>
      </w:tr>
      <w:tr w:rsidR="0061647A" w:rsidRPr="00171D1D" w14:paraId="57C5D8CC" w14:textId="77777777" w:rsidTr="007336FC">
        <w:tc>
          <w:tcPr>
            <w:tcW w:w="567" w:type="dxa"/>
            <w:shd w:val="clear" w:color="auto" w:fill="auto"/>
          </w:tcPr>
          <w:p w14:paraId="2C1AB0D9" w14:textId="77777777" w:rsidR="0061647A" w:rsidRPr="00757562"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6FF3FFD" w14:textId="77777777" w:rsidR="0061647A" w:rsidRPr="00757562"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59468781" w14:textId="77777777" w:rsidR="0061647A" w:rsidRPr="00757562" w:rsidRDefault="00011C81" w:rsidP="00011C81">
            <w:pPr>
              <w:spacing w:before="60" w:after="60"/>
              <w:jc w:val="center"/>
              <w:rPr>
                <w:rFonts w:ascii="Times New Roman" w:hAnsi="Times New Roman"/>
                <w:sz w:val="22"/>
                <w:szCs w:val="22"/>
                <w:lang w:val="ru-RU"/>
              </w:rPr>
            </w:pPr>
            <w:r w:rsidRPr="00757562">
              <w:rPr>
                <w:rFonts w:ascii="Times New Roman" w:hAnsi="Times New Roman"/>
                <w:sz w:val="22"/>
                <w:szCs w:val="22"/>
                <w:lang w:val="ru-RU"/>
              </w:rPr>
              <w:t>3.4</w:t>
            </w:r>
          </w:p>
        </w:tc>
        <w:tc>
          <w:tcPr>
            <w:tcW w:w="284" w:type="dxa"/>
            <w:shd w:val="clear" w:color="auto" w:fill="auto"/>
          </w:tcPr>
          <w:p w14:paraId="01C93B5B" w14:textId="77777777" w:rsidR="0061647A" w:rsidRPr="00757562" w:rsidRDefault="0061647A" w:rsidP="0061647A">
            <w:pPr>
              <w:spacing w:before="60" w:after="60"/>
              <w:rPr>
                <w:rFonts w:ascii="Times New Roman" w:hAnsi="Times New Roman"/>
                <w:sz w:val="22"/>
                <w:szCs w:val="22"/>
                <w:lang w:val="ru-RU"/>
              </w:rPr>
            </w:pPr>
          </w:p>
        </w:tc>
        <w:tc>
          <w:tcPr>
            <w:tcW w:w="5987" w:type="dxa"/>
            <w:shd w:val="clear" w:color="auto" w:fill="auto"/>
          </w:tcPr>
          <w:p w14:paraId="1FF6BD38" w14:textId="77777777" w:rsidR="0061647A" w:rsidRPr="00757562" w:rsidRDefault="002B3739" w:rsidP="0061647A">
            <w:pPr>
              <w:spacing w:before="60" w:after="60"/>
              <w:jc w:val="both"/>
              <w:rPr>
                <w:rFonts w:ascii="Times New Roman" w:hAnsi="Times New Roman"/>
                <w:sz w:val="22"/>
                <w:szCs w:val="22"/>
                <w:lang w:val="ru-RU"/>
              </w:rPr>
            </w:pPr>
            <w:r w:rsidRPr="00757562">
              <w:rPr>
                <w:rFonts w:ascii="Times New Roman" w:hAnsi="Times New Roman"/>
                <w:sz w:val="22"/>
                <w:szCs w:val="22"/>
                <w:lang w:val="ru-RU"/>
              </w:rPr>
              <w:t>Участник</w:t>
            </w:r>
            <w:r w:rsidR="0061647A" w:rsidRPr="00757562">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171D1D" w14:paraId="1C79EA76" w14:textId="77777777" w:rsidTr="007336FC">
        <w:tc>
          <w:tcPr>
            <w:tcW w:w="567" w:type="dxa"/>
            <w:shd w:val="clear" w:color="auto" w:fill="auto"/>
          </w:tcPr>
          <w:p w14:paraId="5C1AF794" w14:textId="77777777" w:rsidR="000B5C4A" w:rsidRPr="00757562" w:rsidRDefault="000B5C4A" w:rsidP="000B5C4A">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4</w:t>
            </w:r>
          </w:p>
        </w:tc>
        <w:tc>
          <w:tcPr>
            <w:tcW w:w="2552" w:type="dxa"/>
            <w:shd w:val="clear" w:color="auto" w:fill="auto"/>
          </w:tcPr>
          <w:p w14:paraId="1198D112" w14:textId="5AE6F105" w:rsidR="000B5C4A" w:rsidRPr="00757562" w:rsidRDefault="000B5C4A" w:rsidP="000B5C4A">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Допуск к </w:t>
            </w:r>
            <w:r w:rsidR="00372E56">
              <w:rPr>
                <w:rFonts w:ascii="Times New Roman" w:hAnsi="Times New Roman"/>
                <w:b/>
                <w:sz w:val="22"/>
                <w:szCs w:val="22"/>
                <w:lang w:val="ru-RU"/>
              </w:rPr>
              <w:t>тендеру</w:t>
            </w:r>
          </w:p>
        </w:tc>
        <w:tc>
          <w:tcPr>
            <w:tcW w:w="709" w:type="dxa"/>
            <w:shd w:val="clear" w:color="auto" w:fill="auto"/>
          </w:tcPr>
          <w:p w14:paraId="2E994D06"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4.1</w:t>
            </w:r>
          </w:p>
        </w:tc>
        <w:tc>
          <w:tcPr>
            <w:tcW w:w="284" w:type="dxa"/>
            <w:shd w:val="clear" w:color="auto" w:fill="auto"/>
          </w:tcPr>
          <w:p w14:paraId="4A2C9C79"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2C7B97C3" w14:textId="0BE53EBD"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и участники осуществляют свое участие в </w:t>
            </w:r>
            <w:r w:rsidR="00372E56">
              <w:rPr>
                <w:rFonts w:ascii="Times New Roman" w:hAnsi="Times New Roman"/>
                <w:sz w:val="22"/>
                <w:szCs w:val="22"/>
                <w:lang w:val="ru-RU"/>
              </w:rPr>
              <w:t>тендере</w:t>
            </w:r>
            <w:r w:rsidRPr="00757562">
              <w:rPr>
                <w:rFonts w:ascii="Times New Roman" w:hAnsi="Times New Roman"/>
                <w:sz w:val="22"/>
                <w:szCs w:val="22"/>
                <w:lang w:val="ru-RU"/>
              </w:rPr>
              <w:t xml:space="preserve">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171D1D" w14:paraId="2E099DF7" w14:textId="77777777" w:rsidTr="007336FC">
        <w:tc>
          <w:tcPr>
            <w:tcW w:w="567" w:type="dxa"/>
            <w:shd w:val="clear" w:color="auto" w:fill="auto"/>
          </w:tcPr>
          <w:p w14:paraId="0C246373" w14:textId="77777777" w:rsidR="000B5C4A" w:rsidRPr="0075756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B07D731" w14:textId="77777777" w:rsidR="000B5C4A" w:rsidRPr="00757562" w:rsidRDefault="000B5C4A" w:rsidP="000B5C4A">
            <w:pPr>
              <w:spacing w:before="60" w:after="60"/>
              <w:rPr>
                <w:rFonts w:ascii="Times New Roman" w:hAnsi="Times New Roman"/>
                <w:b/>
                <w:sz w:val="22"/>
                <w:szCs w:val="22"/>
                <w:lang w:val="ru-RU"/>
              </w:rPr>
            </w:pPr>
          </w:p>
        </w:tc>
        <w:tc>
          <w:tcPr>
            <w:tcW w:w="709" w:type="dxa"/>
            <w:shd w:val="clear" w:color="auto" w:fill="auto"/>
          </w:tcPr>
          <w:p w14:paraId="26D75748"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4.2</w:t>
            </w:r>
          </w:p>
        </w:tc>
        <w:tc>
          <w:tcPr>
            <w:tcW w:w="284" w:type="dxa"/>
            <w:shd w:val="clear" w:color="auto" w:fill="auto"/>
          </w:tcPr>
          <w:p w14:paraId="2E3C2EF6"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55E269F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Электронная система оператора осуществляет в автоматическом режиме:</w:t>
            </w:r>
          </w:p>
          <w:p w14:paraId="6A08C17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CF3A330"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проведение электронных закупок;</w:t>
            </w:r>
          </w:p>
          <w:p w14:paraId="59C84CEA"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определение исполнителя по результатам электронных закупок;</w:t>
            </w:r>
          </w:p>
          <w:p w14:paraId="743B9D2C"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 регистрацию сделки и формирование договора.</w:t>
            </w:r>
          </w:p>
        </w:tc>
      </w:tr>
      <w:tr w:rsidR="000B5C4A" w:rsidRPr="00757562" w14:paraId="06626099" w14:textId="77777777" w:rsidTr="007336FC">
        <w:tc>
          <w:tcPr>
            <w:tcW w:w="567" w:type="dxa"/>
            <w:shd w:val="clear" w:color="auto" w:fill="auto"/>
          </w:tcPr>
          <w:p w14:paraId="41FDE5AC" w14:textId="77777777" w:rsidR="000B5C4A" w:rsidRPr="00757562"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4460C243" w14:textId="77777777" w:rsidR="000B5C4A" w:rsidRPr="00757562" w:rsidRDefault="000B5C4A" w:rsidP="000B5C4A">
            <w:pPr>
              <w:spacing w:before="60" w:after="60"/>
              <w:rPr>
                <w:rFonts w:ascii="Times New Roman" w:hAnsi="Times New Roman"/>
                <w:b/>
                <w:sz w:val="22"/>
                <w:szCs w:val="22"/>
                <w:lang w:val="ru-RU"/>
              </w:rPr>
            </w:pPr>
          </w:p>
        </w:tc>
        <w:tc>
          <w:tcPr>
            <w:tcW w:w="709" w:type="dxa"/>
            <w:shd w:val="clear" w:color="auto" w:fill="auto"/>
          </w:tcPr>
          <w:p w14:paraId="4F0968D1" w14:textId="77777777" w:rsidR="000B5C4A" w:rsidRPr="00757562" w:rsidRDefault="000B5C4A" w:rsidP="000B5C4A">
            <w:pPr>
              <w:spacing w:before="60" w:after="60"/>
              <w:jc w:val="center"/>
              <w:rPr>
                <w:rFonts w:ascii="Times New Roman" w:hAnsi="Times New Roman"/>
                <w:sz w:val="22"/>
                <w:szCs w:val="22"/>
                <w:lang w:val="ru-RU"/>
              </w:rPr>
            </w:pPr>
            <w:r w:rsidRPr="00757562">
              <w:rPr>
                <w:rFonts w:ascii="Times New Roman" w:hAnsi="Times New Roman"/>
                <w:sz w:val="22"/>
                <w:szCs w:val="22"/>
                <w:lang w:val="ru-RU"/>
              </w:rPr>
              <w:t>4.3</w:t>
            </w:r>
          </w:p>
        </w:tc>
        <w:tc>
          <w:tcPr>
            <w:tcW w:w="284" w:type="dxa"/>
            <w:shd w:val="clear" w:color="auto" w:fill="auto"/>
          </w:tcPr>
          <w:p w14:paraId="37070A05" w14:textId="77777777" w:rsidR="000B5C4A" w:rsidRPr="00757562" w:rsidRDefault="000B5C4A" w:rsidP="000B5C4A">
            <w:pPr>
              <w:spacing w:before="60" w:after="60"/>
              <w:rPr>
                <w:rFonts w:ascii="Times New Roman" w:hAnsi="Times New Roman"/>
                <w:sz w:val="22"/>
                <w:szCs w:val="22"/>
                <w:lang w:val="ru-RU"/>
              </w:rPr>
            </w:pPr>
          </w:p>
        </w:tc>
        <w:tc>
          <w:tcPr>
            <w:tcW w:w="5987" w:type="dxa"/>
            <w:shd w:val="clear" w:color="auto" w:fill="auto"/>
          </w:tcPr>
          <w:p w14:paraId="24183178"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4F2E7F4A" w14:textId="77777777" w:rsidR="000B5C4A" w:rsidRPr="00757562" w:rsidRDefault="000B5C4A" w:rsidP="000B5C4A">
            <w:pPr>
              <w:spacing w:before="60" w:after="60"/>
              <w:jc w:val="both"/>
              <w:rPr>
                <w:rFonts w:ascii="Times New Roman" w:hAnsi="Times New Roman"/>
                <w:sz w:val="22"/>
                <w:szCs w:val="22"/>
                <w:lang w:val="ru-RU"/>
              </w:rPr>
            </w:pPr>
            <w:r w:rsidRPr="00757562">
              <w:rPr>
                <w:rFonts w:ascii="Times New Roman" w:hAnsi="Times New Roman"/>
                <w:sz w:val="22"/>
                <w:szCs w:val="22"/>
                <w:lang w:val="ru-RU"/>
              </w:rPr>
              <w:t>Допуск участников осуществляется при их соответствии следующим критериям:</w:t>
            </w:r>
          </w:p>
          <w:p w14:paraId="45D62AA6"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правомочность на заключение договора;</w:t>
            </w:r>
          </w:p>
          <w:p w14:paraId="442F0A4E"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просроченной задолженности по уплате налогов и сборов;</w:t>
            </w:r>
          </w:p>
          <w:p w14:paraId="5BAB30AB"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введенных в отношении них процедур банкротства;</w:t>
            </w:r>
          </w:p>
          <w:p w14:paraId="51770442" w14:textId="77777777" w:rsidR="000B5C4A" w:rsidRPr="00757562" w:rsidRDefault="000B5C4A" w:rsidP="00166750">
            <w:pPr>
              <w:pStyle w:val="afff5"/>
              <w:numPr>
                <w:ilvl w:val="0"/>
                <w:numId w:val="3"/>
              </w:numPr>
              <w:tabs>
                <w:tab w:val="left" w:pos="350"/>
              </w:tabs>
              <w:spacing w:before="60" w:after="60"/>
              <w:ind w:left="67" w:firstLine="0"/>
              <w:jc w:val="both"/>
              <w:rPr>
                <w:rFonts w:ascii="Times New Roman" w:hAnsi="Times New Roman"/>
                <w:sz w:val="22"/>
                <w:szCs w:val="22"/>
                <w:lang w:val="ru-RU"/>
              </w:rPr>
            </w:pPr>
            <w:r w:rsidRPr="00757562">
              <w:rPr>
                <w:rFonts w:ascii="Times New Roman" w:hAnsi="Times New Roman"/>
                <w:sz w:val="22"/>
                <w:szCs w:val="22"/>
                <w:lang w:val="ru-RU"/>
              </w:rPr>
              <w:t>отсутствие записи о них в Едином реестре недобросовестных исполнителей.</w:t>
            </w:r>
          </w:p>
          <w:p w14:paraId="5DEB46A5"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Наличие выданной налоговыми органами ЭЦП определяет </w:t>
            </w:r>
            <w:r w:rsidRPr="00757562">
              <w:rPr>
                <w:rFonts w:ascii="Times New Roman" w:hAnsi="Times New Roman"/>
                <w:sz w:val="22"/>
                <w:szCs w:val="22"/>
                <w:u w:val="single"/>
                <w:lang w:val="ru-RU"/>
              </w:rPr>
              <w:t>правомочность участника на заключение договора</w:t>
            </w:r>
            <w:r w:rsidRPr="00757562">
              <w:rPr>
                <w:rFonts w:ascii="Times New Roman" w:hAnsi="Times New Roman"/>
                <w:sz w:val="22"/>
                <w:szCs w:val="22"/>
                <w:lang w:val="ru-RU"/>
              </w:rPr>
              <w:t>.</w:t>
            </w:r>
          </w:p>
          <w:p w14:paraId="26020CA6"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Участник подтверждает в анкете-заявлении сведения </w:t>
            </w:r>
            <w:r w:rsidRPr="00757562">
              <w:rPr>
                <w:rFonts w:ascii="Times New Roman" w:hAnsi="Times New Roman"/>
                <w:sz w:val="22"/>
                <w:szCs w:val="22"/>
                <w:u w:val="single"/>
                <w:lang w:val="ru-RU"/>
              </w:rPr>
              <w:t>об отсутствии введенных в его отношении процедур банкротства</w:t>
            </w:r>
            <w:r w:rsidRPr="00757562">
              <w:rPr>
                <w:rFonts w:ascii="Times New Roman" w:hAnsi="Times New Roman"/>
                <w:sz w:val="22"/>
                <w:szCs w:val="22"/>
                <w:lang w:val="ru-RU"/>
              </w:rPr>
              <w:t xml:space="preserve">, а также </w:t>
            </w:r>
            <w:r w:rsidRPr="00757562">
              <w:rPr>
                <w:rFonts w:ascii="Times New Roman" w:hAnsi="Times New Roman"/>
                <w:sz w:val="22"/>
                <w:szCs w:val="22"/>
                <w:u w:val="single"/>
                <w:lang w:val="ru-RU"/>
              </w:rPr>
              <w:t>отсутствии у него просроченной задолженности по уплате налогов и сборов</w:t>
            </w:r>
            <w:r w:rsidRPr="00757562">
              <w:rPr>
                <w:rFonts w:ascii="Times New Roman" w:hAnsi="Times New Roman"/>
                <w:sz w:val="22"/>
                <w:szCs w:val="22"/>
                <w:lang w:val="ru-RU"/>
              </w:rPr>
              <w:t>.</w:t>
            </w:r>
          </w:p>
          <w:p w14:paraId="37ABF494"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57562">
              <w:rPr>
                <w:rFonts w:ascii="Times New Roman" w:hAnsi="Times New Roman"/>
                <w:sz w:val="22"/>
                <w:szCs w:val="22"/>
                <w:u w:val="single"/>
                <w:lang w:val="ru-RU"/>
              </w:rPr>
              <w:t>Единого реестра недобросовестных исполнителей</w:t>
            </w:r>
            <w:r w:rsidRPr="00757562">
              <w:rPr>
                <w:rFonts w:ascii="Times New Roman" w:hAnsi="Times New Roman"/>
                <w:sz w:val="22"/>
                <w:szCs w:val="22"/>
                <w:lang w:val="ru-RU"/>
              </w:rPr>
              <w:t xml:space="preserve"> для установления факта отсутствия в нем записи об участнике.</w:t>
            </w:r>
          </w:p>
          <w:p w14:paraId="5AD2950D" w14:textId="77777777" w:rsidR="000B5C4A" w:rsidRPr="00757562" w:rsidRDefault="000B5C4A" w:rsidP="000B5C4A">
            <w:pPr>
              <w:tabs>
                <w:tab w:val="left" w:pos="350"/>
              </w:tabs>
              <w:spacing w:before="60" w:after="60"/>
              <w:ind w:left="67"/>
              <w:jc w:val="both"/>
              <w:rPr>
                <w:rFonts w:ascii="Times New Roman" w:hAnsi="Times New Roman"/>
                <w:sz w:val="22"/>
                <w:szCs w:val="22"/>
                <w:lang w:val="ru-RU"/>
              </w:rPr>
            </w:pPr>
            <w:r w:rsidRPr="00757562">
              <w:rPr>
                <w:rFonts w:ascii="Times New Roman" w:hAnsi="Times New Roman"/>
                <w:b/>
                <w:sz w:val="22"/>
                <w:szCs w:val="22"/>
                <w:lang w:val="ru-RU"/>
              </w:rPr>
              <w:t>Оператор:</w:t>
            </w:r>
          </w:p>
          <w:p w14:paraId="5BACF1E8" w14:textId="77777777" w:rsidR="000B5C4A" w:rsidRPr="00757562" w:rsidRDefault="000B5C4A" w:rsidP="000B5C4A">
            <w:pPr>
              <w:tabs>
                <w:tab w:val="left" w:pos="350"/>
              </w:tabs>
              <w:spacing w:before="60" w:after="60"/>
              <w:jc w:val="both"/>
              <w:rPr>
                <w:rFonts w:ascii="Times New Roman" w:hAnsi="Times New Roman"/>
                <w:sz w:val="22"/>
                <w:szCs w:val="22"/>
                <w:lang w:val="ru-RU"/>
              </w:rPr>
            </w:pPr>
            <w:r w:rsidRPr="00757562">
              <w:rPr>
                <w:rFonts w:ascii="Times New Roman" w:hAnsi="Times New Roman"/>
                <w:sz w:val="22"/>
                <w:szCs w:val="22"/>
                <w:lang w:val="ru-RU"/>
              </w:rPr>
              <w:t>- открывает участникам отдельные лицевые счета в РКП;</w:t>
            </w:r>
          </w:p>
          <w:p w14:paraId="14C9377D" w14:textId="77777777" w:rsidR="000B5C4A" w:rsidRPr="00757562" w:rsidRDefault="000B5C4A" w:rsidP="000B5C4A">
            <w:pPr>
              <w:tabs>
                <w:tab w:val="left" w:pos="350"/>
              </w:tabs>
              <w:spacing w:before="60" w:after="60"/>
              <w:jc w:val="both"/>
              <w:rPr>
                <w:rFonts w:ascii="Times New Roman" w:hAnsi="Times New Roman"/>
                <w:sz w:val="22"/>
                <w:szCs w:val="22"/>
                <w:lang w:val="ru-RU"/>
              </w:rPr>
            </w:pPr>
            <w:r w:rsidRPr="00757562">
              <w:rPr>
                <w:rFonts w:ascii="Times New Roman" w:hAnsi="Times New Roman"/>
                <w:sz w:val="22"/>
                <w:szCs w:val="22"/>
                <w:lang w:val="ru-RU"/>
              </w:rPr>
              <w:t>- создает участникам персональные кабинеты.</w:t>
            </w:r>
          </w:p>
        </w:tc>
      </w:tr>
      <w:tr w:rsidR="00B8622E" w:rsidRPr="00171D1D" w14:paraId="0C6C1555" w14:textId="77777777" w:rsidTr="007336FC">
        <w:tc>
          <w:tcPr>
            <w:tcW w:w="567" w:type="dxa"/>
            <w:shd w:val="clear" w:color="auto" w:fill="auto"/>
          </w:tcPr>
          <w:p w14:paraId="07208B2D"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5</w:t>
            </w:r>
          </w:p>
        </w:tc>
        <w:tc>
          <w:tcPr>
            <w:tcW w:w="2552" w:type="dxa"/>
            <w:shd w:val="clear" w:color="auto" w:fill="auto"/>
          </w:tcPr>
          <w:p w14:paraId="0687FCAA" w14:textId="72EC4F14"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Порядок участия в </w:t>
            </w:r>
            <w:r w:rsidR="00AD2A4E">
              <w:rPr>
                <w:rFonts w:ascii="Times New Roman" w:hAnsi="Times New Roman"/>
                <w:b/>
                <w:sz w:val="22"/>
                <w:szCs w:val="22"/>
                <w:lang w:val="ru-RU"/>
              </w:rPr>
              <w:t>тендере</w:t>
            </w:r>
            <w:r w:rsidRPr="00757562">
              <w:rPr>
                <w:rFonts w:ascii="Times New Roman" w:hAnsi="Times New Roman"/>
                <w:b/>
                <w:sz w:val="22"/>
                <w:szCs w:val="22"/>
                <w:lang w:val="ru-RU"/>
              </w:rPr>
              <w:t xml:space="preserve"> и представления обеспечения предложения</w:t>
            </w:r>
          </w:p>
        </w:tc>
        <w:tc>
          <w:tcPr>
            <w:tcW w:w="709" w:type="dxa"/>
            <w:shd w:val="clear" w:color="auto" w:fill="auto"/>
          </w:tcPr>
          <w:p w14:paraId="29F4CBE4"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5.1</w:t>
            </w:r>
          </w:p>
        </w:tc>
        <w:tc>
          <w:tcPr>
            <w:tcW w:w="284" w:type="dxa"/>
            <w:shd w:val="clear" w:color="auto" w:fill="auto"/>
          </w:tcPr>
          <w:p w14:paraId="2F3EC445"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15FC47C3" w14:textId="09C6A3DE"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Для участия в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участник:</w:t>
            </w:r>
          </w:p>
          <w:p w14:paraId="0A59BC44" w14:textId="4E77E4D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проходит регистрацию на сайте </w:t>
            </w:r>
            <w:r w:rsidR="004A0551" w:rsidRPr="004A0551">
              <w:rPr>
                <w:rFonts w:ascii="Times New Roman" w:hAnsi="Times New Roman"/>
                <w:i/>
                <w:sz w:val="22"/>
                <w:szCs w:val="22"/>
                <w:u w:val="single"/>
              </w:rPr>
              <w:t>xt</w:t>
            </w:r>
            <w:r w:rsidR="004A0551" w:rsidRPr="00B41206">
              <w:rPr>
                <w:rFonts w:ascii="Times New Roman" w:hAnsi="Times New Roman"/>
                <w:i/>
                <w:sz w:val="22"/>
                <w:szCs w:val="22"/>
                <w:u w:val="single"/>
                <w:lang w:val="ru-RU"/>
              </w:rPr>
              <w:t>-</w:t>
            </w:r>
            <w:r w:rsidR="004A0551" w:rsidRPr="004A0551">
              <w:rPr>
                <w:rFonts w:ascii="Times New Roman" w:hAnsi="Times New Roman"/>
                <w:i/>
                <w:sz w:val="22"/>
                <w:szCs w:val="22"/>
                <w:u w:val="single"/>
              </w:rPr>
              <w:t>xarid</w:t>
            </w:r>
            <w:r w:rsidR="004A0551" w:rsidRPr="004A0551">
              <w:rPr>
                <w:rFonts w:ascii="Times New Roman" w:hAnsi="Times New Roman"/>
                <w:i/>
                <w:sz w:val="22"/>
                <w:szCs w:val="22"/>
                <w:u w:val="single"/>
                <w:lang w:val="ru-RU"/>
              </w:rPr>
              <w:t>.</w:t>
            </w:r>
            <w:r w:rsidR="004A0551" w:rsidRPr="004A0551">
              <w:rPr>
                <w:rFonts w:ascii="Times New Roman" w:hAnsi="Times New Roman"/>
                <w:i/>
                <w:sz w:val="22"/>
                <w:szCs w:val="22"/>
                <w:u w:val="single"/>
              </w:rPr>
              <w:t>uz</w:t>
            </w:r>
            <w:r w:rsidRPr="00757562">
              <w:rPr>
                <w:rFonts w:ascii="Times New Roman" w:hAnsi="Times New Roman"/>
                <w:sz w:val="22"/>
                <w:szCs w:val="22"/>
                <w:lang w:val="ru-RU"/>
              </w:rPr>
              <w:t xml:space="preserve"> 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w:t>
            </w:r>
            <w:r w:rsidRPr="00757562">
              <w:rPr>
                <w:rFonts w:ascii="Times New Roman" w:hAnsi="Times New Roman"/>
                <w:sz w:val="22"/>
                <w:szCs w:val="22"/>
                <w:lang w:val="ru-RU"/>
              </w:rPr>
              <w:lastRenderedPageBreak/>
              <w:t>зарегистрироваться в системе только с помощью электронной цифровой подписи (ЭЦП);</w:t>
            </w:r>
          </w:p>
          <w:p w14:paraId="2F98279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7B329541" w14:textId="4C266519"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после подробного ознакомления с условиями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участник подает заявку на участие в </w:t>
            </w:r>
            <w:r w:rsidR="002A1D47">
              <w:rPr>
                <w:rFonts w:ascii="Times New Roman" w:hAnsi="Times New Roman"/>
                <w:sz w:val="22"/>
                <w:szCs w:val="22"/>
                <w:lang w:val="ru-RU"/>
              </w:rPr>
              <w:t>тендер</w:t>
            </w:r>
            <w:r w:rsidRPr="00757562">
              <w:rPr>
                <w:rFonts w:ascii="Times New Roman" w:hAnsi="Times New Roman"/>
                <w:sz w:val="22"/>
                <w:szCs w:val="22"/>
                <w:lang w:val="ru-RU"/>
              </w:rPr>
              <w:t>е и заполняет необходимую информацию на странице «Общая информация», в разделах «Товары и предметы», «Требования».</w:t>
            </w:r>
          </w:p>
          <w:p w14:paraId="5E94C59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171D1D" w14:paraId="79AA5067" w14:textId="77777777" w:rsidTr="007336FC">
        <w:tc>
          <w:tcPr>
            <w:tcW w:w="567" w:type="dxa"/>
            <w:shd w:val="clear" w:color="auto" w:fill="auto"/>
          </w:tcPr>
          <w:p w14:paraId="297B2690"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lastRenderedPageBreak/>
              <w:t>6</w:t>
            </w:r>
          </w:p>
        </w:tc>
        <w:tc>
          <w:tcPr>
            <w:tcW w:w="2552" w:type="dxa"/>
            <w:shd w:val="clear" w:color="auto" w:fill="auto"/>
          </w:tcPr>
          <w:p w14:paraId="74831D21" w14:textId="77777777" w:rsidR="00B8622E" w:rsidRPr="00757562" w:rsidRDefault="00B8622E" w:rsidP="00B8622E">
            <w:pPr>
              <w:spacing w:before="60" w:after="60"/>
              <w:ind w:left="-99"/>
              <w:rPr>
                <w:rFonts w:ascii="Times New Roman" w:hAnsi="Times New Roman"/>
                <w:b/>
                <w:sz w:val="22"/>
                <w:szCs w:val="22"/>
                <w:lang w:val="ru-RU"/>
              </w:rPr>
            </w:pPr>
            <w:r w:rsidRPr="00757562">
              <w:rPr>
                <w:rFonts w:ascii="Times New Roman" w:hAnsi="Times New Roman"/>
                <w:b/>
                <w:sz w:val="22"/>
                <w:szCs w:val="22"/>
                <w:lang w:val="ru-RU"/>
              </w:rPr>
              <w:t>Порядок оценки предложений</w:t>
            </w:r>
          </w:p>
        </w:tc>
        <w:tc>
          <w:tcPr>
            <w:tcW w:w="709" w:type="dxa"/>
            <w:shd w:val="clear" w:color="auto" w:fill="auto"/>
          </w:tcPr>
          <w:p w14:paraId="65016B61"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6.1</w:t>
            </w:r>
          </w:p>
        </w:tc>
        <w:tc>
          <w:tcPr>
            <w:tcW w:w="284" w:type="dxa"/>
            <w:shd w:val="clear" w:color="auto" w:fill="auto"/>
          </w:tcPr>
          <w:p w14:paraId="028153C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36772C6B" w14:textId="6EAC04E9"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При проведении </w:t>
            </w:r>
            <w:r w:rsidR="00AD2A4E">
              <w:rPr>
                <w:rFonts w:ascii="Times New Roman" w:hAnsi="Times New Roman"/>
                <w:sz w:val="22"/>
                <w:szCs w:val="22"/>
                <w:lang w:val="ru-RU"/>
              </w:rPr>
              <w:t>тендера</w:t>
            </w:r>
            <w:r w:rsidRPr="00757562">
              <w:rPr>
                <w:rFonts w:ascii="Times New Roman" w:hAnsi="Times New Roman"/>
                <w:sz w:val="22"/>
                <w:szCs w:val="22"/>
                <w:lang w:val="ru-RU"/>
              </w:rPr>
              <w:t xml:space="preserve">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4EFD0C7"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F292CD9"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171D1D" w14:paraId="1910B9F7" w14:textId="77777777" w:rsidTr="007336FC">
        <w:tc>
          <w:tcPr>
            <w:tcW w:w="567" w:type="dxa"/>
            <w:shd w:val="clear" w:color="auto" w:fill="auto"/>
          </w:tcPr>
          <w:p w14:paraId="15DB7BE0"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02C0EFA"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547550D"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6.2</w:t>
            </w:r>
          </w:p>
        </w:tc>
        <w:tc>
          <w:tcPr>
            <w:tcW w:w="284" w:type="dxa"/>
            <w:shd w:val="clear" w:color="auto" w:fill="auto"/>
          </w:tcPr>
          <w:p w14:paraId="2C96B176"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C22B843"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Оценка предложений осуществляется в следующей последовательности:</w:t>
            </w:r>
          </w:p>
          <w:p w14:paraId="4B03A540" w14:textId="75FC5322"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проверка оформления предложения в соответствии с требованиями, указанными в документации по </w:t>
            </w:r>
            <w:r w:rsidR="002A1D47">
              <w:rPr>
                <w:rFonts w:ascii="Times New Roman" w:hAnsi="Times New Roman"/>
                <w:sz w:val="22"/>
                <w:szCs w:val="22"/>
                <w:lang w:val="ru-RU"/>
              </w:rPr>
              <w:t>тендеру</w:t>
            </w:r>
            <w:r w:rsidRPr="00757562">
              <w:rPr>
                <w:rFonts w:ascii="Times New Roman" w:hAnsi="Times New Roman"/>
                <w:sz w:val="22"/>
                <w:szCs w:val="22"/>
                <w:lang w:val="ru-RU"/>
              </w:rPr>
              <w:t>;</w:t>
            </w:r>
          </w:p>
          <w:p w14:paraId="65E769F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соответствия участника квалификационным требованиям;</w:t>
            </w:r>
          </w:p>
          <w:p w14:paraId="79D8B07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технической части предложения;</w:t>
            </w:r>
          </w:p>
          <w:p w14:paraId="08F5FA75"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оценка ценовой части предложения.</w:t>
            </w:r>
          </w:p>
          <w:p w14:paraId="5F96037D"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171D1D" w14:paraId="11C3A0A8" w14:textId="77777777" w:rsidTr="007336FC">
        <w:tc>
          <w:tcPr>
            <w:tcW w:w="567" w:type="dxa"/>
            <w:shd w:val="clear" w:color="auto" w:fill="auto"/>
          </w:tcPr>
          <w:p w14:paraId="31BAED4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B2CBD1D"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E5FEDF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6.3</w:t>
            </w:r>
          </w:p>
        </w:tc>
        <w:tc>
          <w:tcPr>
            <w:tcW w:w="284" w:type="dxa"/>
            <w:shd w:val="clear" w:color="auto" w:fill="auto"/>
          </w:tcPr>
          <w:p w14:paraId="3138A38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64E72001" w14:textId="60373AC9"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Перечень документов, оформлямых участниками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представлен в приложении №1 (формы №1,2,3,4,5</w:t>
            </w:r>
            <w:r w:rsidR="005E5818" w:rsidRPr="00757562">
              <w:rPr>
                <w:rFonts w:ascii="Times New Roman" w:hAnsi="Times New Roman"/>
                <w:sz w:val="22"/>
                <w:szCs w:val="22"/>
                <w:lang w:val="ru-RU"/>
              </w:rPr>
              <w:t>,6</w:t>
            </w:r>
            <w:r w:rsidRPr="00757562">
              <w:rPr>
                <w:rFonts w:ascii="Times New Roman" w:hAnsi="Times New Roman"/>
                <w:sz w:val="22"/>
                <w:szCs w:val="22"/>
                <w:lang w:val="ru-RU"/>
              </w:rPr>
              <w:t>) к настоящей инструкции.</w:t>
            </w:r>
          </w:p>
        </w:tc>
      </w:tr>
      <w:tr w:rsidR="00B8622E" w:rsidRPr="00171D1D" w14:paraId="67986E40" w14:textId="77777777" w:rsidTr="007336FC">
        <w:tc>
          <w:tcPr>
            <w:tcW w:w="567" w:type="dxa"/>
            <w:shd w:val="clear" w:color="auto" w:fill="auto"/>
          </w:tcPr>
          <w:p w14:paraId="18F6FBCA"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26350B"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2CDDDD6"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6.4</w:t>
            </w:r>
          </w:p>
        </w:tc>
        <w:tc>
          <w:tcPr>
            <w:tcW w:w="284" w:type="dxa"/>
            <w:shd w:val="clear" w:color="auto" w:fill="auto"/>
          </w:tcPr>
          <w:p w14:paraId="7EC4115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42DB0696" w14:textId="0C4C2DE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Оценка предложений и определение победителя </w:t>
            </w:r>
            <w:r w:rsidR="00AD2A4E">
              <w:rPr>
                <w:rFonts w:ascii="Times New Roman" w:hAnsi="Times New Roman"/>
                <w:sz w:val="22"/>
                <w:szCs w:val="22"/>
                <w:lang w:val="ru-RU"/>
              </w:rPr>
              <w:t>тендера</w:t>
            </w:r>
            <w:r w:rsidRPr="00757562">
              <w:rPr>
                <w:rFonts w:ascii="Times New Roman" w:hAnsi="Times New Roman"/>
                <w:sz w:val="22"/>
                <w:szCs w:val="22"/>
                <w:lang w:val="ru-RU"/>
              </w:rPr>
              <w:t xml:space="preserve"> производятся на основании последовательности, порядка, критериев </w:t>
            </w:r>
            <w:r w:rsidRPr="00757562">
              <w:rPr>
                <w:rFonts w:ascii="Times New Roman" w:hAnsi="Times New Roman"/>
                <w:sz w:val="22"/>
                <w:szCs w:val="22"/>
                <w:lang w:val="ru-RU"/>
              </w:rPr>
              <w:br/>
            </w:r>
            <w:r w:rsidRPr="00757562">
              <w:rPr>
                <w:rFonts w:ascii="Times New Roman" w:hAnsi="Times New Roman"/>
                <w:sz w:val="22"/>
                <w:szCs w:val="22"/>
                <w:lang w:val="ru-RU"/>
              </w:rPr>
              <w:lastRenderedPageBreak/>
              <w:t xml:space="preserve">и метода, изложенных в документации по </w:t>
            </w:r>
            <w:r w:rsidR="002A1D47">
              <w:rPr>
                <w:rFonts w:ascii="Times New Roman" w:hAnsi="Times New Roman"/>
                <w:sz w:val="22"/>
                <w:szCs w:val="22"/>
                <w:lang w:val="ru-RU"/>
              </w:rPr>
              <w:t>тендеру</w:t>
            </w:r>
            <w:r w:rsidRPr="00757562">
              <w:rPr>
                <w:rFonts w:ascii="Times New Roman" w:hAnsi="Times New Roman"/>
                <w:sz w:val="22"/>
                <w:szCs w:val="22"/>
                <w:lang w:val="ru-RU"/>
              </w:rPr>
              <w:t xml:space="preserve"> </w:t>
            </w:r>
            <w:r w:rsidRPr="008240C8">
              <w:rPr>
                <w:rFonts w:ascii="Times New Roman" w:hAnsi="Times New Roman"/>
                <w:sz w:val="22"/>
                <w:szCs w:val="22"/>
                <w:lang w:val="ru-RU"/>
              </w:rPr>
              <w:t>(Приложение № 2).</w:t>
            </w:r>
          </w:p>
        </w:tc>
      </w:tr>
      <w:tr w:rsidR="00B8622E" w:rsidRPr="00171D1D" w14:paraId="22433D84" w14:textId="77777777" w:rsidTr="007336FC">
        <w:tc>
          <w:tcPr>
            <w:tcW w:w="567" w:type="dxa"/>
            <w:shd w:val="clear" w:color="auto" w:fill="auto"/>
          </w:tcPr>
          <w:p w14:paraId="5DCA6B35"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97FC7EA"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62538EA"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6.5</w:t>
            </w:r>
          </w:p>
        </w:tc>
        <w:tc>
          <w:tcPr>
            <w:tcW w:w="284" w:type="dxa"/>
            <w:shd w:val="clear" w:color="auto" w:fill="auto"/>
          </w:tcPr>
          <w:p w14:paraId="0D05723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4FAFED9" w14:textId="1BF0428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отстраняется от участия в </w:t>
            </w:r>
            <w:r w:rsidR="00AD2A4E">
              <w:rPr>
                <w:rFonts w:ascii="Times New Roman" w:hAnsi="Times New Roman"/>
                <w:sz w:val="22"/>
                <w:szCs w:val="22"/>
                <w:lang w:val="ru-RU"/>
              </w:rPr>
              <w:t>тендере</w:t>
            </w:r>
            <w:r w:rsidRPr="00757562">
              <w:rPr>
                <w:rFonts w:ascii="Times New Roman" w:hAnsi="Times New Roman"/>
                <w:sz w:val="22"/>
                <w:szCs w:val="22"/>
                <w:lang w:val="ru-RU"/>
              </w:rPr>
              <w:t>, если:</w:t>
            </w:r>
          </w:p>
          <w:p w14:paraId="4C0F890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о нем имеется запись в Едином реестре недобросовестных исполнителей;</w:t>
            </w:r>
          </w:p>
          <w:p w14:paraId="0B087BE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 него имеется просроченная задолженность по уплате налогов и сборов;</w:t>
            </w:r>
          </w:p>
          <w:p w14:paraId="5F85324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в отношении него введены процедуры банкротства;</w:t>
            </w:r>
          </w:p>
          <w:p w14:paraId="13E63824" w14:textId="509052BC"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участник не соответствует квалификационным, техническим и коммерческим требованиям документации по </w:t>
            </w:r>
            <w:r w:rsidR="00AD2A4E">
              <w:rPr>
                <w:rFonts w:ascii="Times New Roman" w:hAnsi="Times New Roman"/>
                <w:sz w:val="22"/>
                <w:szCs w:val="22"/>
                <w:lang w:val="ru-RU"/>
              </w:rPr>
              <w:t>тендеру</w:t>
            </w:r>
            <w:r w:rsidRPr="00757562">
              <w:rPr>
                <w:rFonts w:ascii="Times New Roman" w:hAnsi="Times New Roman"/>
                <w:sz w:val="22"/>
                <w:szCs w:val="22"/>
                <w:lang w:val="ru-RU"/>
              </w:rPr>
              <w:t>;</w:t>
            </w:r>
          </w:p>
          <w:p w14:paraId="020483F7"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024747C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0398E40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участником не представлено заявление по недопущению коррупционных проявлений;</w:t>
            </w:r>
          </w:p>
          <w:p w14:paraId="1B7199E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 участника не имеется правомочность на заключение договора; </w:t>
            </w:r>
          </w:p>
          <w:p w14:paraId="70298380" w14:textId="7DFDF7B2"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57562">
              <w:rPr>
                <w:rFonts w:ascii="Times New Roman" w:hAnsi="Times New Roman"/>
                <w:sz w:val="22"/>
                <w:szCs w:val="22"/>
                <w:lang w:val="ru-RU"/>
              </w:rPr>
              <w:t>в срок,</w:t>
            </w:r>
            <w:r w:rsidRPr="00757562">
              <w:rPr>
                <w:rFonts w:ascii="Times New Roman" w:hAnsi="Times New Roman"/>
                <w:sz w:val="22"/>
                <w:szCs w:val="22"/>
                <w:lang w:val="ru-RU"/>
              </w:rPr>
              <w:t xml:space="preserve"> не соответствует требованиям документации по </w:t>
            </w:r>
            <w:r w:rsidR="002A1D47">
              <w:rPr>
                <w:rFonts w:ascii="Times New Roman" w:hAnsi="Times New Roman"/>
                <w:sz w:val="22"/>
                <w:szCs w:val="22"/>
                <w:lang w:val="ru-RU"/>
              </w:rPr>
              <w:t>тендеру</w:t>
            </w:r>
            <w:r w:rsidRPr="00757562">
              <w:rPr>
                <w:rFonts w:ascii="Times New Roman" w:hAnsi="Times New Roman"/>
                <w:sz w:val="22"/>
                <w:szCs w:val="22"/>
                <w:lang w:val="ru-RU"/>
              </w:rPr>
              <w:t>;</w:t>
            </w:r>
          </w:p>
          <w:p w14:paraId="03A6B70F" w14:textId="4A6E7743"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установлена недостоверность информации, содержащейся в документах, представленных участником </w:t>
            </w:r>
            <w:r w:rsidR="00AD2A4E">
              <w:rPr>
                <w:rFonts w:ascii="Times New Roman" w:hAnsi="Times New Roman"/>
                <w:sz w:val="22"/>
                <w:szCs w:val="22"/>
                <w:lang w:val="ru-RU"/>
              </w:rPr>
              <w:t>тендера</w:t>
            </w:r>
            <w:r w:rsidRPr="00757562">
              <w:rPr>
                <w:rFonts w:ascii="Times New Roman" w:hAnsi="Times New Roman"/>
                <w:sz w:val="22"/>
                <w:szCs w:val="22"/>
                <w:lang w:val="ru-RU"/>
              </w:rPr>
              <w:t>.</w:t>
            </w:r>
          </w:p>
          <w:p w14:paraId="2DC9656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171D1D" w14:paraId="3F7F89AC" w14:textId="77777777" w:rsidTr="007336FC">
        <w:tc>
          <w:tcPr>
            <w:tcW w:w="567" w:type="dxa"/>
            <w:shd w:val="clear" w:color="auto" w:fill="auto"/>
          </w:tcPr>
          <w:p w14:paraId="089BAD6D"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758D21D"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5818020"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6.6</w:t>
            </w:r>
          </w:p>
        </w:tc>
        <w:tc>
          <w:tcPr>
            <w:tcW w:w="284" w:type="dxa"/>
            <w:shd w:val="clear" w:color="auto" w:fill="auto"/>
          </w:tcPr>
          <w:p w14:paraId="541CFA14"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76B2C2C7" w14:textId="611E825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Предложение участника признается надлежаще оформленным, если оно соответствует требованиям Закона и документации по </w:t>
            </w:r>
            <w:r w:rsidR="00AD2A4E">
              <w:rPr>
                <w:rFonts w:ascii="Times New Roman" w:hAnsi="Times New Roman"/>
                <w:sz w:val="22"/>
                <w:szCs w:val="22"/>
                <w:lang w:val="ru-RU"/>
              </w:rPr>
              <w:t>тендеру</w:t>
            </w:r>
            <w:r w:rsidRPr="00757562">
              <w:rPr>
                <w:rFonts w:ascii="Times New Roman" w:hAnsi="Times New Roman"/>
                <w:sz w:val="22"/>
                <w:szCs w:val="22"/>
                <w:lang w:val="ru-RU"/>
              </w:rPr>
              <w:t>.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42E7539D"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171D1D" w14:paraId="473F213B" w14:textId="77777777" w:rsidTr="007336FC">
        <w:tc>
          <w:tcPr>
            <w:tcW w:w="567" w:type="dxa"/>
            <w:shd w:val="clear" w:color="auto" w:fill="auto"/>
          </w:tcPr>
          <w:p w14:paraId="1AD16AF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F00891F"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29967D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6.7</w:t>
            </w:r>
          </w:p>
        </w:tc>
        <w:tc>
          <w:tcPr>
            <w:tcW w:w="284" w:type="dxa"/>
            <w:shd w:val="clear" w:color="auto" w:fill="auto"/>
          </w:tcPr>
          <w:p w14:paraId="52318D6E"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520B8523" w14:textId="480D3C28"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Если участники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1EFF67D5"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171D1D" w14:paraId="7D0E1EF8" w14:textId="77777777" w:rsidTr="007336FC">
        <w:tc>
          <w:tcPr>
            <w:tcW w:w="567" w:type="dxa"/>
            <w:shd w:val="clear" w:color="auto" w:fill="auto"/>
          </w:tcPr>
          <w:p w14:paraId="5BEABFE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7D006B5" w14:textId="77777777" w:rsidR="00B8622E" w:rsidRPr="00757562"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29E4424"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6.8</w:t>
            </w:r>
          </w:p>
        </w:tc>
        <w:tc>
          <w:tcPr>
            <w:tcW w:w="284" w:type="dxa"/>
            <w:shd w:val="clear" w:color="auto" w:fill="auto"/>
          </w:tcPr>
          <w:p w14:paraId="6CA8F29D" w14:textId="77777777" w:rsidR="00B8622E" w:rsidRPr="00757562" w:rsidRDefault="00B8622E" w:rsidP="00B8622E">
            <w:pPr>
              <w:spacing w:before="60" w:after="60"/>
              <w:rPr>
                <w:rFonts w:ascii="Times New Roman" w:hAnsi="Times New Roman"/>
                <w:b/>
                <w:sz w:val="22"/>
                <w:szCs w:val="22"/>
                <w:lang w:val="ru-RU"/>
              </w:rPr>
            </w:pPr>
          </w:p>
        </w:tc>
        <w:tc>
          <w:tcPr>
            <w:tcW w:w="5987" w:type="dxa"/>
            <w:shd w:val="clear" w:color="auto" w:fill="auto"/>
          </w:tcPr>
          <w:p w14:paraId="28707390" w14:textId="6E5FE4D9" w:rsidR="00B8622E" w:rsidRPr="00AD2A4E" w:rsidRDefault="00B8622E" w:rsidP="00B8622E">
            <w:pPr>
              <w:spacing w:before="60" w:after="60"/>
              <w:jc w:val="both"/>
              <w:rPr>
                <w:rFonts w:ascii="Times New Roman" w:hAnsi="Times New Roman"/>
                <w:color w:val="FF0000"/>
                <w:sz w:val="22"/>
                <w:szCs w:val="22"/>
                <w:lang w:val="ru-RU"/>
              </w:rPr>
            </w:pPr>
            <w:r w:rsidRPr="00DF3BC0">
              <w:rPr>
                <w:rFonts w:ascii="Times New Roman" w:hAnsi="Times New Roman"/>
                <w:sz w:val="22"/>
                <w:szCs w:val="22"/>
                <w:lang w:val="ru-RU"/>
              </w:rPr>
              <w:t xml:space="preserve">Срок рассмотрения и оценки предложений участников </w:t>
            </w:r>
            <w:r w:rsidR="00AD2A4E" w:rsidRPr="00DF3BC0">
              <w:rPr>
                <w:rFonts w:ascii="Times New Roman" w:hAnsi="Times New Roman"/>
                <w:sz w:val="22"/>
                <w:szCs w:val="22"/>
                <w:lang w:val="ru-RU"/>
              </w:rPr>
              <w:t>тендера</w:t>
            </w:r>
            <w:r w:rsidRPr="00DF3BC0">
              <w:rPr>
                <w:rFonts w:ascii="Times New Roman" w:hAnsi="Times New Roman"/>
                <w:sz w:val="22"/>
                <w:szCs w:val="22"/>
                <w:lang w:val="ru-RU"/>
              </w:rPr>
              <w:t xml:space="preserve"> не может превышать </w:t>
            </w:r>
            <w:r w:rsidR="00DF3BC0" w:rsidRPr="00DF3BC0">
              <w:rPr>
                <w:rFonts w:ascii="Times New Roman" w:hAnsi="Times New Roman"/>
                <w:sz w:val="22"/>
                <w:szCs w:val="22"/>
                <w:lang w:val="ru-RU"/>
              </w:rPr>
              <w:t>45</w:t>
            </w:r>
            <w:r w:rsidRPr="00DF3BC0">
              <w:rPr>
                <w:rFonts w:ascii="Times New Roman" w:hAnsi="Times New Roman"/>
                <w:sz w:val="22"/>
                <w:szCs w:val="22"/>
                <w:lang w:val="ru-RU"/>
              </w:rPr>
              <w:t xml:space="preserve"> (</w:t>
            </w:r>
            <w:r w:rsidR="00DF3BC0" w:rsidRPr="00DF3BC0">
              <w:rPr>
                <w:rFonts w:ascii="Times New Roman" w:hAnsi="Times New Roman"/>
                <w:sz w:val="22"/>
                <w:szCs w:val="22"/>
                <w:lang w:val="ru-RU"/>
              </w:rPr>
              <w:t>сорок пять</w:t>
            </w:r>
            <w:r w:rsidRPr="00DF3BC0">
              <w:rPr>
                <w:rFonts w:ascii="Times New Roman" w:hAnsi="Times New Roman"/>
                <w:sz w:val="22"/>
                <w:szCs w:val="22"/>
                <w:lang w:val="ru-RU"/>
              </w:rPr>
              <w:t>) рабочих дней с момента окончания подачи предложений.</w:t>
            </w:r>
          </w:p>
        </w:tc>
      </w:tr>
      <w:tr w:rsidR="00B8622E" w:rsidRPr="00171D1D" w14:paraId="38793DDB" w14:textId="77777777" w:rsidTr="007336FC">
        <w:trPr>
          <w:trHeight w:val="996"/>
        </w:trPr>
        <w:tc>
          <w:tcPr>
            <w:tcW w:w="567" w:type="dxa"/>
            <w:shd w:val="clear" w:color="auto" w:fill="auto"/>
          </w:tcPr>
          <w:p w14:paraId="21C7111F"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7</w:t>
            </w:r>
          </w:p>
        </w:tc>
        <w:tc>
          <w:tcPr>
            <w:tcW w:w="2552" w:type="dxa"/>
            <w:shd w:val="clear" w:color="auto" w:fill="auto"/>
          </w:tcPr>
          <w:p w14:paraId="6CE8A402" w14:textId="0A0727FB"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Подача предложения для участия в </w:t>
            </w:r>
            <w:r w:rsidR="008240C8">
              <w:rPr>
                <w:rFonts w:ascii="Times New Roman" w:hAnsi="Times New Roman"/>
                <w:b/>
                <w:sz w:val="22"/>
                <w:szCs w:val="22"/>
                <w:lang w:val="ru-RU"/>
              </w:rPr>
              <w:t>тендере</w:t>
            </w:r>
          </w:p>
        </w:tc>
        <w:tc>
          <w:tcPr>
            <w:tcW w:w="709" w:type="dxa"/>
            <w:shd w:val="clear" w:color="auto" w:fill="auto"/>
          </w:tcPr>
          <w:p w14:paraId="33E8C116" w14:textId="77777777" w:rsidR="00B8622E" w:rsidRPr="00757562" w:rsidRDefault="00B8622E" w:rsidP="00A766E0">
            <w:pPr>
              <w:tabs>
                <w:tab w:val="center" w:pos="246"/>
              </w:tabs>
              <w:spacing w:before="60" w:after="60"/>
              <w:jc w:val="center"/>
              <w:rPr>
                <w:rFonts w:ascii="Times New Roman" w:hAnsi="Times New Roman"/>
                <w:sz w:val="22"/>
                <w:szCs w:val="22"/>
                <w:lang w:val="ru-RU"/>
              </w:rPr>
            </w:pPr>
            <w:r w:rsidRPr="00757562">
              <w:rPr>
                <w:rFonts w:ascii="Times New Roman" w:hAnsi="Times New Roman"/>
                <w:sz w:val="22"/>
                <w:szCs w:val="22"/>
                <w:lang w:val="ru-RU"/>
              </w:rPr>
              <w:t>7.1</w:t>
            </w:r>
          </w:p>
        </w:tc>
        <w:tc>
          <w:tcPr>
            <w:tcW w:w="284" w:type="dxa"/>
            <w:shd w:val="clear" w:color="auto" w:fill="auto"/>
          </w:tcPr>
          <w:p w14:paraId="0344334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6A6ED1F3" w14:textId="6F07271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Предложение на участие в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составляется на русском языке или на узбекском языке и по мере необходимости на других языках.</w:t>
            </w:r>
          </w:p>
        </w:tc>
      </w:tr>
      <w:tr w:rsidR="00B8622E" w:rsidRPr="00171D1D" w14:paraId="3154BB37" w14:textId="77777777" w:rsidTr="007336FC">
        <w:tc>
          <w:tcPr>
            <w:tcW w:w="567" w:type="dxa"/>
            <w:shd w:val="clear" w:color="auto" w:fill="auto"/>
          </w:tcPr>
          <w:p w14:paraId="1E46DE97"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FD60D24"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1C2E016"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7.2</w:t>
            </w:r>
          </w:p>
        </w:tc>
        <w:tc>
          <w:tcPr>
            <w:tcW w:w="284" w:type="dxa"/>
            <w:shd w:val="clear" w:color="auto" w:fill="auto"/>
          </w:tcPr>
          <w:p w14:paraId="5C1BAD2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2CCF2A28" w14:textId="036F0714"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При проведении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w:t>
            </w:r>
            <w:r w:rsidR="00AD2A4E">
              <w:rPr>
                <w:rFonts w:ascii="Times New Roman" w:hAnsi="Times New Roman"/>
                <w:sz w:val="22"/>
                <w:szCs w:val="22"/>
                <w:lang w:val="ru-RU"/>
              </w:rPr>
              <w:t>тендера</w:t>
            </w:r>
            <w:r w:rsidRPr="00757562">
              <w:rPr>
                <w:rFonts w:ascii="Times New Roman" w:hAnsi="Times New Roman"/>
                <w:sz w:val="22"/>
                <w:szCs w:val="22"/>
                <w:lang w:val="ru-RU"/>
              </w:rPr>
              <w:t>.</w:t>
            </w:r>
          </w:p>
          <w:p w14:paraId="22910AB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171D1D" w14:paraId="61BBE66C" w14:textId="77777777" w:rsidTr="007336FC">
        <w:tc>
          <w:tcPr>
            <w:tcW w:w="567" w:type="dxa"/>
            <w:shd w:val="clear" w:color="auto" w:fill="auto"/>
          </w:tcPr>
          <w:p w14:paraId="1A9EF15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9C7D13"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34773B23"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7.3</w:t>
            </w:r>
          </w:p>
        </w:tc>
        <w:tc>
          <w:tcPr>
            <w:tcW w:w="284" w:type="dxa"/>
            <w:shd w:val="clear" w:color="auto" w:fill="auto"/>
          </w:tcPr>
          <w:p w14:paraId="5D248382"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CD5EB3D" w14:textId="77777777" w:rsidR="00B8622E" w:rsidRPr="00757562" w:rsidRDefault="00B8622E" w:rsidP="00B8622E">
            <w:pPr>
              <w:spacing w:before="60" w:after="60"/>
              <w:jc w:val="both"/>
              <w:rPr>
                <w:rFonts w:ascii="Times New Roman" w:hAnsi="Times New Roman"/>
                <w:bCs/>
                <w:sz w:val="22"/>
                <w:szCs w:val="22"/>
                <w:lang w:val="ru-RU"/>
              </w:rPr>
            </w:pPr>
            <w:r w:rsidRPr="00757562">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15AE7B46"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AD2A4E" w14:paraId="4CC2FCC3" w14:textId="77777777" w:rsidTr="007336FC">
        <w:tc>
          <w:tcPr>
            <w:tcW w:w="567" w:type="dxa"/>
            <w:shd w:val="clear" w:color="auto" w:fill="auto"/>
          </w:tcPr>
          <w:p w14:paraId="0083ADB5"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6AB9E84"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0ED1CC7"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7.4</w:t>
            </w:r>
          </w:p>
        </w:tc>
        <w:tc>
          <w:tcPr>
            <w:tcW w:w="284" w:type="dxa"/>
            <w:shd w:val="clear" w:color="auto" w:fill="auto"/>
          </w:tcPr>
          <w:p w14:paraId="7375AFA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04E127DD" w14:textId="05C646A4"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До наступления срока окончания подачи предложений, не допускается их просмотр участниками </w:t>
            </w:r>
            <w:r w:rsidR="00AD2A4E">
              <w:rPr>
                <w:rFonts w:ascii="Times New Roman" w:hAnsi="Times New Roman"/>
                <w:sz w:val="22"/>
                <w:szCs w:val="22"/>
                <w:lang w:val="ru-RU"/>
              </w:rPr>
              <w:t>тендера</w:t>
            </w:r>
            <w:r w:rsidRPr="00757562">
              <w:rPr>
                <w:rFonts w:ascii="Times New Roman" w:hAnsi="Times New Roman"/>
                <w:sz w:val="22"/>
                <w:szCs w:val="22"/>
                <w:lang w:val="ru-RU"/>
              </w:rPr>
              <w:t>,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171D1D" w14:paraId="7498D45F" w14:textId="77777777" w:rsidTr="007336FC">
        <w:tc>
          <w:tcPr>
            <w:tcW w:w="567" w:type="dxa"/>
            <w:shd w:val="clear" w:color="auto" w:fill="auto"/>
          </w:tcPr>
          <w:p w14:paraId="6F679682"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05F8FA"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242D837C"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7.5</w:t>
            </w:r>
          </w:p>
        </w:tc>
        <w:tc>
          <w:tcPr>
            <w:tcW w:w="284" w:type="dxa"/>
            <w:shd w:val="clear" w:color="auto" w:fill="auto"/>
          </w:tcPr>
          <w:p w14:paraId="0119FED9"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D52734B" w14:textId="64BF544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w:t>
            </w:r>
            <w:r w:rsidR="002A1D47">
              <w:rPr>
                <w:rFonts w:ascii="Times New Roman" w:hAnsi="Times New Roman"/>
                <w:sz w:val="22"/>
                <w:szCs w:val="22"/>
                <w:lang w:val="ru-RU"/>
              </w:rPr>
              <w:t>тендера</w:t>
            </w:r>
            <w:r w:rsidRPr="00757562">
              <w:rPr>
                <w:rFonts w:ascii="Times New Roman" w:hAnsi="Times New Roman"/>
                <w:sz w:val="22"/>
                <w:szCs w:val="22"/>
                <w:lang w:val="ru-RU"/>
              </w:rPr>
              <w:t>:</w:t>
            </w:r>
          </w:p>
          <w:p w14:paraId="3F1DE162"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вправе подать только одно предложение на один лот;</w:t>
            </w:r>
          </w:p>
          <w:p w14:paraId="785C496F"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077A298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171D1D" w14:paraId="79BD6051" w14:textId="77777777" w:rsidTr="007336FC">
        <w:tc>
          <w:tcPr>
            <w:tcW w:w="567" w:type="dxa"/>
            <w:shd w:val="clear" w:color="auto" w:fill="auto"/>
          </w:tcPr>
          <w:p w14:paraId="26182BA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4FC2A5"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6EAFC0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7.6</w:t>
            </w:r>
          </w:p>
        </w:tc>
        <w:tc>
          <w:tcPr>
            <w:tcW w:w="284" w:type="dxa"/>
            <w:shd w:val="clear" w:color="auto" w:fill="auto"/>
          </w:tcPr>
          <w:p w14:paraId="2FD341F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696FEE4"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171D1D" w14:paraId="672B5727" w14:textId="77777777" w:rsidTr="007336FC">
        <w:tc>
          <w:tcPr>
            <w:tcW w:w="567" w:type="dxa"/>
            <w:shd w:val="clear" w:color="auto" w:fill="auto"/>
          </w:tcPr>
          <w:p w14:paraId="71250E6A"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5A6F69D"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614FB37C" w14:textId="77777777" w:rsidR="00B8622E" w:rsidRPr="00335CD3" w:rsidRDefault="00B8622E" w:rsidP="00B8622E">
            <w:pPr>
              <w:spacing w:before="60" w:after="60"/>
              <w:jc w:val="center"/>
              <w:rPr>
                <w:rFonts w:ascii="Times New Roman" w:hAnsi="Times New Roman"/>
                <w:sz w:val="22"/>
                <w:szCs w:val="22"/>
                <w:lang w:val="ru-RU"/>
              </w:rPr>
            </w:pPr>
            <w:r w:rsidRPr="00335CD3">
              <w:rPr>
                <w:rFonts w:ascii="Times New Roman" w:hAnsi="Times New Roman"/>
                <w:sz w:val="22"/>
                <w:szCs w:val="22"/>
                <w:lang w:val="ru-RU"/>
              </w:rPr>
              <w:t>7.</w:t>
            </w:r>
            <w:r w:rsidR="00A766E0" w:rsidRPr="00335CD3">
              <w:rPr>
                <w:rFonts w:ascii="Times New Roman" w:hAnsi="Times New Roman"/>
                <w:sz w:val="22"/>
                <w:szCs w:val="22"/>
                <w:lang w:val="ru-RU"/>
              </w:rPr>
              <w:t>7</w:t>
            </w:r>
          </w:p>
        </w:tc>
        <w:tc>
          <w:tcPr>
            <w:tcW w:w="284" w:type="dxa"/>
            <w:shd w:val="clear" w:color="auto" w:fill="auto"/>
          </w:tcPr>
          <w:p w14:paraId="49A57CB4" w14:textId="77777777" w:rsidR="00B8622E" w:rsidRPr="00335CD3" w:rsidRDefault="00B8622E" w:rsidP="00B8622E">
            <w:pPr>
              <w:spacing w:before="60" w:after="60"/>
              <w:rPr>
                <w:rFonts w:ascii="Times New Roman" w:hAnsi="Times New Roman"/>
                <w:sz w:val="22"/>
                <w:szCs w:val="22"/>
                <w:lang w:val="ru-RU"/>
              </w:rPr>
            </w:pPr>
          </w:p>
        </w:tc>
        <w:tc>
          <w:tcPr>
            <w:tcW w:w="5987" w:type="dxa"/>
            <w:shd w:val="clear" w:color="auto" w:fill="auto"/>
          </w:tcPr>
          <w:p w14:paraId="6CADEB5E" w14:textId="77777777" w:rsidR="00B8622E" w:rsidRPr="00335CD3" w:rsidRDefault="00B8622E" w:rsidP="00B8622E">
            <w:pPr>
              <w:spacing w:before="60" w:after="60"/>
              <w:jc w:val="both"/>
              <w:rPr>
                <w:rFonts w:ascii="Times New Roman" w:hAnsi="Times New Roman"/>
                <w:sz w:val="22"/>
                <w:szCs w:val="22"/>
                <w:lang w:val="ru-RU"/>
              </w:rPr>
            </w:pPr>
            <w:r w:rsidRPr="00335CD3">
              <w:rPr>
                <w:rFonts w:ascii="Times New Roman" w:hAnsi="Times New Roman"/>
                <w:sz w:val="22"/>
                <w:szCs w:val="22"/>
                <w:lang w:val="ru-RU"/>
              </w:rPr>
              <w:t>Техническое предложение участника должно содержать следующие документы:</w:t>
            </w:r>
          </w:p>
        </w:tc>
      </w:tr>
      <w:tr w:rsidR="00E9783E" w:rsidRPr="00171D1D" w14:paraId="3054C793" w14:textId="77777777" w:rsidTr="007336FC">
        <w:tc>
          <w:tcPr>
            <w:tcW w:w="567" w:type="dxa"/>
            <w:shd w:val="clear" w:color="auto" w:fill="auto"/>
          </w:tcPr>
          <w:p w14:paraId="04BB637D" w14:textId="77777777" w:rsidR="00B8622E" w:rsidRPr="00335CD3"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3E4709A" w14:textId="77777777" w:rsidR="00B8622E" w:rsidRPr="00335CD3"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DC094A5" w14:textId="77777777" w:rsidR="00B8622E" w:rsidRPr="00335CD3"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30134978" w14:textId="77777777" w:rsidR="00B8622E" w:rsidRPr="00335CD3" w:rsidRDefault="00B8622E" w:rsidP="00B8622E">
            <w:pPr>
              <w:spacing w:before="60" w:after="60"/>
              <w:rPr>
                <w:rFonts w:ascii="Times New Roman" w:hAnsi="Times New Roman"/>
                <w:sz w:val="22"/>
                <w:szCs w:val="22"/>
                <w:lang w:val="ru-RU"/>
              </w:rPr>
            </w:pPr>
          </w:p>
        </w:tc>
        <w:tc>
          <w:tcPr>
            <w:tcW w:w="5987" w:type="dxa"/>
            <w:shd w:val="clear" w:color="auto" w:fill="auto"/>
          </w:tcPr>
          <w:p w14:paraId="5DEEE1AE" w14:textId="77312F34" w:rsidR="00AD2A4E" w:rsidRPr="00335CD3" w:rsidRDefault="00B8622E" w:rsidP="0090627D">
            <w:pPr>
              <w:pStyle w:val="afff5"/>
              <w:numPr>
                <w:ilvl w:val="0"/>
                <w:numId w:val="4"/>
              </w:numPr>
              <w:tabs>
                <w:tab w:val="left" w:pos="492"/>
              </w:tabs>
              <w:spacing w:before="60" w:after="60"/>
              <w:ind w:left="65" w:firstLine="142"/>
              <w:jc w:val="both"/>
              <w:rPr>
                <w:rFonts w:ascii="Times New Roman" w:hAnsi="Times New Roman"/>
                <w:sz w:val="22"/>
                <w:szCs w:val="22"/>
                <w:lang w:val="ru-RU"/>
              </w:rPr>
            </w:pPr>
            <w:r w:rsidRPr="00335CD3">
              <w:rPr>
                <w:rFonts w:ascii="Times New Roman" w:hAnsi="Times New Roman"/>
                <w:sz w:val="22"/>
                <w:szCs w:val="22"/>
                <w:lang w:val="ru-RU"/>
              </w:rPr>
              <w:t xml:space="preserve">техническое предложение на предлагаемую </w:t>
            </w:r>
            <w:r w:rsidR="00532288" w:rsidRPr="00335CD3">
              <w:rPr>
                <w:rFonts w:ascii="Times New Roman" w:hAnsi="Times New Roman"/>
                <w:sz w:val="22"/>
                <w:szCs w:val="22"/>
                <w:lang w:val="ru-RU"/>
              </w:rPr>
              <w:t>товару</w:t>
            </w:r>
            <w:r w:rsidRPr="00335CD3">
              <w:rPr>
                <w:rFonts w:ascii="Times New Roman" w:hAnsi="Times New Roman"/>
                <w:sz w:val="22"/>
                <w:szCs w:val="22"/>
                <w:lang w:val="ru-RU"/>
              </w:rPr>
              <w:t xml:space="preserve"> в соответствии с формой №</w:t>
            </w:r>
            <w:r w:rsidR="007E5446" w:rsidRPr="00335CD3">
              <w:rPr>
                <w:rFonts w:ascii="Times New Roman" w:hAnsi="Times New Roman"/>
                <w:sz w:val="22"/>
                <w:szCs w:val="22"/>
                <w:lang w:val="ru-RU"/>
              </w:rPr>
              <w:t>6</w:t>
            </w:r>
            <w:r w:rsidRPr="00335CD3">
              <w:rPr>
                <w:rFonts w:ascii="Times New Roman" w:hAnsi="Times New Roman"/>
                <w:sz w:val="22"/>
                <w:szCs w:val="22"/>
                <w:lang w:val="ru-RU"/>
              </w:rPr>
              <w:t>, прилагаемой к данной инструкции</w:t>
            </w:r>
            <w:r w:rsidR="0090627D" w:rsidRPr="00335CD3">
              <w:rPr>
                <w:rFonts w:ascii="Times New Roman" w:hAnsi="Times New Roman"/>
                <w:sz w:val="22"/>
                <w:szCs w:val="22"/>
                <w:lang w:val="ru-RU"/>
              </w:rPr>
              <w:t>.</w:t>
            </w:r>
          </w:p>
        </w:tc>
      </w:tr>
      <w:tr w:rsidR="00B8622E" w:rsidRPr="00171D1D" w14:paraId="50F2F05F" w14:textId="77777777" w:rsidTr="007336FC">
        <w:tc>
          <w:tcPr>
            <w:tcW w:w="567" w:type="dxa"/>
            <w:shd w:val="clear" w:color="auto" w:fill="auto"/>
          </w:tcPr>
          <w:p w14:paraId="3F791371"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2EBA301" w14:textId="77777777" w:rsidR="00B8622E" w:rsidRPr="00757562"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44D925BE" w14:textId="77777777" w:rsidR="00B8622E" w:rsidRPr="00757562" w:rsidRDefault="00B8622E" w:rsidP="00B8622E">
            <w:pPr>
              <w:spacing w:before="60" w:after="60"/>
              <w:jc w:val="center"/>
              <w:rPr>
                <w:rFonts w:ascii="Times New Roman" w:hAnsi="Times New Roman"/>
                <w:sz w:val="22"/>
                <w:szCs w:val="22"/>
              </w:rPr>
            </w:pPr>
            <w:r w:rsidRPr="00757562">
              <w:rPr>
                <w:rFonts w:ascii="Times New Roman" w:hAnsi="Times New Roman"/>
                <w:sz w:val="22"/>
                <w:szCs w:val="22"/>
                <w:lang w:val="ru-RU"/>
              </w:rPr>
              <w:t>7.</w:t>
            </w:r>
            <w:r w:rsidR="00A766E0" w:rsidRPr="00757562">
              <w:rPr>
                <w:rFonts w:ascii="Times New Roman" w:hAnsi="Times New Roman"/>
                <w:sz w:val="22"/>
                <w:szCs w:val="22"/>
                <w:lang w:val="ru-RU"/>
              </w:rPr>
              <w:t>8</w:t>
            </w:r>
          </w:p>
        </w:tc>
        <w:tc>
          <w:tcPr>
            <w:tcW w:w="284" w:type="dxa"/>
            <w:shd w:val="clear" w:color="auto" w:fill="auto"/>
          </w:tcPr>
          <w:p w14:paraId="5989D5B2"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17D7E82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171D1D" w14:paraId="7C26EE2A" w14:textId="77777777" w:rsidTr="007336FC">
        <w:tc>
          <w:tcPr>
            <w:tcW w:w="567" w:type="dxa"/>
            <w:shd w:val="clear" w:color="auto" w:fill="auto"/>
          </w:tcPr>
          <w:p w14:paraId="12FC472E"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8</w:t>
            </w:r>
          </w:p>
        </w:tc>
        <w:tc>
          <w:tcPr>
            <w:tcW w:w="2552" w:type="dxa"/>
            <w:shd w:val="clear" w:color="auto" w:fill="auto"/>
          </w:tcPr>
          <w:p w14:paraId="73435AF1"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7A04C855"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8.1</w:t>
            </w:r>
          </w:p>
        </w:tc>
        <w:tc>
          <w:tcPr>
            <w:tcW w:w="284" w:type="dxa"/>
            <w:shd w:val="clear" w:color="auto" w:fill="auto"/>
          </w:tcPr>
          <w:p w14:paraId="24865D97"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1C1354F" w14:textId="77777777" w:rsidR="00B8622E" w:rsidRPr="00757562" w:rsidRDefault="00B8622E" w:rsidP="00B8622E">
            <w:pPr>
              <w:spacing w:before="60" w:after="60"/>
              <w:jc w:val="both"/>
              <w:rPr>
                <w:rFonts w:ascii="Times New Roman" w:hAnsi="Times New Roman"/>
                <w:sz w:val="22"/>
                <w:szCs w:val="22"/>
                <w:shd w:val="clear" w:color="auto" w:fill="FFFFFF"/>
                <w:lang w:val="ru-RU"/>
              </w:rPr>
            </w:pPr>
            <w:r w:rsidRPr="00757562">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171D1D" w14:paraId="09F14877" w14:textId="77777777" w:rsidTr="007336FC">
        <w:tc>
          <w:tcPr>
            <w:tcW w:w="567" w:type="dxa"/>
            <w:shd w:val="clear" w:color="auto" w:fill="auto"/>
          </w:tcPr>
          <w:p w14:paraId="7C8BB29F"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6507739"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27FA8A1E"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8.2</w:t>
            </w:r>
          </w:p>
        </w:tc>
        <w:tc>
          <w:tcPr>
            <w:tcW w:w="284" w:type="dxa"/>
            <w:shd w:val="clear" w:color="auto" w:fill="auto"/>
          </w:tcPr>
          <w:p w14:paraId="51917485"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42FE111" w14:textId="58C6797B"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w:t>
            </w:r>
            <w:r w:rsidR="002A1D47">
              <w:rPr>
                <w:rFonts w:ascii="Times New Roman" w:hAnsi="Times New Roman"/>
                <w:sz w:val="22"/>
                <w:szCs w:val="22"/>
                <w:lang w:val="ru-RU"/>
              </w:rPr>
              <w:t>тендеру</w:t>
            </w:r>
            <w:r w:rsidRPr="00757562">
              <w:rPr>
                <w:rFonts w:ascii="Times New Roman" w:hAnsi="Times New Roman"/>
                <w:sz w:val="22"/>
                <w:szCs w:val="22"/>
                <w:lang w:val="ru-RU"/>
              </w:rPr>
              <w:t xml:space="preserve"> не позднее чем за один рабочий день до даты окончания срока подачи предложений на участие в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w:t>
            </w:r>
          </w:p>
          <w:p w14:paraId="4BDA1F58" w14:textId="6549075C"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w:t>
            </w:r>
            <w:r w:rsidRPr="00CD584F">
              <w:rPr>
                <w:rFonts w:ascii="Times New Roman" w:hAnsi="Times New Roman"/>
                <w:sz w:val="22"/>
                <w:szCs w:val="22"/>
                <w:lang w:val="ru-RU"/>
              </w:rPr>
              <w:t xml:space="preserve">этом </w:t>
            </w:r>
            <w:r w:rsidR="00B0073C" w:rsidRPr="00CD584F">
              <w:rPr>
                <w:rFonts w:ascii="Times New Roman" w:hAnsi="Times New Roman"/>
                <w:sz w:val="22"/>
                <w:szCs w:val="22"/>
                <w:lang w:val="ru-RU"/>
              </w:rPr>
              <w:t>тендере</w:t>
            </w:r>
            <w:r w:rsidRPr="00CD584F">
              <w:rPr>
                <w:rFonts w:ascii="Times New Roman" w:hAnsi="Times New Roman"/>
                <w:sz w:val="22"/>
                <w:szCs w:val="22"/>
                <w:lang w:val="ru-RU"/>
              </w:rPr>
              <w:t xml:space="preserve"> должен быть продлен не менее чем на десять рабочих дней с </w:t>
            </w:r>
            <w:r w:rsidRPr="00757562">
              <w:rPr>
                <w:rFonts w:ascii="Times New Roman" w:hAnsi="Times New Roman"/>
                <w:sz w:val="22"/>
                <w:szCs w:val="22"/>
                <w:lang w:val="ru-RU"/>
              </w:rPr>
              <w:t xml:space="preserve">даты внесения изменений в документацию по </w:t>
            </w:r>
            <w:r w:rsidR="00B0073C">
              <w:rPr>
                <w:rFonts w:ascii="Times New Roman" w:hAnsi="Times New Roman"/>
                <w:sz w:val="22"/>
                <w:szCs w:val="22"/>
                <w:lang w:val="ru-RU"/>
              </w:rPr>
              <w:t>тендеру</w:t>
            </w:r>
            <w:r w:rsidRPr="00757562">
              <w:rPr>
                <w:rFonts w:ascii="Times New Roman" w:hAnsi="Times New Roman"/>
                <w:sz w:val="22"/>
                <w:szCs w:val="22"/>
                <w:lang w:val="ru-RU"/>
              </w:rPr>
              <w:t xml:space="preserve">. Одновременно с этим вносятся изменения в объявление о проведении </w:t>
            </w:r>
            <w:r w:rsidR="00B0073C">
              <w:rPr>
                <w:rFonts w:ascii="Times New Roman" w:hAnsi="Times New Roman"/>
                <w:sz w:val="22"/>
                <w:szCs w:val="22"/>
                <w:lang w:val="ru-RU"/>
              </w:rPr>
              <w:t>тендера</w:t>
            </w:r>
            <w:r w:rsidRPr="00757562">
              <w:rPr>
                <w:rFonts w:ascii="Times New Roman" w:hAnsi="Times New Roman"/>
                <w:sz w:val="22"/>
                <w:szCs w:val="22"/>
                <w:lang w:val="ru-RU"/>
              </w:rPr>
              <w:t>, если была изменена информация, указанная в объявлении.</w:t>
            </w:r>
          </w:p>
        </w:tc>
      </w:tr>
      <w:tr w:rsidR="00B8622E" w:rsidRPr="00171D1D" w14:paraId="0785AA56" w14:textId="77777777" w:rsidTr="007336FC">
        <w:tc>
          <w:tcPr>
            <w:tcW w:w="567" w:type="dxa"/>
            <w:shd w:val="clear" w:color="auto" w:fill="auto"/>
          </w:tcPr>
          <w:p w14:paraId="0875BA60"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9</w:t>
            </w:r>
          </w:p>
        </w:tc>
        <w:tc>
          <w:tcPr>
            <w:tcW w:w="2552" w:type="dxa"/>
            <w:shd w:val="clear" w:color="auto" w:fill="auto"/>
          </w:tcPr>
          <w:p w14:paraId="277BB0BF" w14:textId="21F884A9"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 xml:space="preserve">Подведение итогов </w:t>
            </w:r>
            <w:r w:rsidR="00B0073C">
              <w:rPr>
                <w:rFonts w:ascii="Times New Roman" w:hAnsi="Times New Roman"/>
                <w:b/>
                <w:sz w:val="22"/>
                <w:szCs w:val="22"/>
                <w:lang w:val="ru-RU"/>
              </w:rPr>
              <w:t>тендера</w:t>
            </w:r>
          </w:p>
        </w:tc>
        <w:tc>
          <w:tcPr>
            <w:tcW w:w="709" w:type="dxa"/>
            <w:shd w:val="clear" w:color="auto" w:fill="auto"/>
          </w:tcPr>
          <w:p w14:paraId="4F3847E2"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9.1</w:t>
            </w:r>
          </w:p>
        </w:tc>
        <w:tc>
          <w:tcPr>
            <w:tcW w:w="284" w:type="dxa"/>
            <w:shd w:val="clear" w:color="auto" w:fill="auto"/>
          </w:tcPr>
          <w:p w14:paraId="3D2A814B" w14:textId="77777777" w:rsidR="00B8622E" w:rsidRPr="00EB15D0" w:rsidRDefault="00B8622E" w:rsidP="00B8622E">
            <w:pPr>
              <w:spacing w:before="60" w:after="60"/>
              <w:rPr>
                <w:rFonts w:ascii="Times New Roman" w:hAnsi="Times New Roman"/>
                <w:sz w:val="22"/>
                <w:szCs w:val="22"/>
                <w:lang w:val="ru-RU"/>
              </w:rPr>
            </w:pPr>
          </w:p>
        </w:tc>
        <w:tc>
          <w:tcPr>
            <w:tcW w:w="5987" w:type="dxa"/>
            <w:shd w:val="clear" w:color="auto" w:fill="auto"/>
          </w:tcPr>
          <w:p w14:paraId="22AEEC12" w14:textId="7A9DED4B" w:rsidR="00B8622E" w:rsidRPr="00EB15D0" w:rsidRDefault="00B8622E" w:rsidP="00B8622E">
            <w:pPr>
              <w:spacing w:before="60" w:after="60"/>
              <w:jc w:val="both"/>
              <w:rPr>
                <w:rFonts w:ascii="Times New Roman" w:hAnsi="Times New Roman"/>
                <w:sz w:val="22"/>
                <w:szCs w:val="22"/>
                <w:lang w:val="ru-RU"/>
              </w:rPr>
            </w:pPr>
            <w:r w:rsidRPr="00EB15D0">
              <w:rPr>
                <w:rFonts w:ascii="Times New Roman" w:hAnsi="Times New Roman"/>
                <w:sz w:val="22"/>
                <w:szCs w:val="22"/>
                <w:lang w:val="ru-RU"/>
              </w:rPr>
              <w:t xml:space="preserve">В зависимости от условий, определенных документацией по </w:t>
            </w:r>
            <w:r w:rsidR="00B0073C" w:rsidRPr="00EB15D0">
              <w:rPr>
                <w:rFonts w:ascii="Times New Roman" w:hAnsi="Times New Roman"/>
                <w:sz w:val="22"/>
                <w:szCs w:val="22"/>
                <w:lang w:val="ru-RU"/>
              </w:rPr>
              <w:t>тендеру</w:t>
            </w:r>
            <w:r w:rsidRPr="00EB15D0">
              <w:rPr>
                <w:rFonts w:ascii="Times New Roman" w:hAnsi="Times New Roman"/>
                <w:sz w:val="22"/>
                <w:szCs w:val="22"/>
                <w:lang w:val="ru-RU"/>
              </w:rPr>
              <w:t>, электронная система в автоматическом режиме определяет в качестве победителя:</w:t>
            </w:r>
          </w:p>
          <w:p w14:paraId="2BA32F81" w14:textId="63BBD0FD" w:rsidR="00B8622E" w:rsidRPr="00EB15D0" w:rsidRDefault="00B8622E" w:rsidP="00B8622E">
            <w:pPr>
              <w:spacing w:before="60" w:after="60"/>
              <w:jc w:val="both"/>
              <w:rPr>
                <w:rFonts w:ascii="Times New Roman" w:hAnsi="Times New Roman"/>
                <w:sz w:val="22"/>
                <w:szCs w:val="22"/>
                <w:lang w:val="ru-RU"/>
              </w:rPr>
            </w:pPr>
            <w:r w:rsidRPr="00EB15D0">
              <w:rPr>
                <w:rFonts w:ascii="Times New Roman" w:hAnsi="Times New Roman"/>
                <w:sz w:val="22"/>
                <w:szCs w:val="22"/>
                <w:lang w:val="ru-RU"/>
              </w:rPr>
              <w:t xml:space="preserve">- </w:t>
            </w:r>
            <w:r w:rsidR="00EB15D0" w:rsidRPr="00EB15D0">
              <w:rPr>
                <w:rFonts w:ascii="Times New Roman" w:hAnsi="Times New Roman"/>
                <w:sz w:val="22"/>
                <w:szCs w:val="22"/>
                <w:lang w:val="ru-RU"/>
              </w:rPr>
              <w:t xml:space="preserve">участника, предложение которого соответствует требованиям </w:t>
            </w:r>
            <w:r w:rsidR="00EB15D0" w:rsidRPr="00EB15D0">
              <w:rPr>
                <w:rFonts w:ascii="Times New Roman" w:hAnsi="Times New Roman"/>
                <w:sz w:val="22"/>
                <w:szCs w:val="22"/>
                <w:lang w:val="uz-Cyrl-UZ"/>
              </w:rPr>
              <w:t>квалификационно-</w:t>
            </w:r>
            <w:r w:rsidR="00EB15D0" w:rsidRPr="00EB15D0">
              <w:rPr>
                <w:rFonts w:ascii="Times New Roman" w:hAnsi="Times New Roman"/>
                <w:sz w:val="22"/>
                <w:szCs w:val="22"/>
                <w:lang w:val="ru-RU"/>
              </w:rPr>
              <w:t>технической части и предложивший наименьшую цену.</w:t>
            </w:r>
          </w:p>
          <w:p w14:paraId="2E622DD9" w14:textId="77777777" w:rsidR="00B8622E" w:rsidRPr="00EB15D0" w:rsidRDefault="00B8622E" w:rsidP="00B8622E">
            <w:pPr>
              <w:spacing w:before="60" w:after="60"/>
              <w:jc w:val="both"/>
              <w:rPr>
                <w:rFonts w:ascii="Times New Roman" w:hAnsi="Times New Roman"/>
                <w:sz w:val="22"/>
                <w:szCs w:val="22"/>
                <w:lang w:val="ru-RU"/>
              </w:rPr>
            </w:pPr>
            <w:r w:rsidRPr="00EB15D0">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171D1D" w14:paraId="420CB6DB" w14:textId="77777777" w:rsidTr="007336FC">
        <w:tc>
          <w:tcPr>
            <w:tcW w:w="567" w:type="dxa"/>
            <w:shd w:val="clear" w:color="auto" w:fill="auto"/>
          </w:tcPr>
          <w:p w14:paraId="2DE46A2D"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ECA1E62"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AFC6DDF"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9.2</w:t>
            </w:r>
          </w:p>
        </w:tc>
        <w:tc>
          <w:tcPr>
            <w:tcW w:w="284" w:type="dxa"/>
            <w:shd w:val="clear" w:color="auto" w:fill="auto"/>
          </w:tcPr>
          <w:p w14:paraId="610FB67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32D6C9E5" w14:textId="1119AA70" w:rsidR="00B8622E" w:rsidRPr="00757562" w:rsidRDefault="00B0073C" w:rsidP="00B8622E">
            <w:pPr>
              <w:spacing w:before="60" w:after="60"/>
              <w:jc w:val="both"/>
              <w:rPr>
                <w:rFonts w:ascii="Times New Roman" w:hAnsi="Times New Roman"/>
                <w:sz w:val="22"/>
                <w:szCs w:val="22"/>
                <w:lang w:val="ru-RU"/>
              </w:rPr>
            </w:pPr>
            <w:r>
              <w:rPr>
                <w:rFonts w:ascii="Times New Roman" w:hAnsi="Times New Roman"/>
                <w:sz w:val="22"/>
                <w:szCs w:val="22"/>
                <w:lang w:val="ru-RU"/>
              </w:rPr>
              <w:t>Тендер</w:t>
            </w:r>
            <w:r w:rsidR="00B8622E" w:rsidRPr="00757562">
              <w:rPr>
                <w:rFonts w:ascii="Times New Roman" w:hAnsi="Times New Roman"/>
                <w:sz w:val="22"/>
                <w:szCs w:val="22"/>
                <w:lang w:val="ru-RU"/>
              </w:rPr>
              <w:t xml:space="preserve"> признается несостоявшимся:</w:t>
            </w:r>
          </w:p>
          <w:p w14:paraId="750C1C8C" w14:textId="3A8CCA8E"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если в </w:t>
            </w:r>
            <w:r w:rsidR="00B0073C">
              <w:rPr>
                <w:rFonts w:ascii="Times New Roman" w:hAnsi="Times New Roman"/>
                <w:sz w:val="22"/>
                <w:szCs w:val="22"/>
                <w:lang w:val="ru-RU"/>
              </w:rPr>
              <w:t>Тендере</w:t>
            </w:r>
            <w:r w:rsidRPr="00757562">
              <w:rPr>
                <w:rFonts w:ascii="Times New Roman" w:hAnsi="Times New Roman"/>
                <w:sz w:val="22"/>
                <w:szCs w:val="22"/>
                <w:lang w:val="ru-RU"/>
              </w:rPr>
              <w:t xml:space="preserve"> принял участие один участник или никто не принял участие;</w:t>
            </w:r>
          </w:p>
          <w:p w14:paraId="6CB01633" w14:textId="4B6E210A"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w:t>
            </w:r>
          </w:p>
          <w:p w14:paraId="3A509FBC" w14:textId="6BF1CF06"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этом случае, Заказчик обязан провести </w:t>
            </w:r>
            <w:r w:rsidR="00B0073C">
              <w:rPr>
                <w:rFonts w:ascii="Times New Roman" w:hAnsi="Times New Roman"/>
                <w:sz w:val="22"/>
                <w:szCs w:val="22"/>
                <w:lang w:val="ru-RU"/>
              </w:rPr>
              <w:t>тендер</w:t>
            </w:r>
            <w:r w:rsidRPr="00757562">
              <w:rPr>
                <w:rFonts w:ascii="Times New Roman" w:hAnsi="Times New Roman"/>
                <w:sz w:val="22"/>
                <w:szCs w:val="22"/>
                <w:lang w:val="ru-RU"/>
              </w:rPr>
              <w:t xml:space="preserve"> повторно в таких же условиях, установленных в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 критериях и требованиях к товарам (работам, услугам).</w:t>
            </w:r>
          </w:p>
        </w:tc>
      </w:tr>
      <w:tr w:rsidR="00B8622E" w:rsidRPr="00757562" w14:paraId="5F3E808F" w14:textId="77777777" w:rsidTr="007336FC">
        <w:tc>
          <w:tcPr>
            <w:tcW w:w="567" w:type="dxa"/>
            <w:shd w:val="clear" w:color="auto" w:fill="auto"/>
          </w:tcPr>
          <w:p w14:paraId="7CCFB4F0"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5D6308"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64AD0FE2"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9.3</w:t>
            </w:r>
          </w:p>
        </w:tc>
        <w:tc>
          <w:tcPr>
            <w:tcW w:w="284" w:type="dxa"/>
            <w:shd w:val="clear" w:color="auto" w:fill="auto"/>
          </w:tcPr>
          <w:p w14:paraId="5E47331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6C808320"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933472E" w14:textId="777777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171D1D" w14:paraId="1ADE7BAA" w14:textId="77777777" w:rsidTr="007336FC">
        <w:tc>
          <w:tcPr>
            <w:tcW w:w="567" w:type="dxa"/>
            <w:shd w:val="clear" w:color="auto" w:fill="auto"/>
          </w:tcPr>
          <w:p w14:paraId="7BD6C76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9AD02B3"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7D4D7B1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9.4</w:t>
            </w:r>
          </w:p>
        </w:tc>
        <w:tc>
          <w:tcPr>
            <w:tcW w:w="284" w:type="dxa"/>
            <w:shd w:val="clear" w:color="auto" w:fill="auto"/>
          </w:tcPr>
          <w:p w14:paraId="2078417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4074C59A" w14:textId="4B1E67C5" w:rsidR="00B8622E" w:rsidRPr="00757562" w:rsidRDefault="00B8622E" w:rsidP="00B8622E">
            <w:pPr>
              <w:spacing w:before="60" w:after="60"/>
              <w:jc w:val="both"/>
              <w:rPr>
                <w:rFonts w:ascii="Times New Roman" w:hAnsi="Times New Roman"/>
                <w:sz w:val="22"/>
                <w:szCs w:val="22"/>
                <w:lang w:val="ru-RU"/>
              </w:rPr>
            </w:pPr>
            <w:bookmarkStart w:id="4" w:name="_Hlk523300889"/>
            <w:r w:rsidRPr="00757562">
              <w:rPr>
                <w:rFonts w:ascii="Times New Roman" w:hAnsi="Times New Roman"/>
                <w:sz w:val="22"/>
                <w:szCs w:val="22"/>
                <w:lang w:val="ru-RU"/>
              </w:rPr>
              <w:t xml:space="preserve">Любой участник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через чат. </w:t>
            </w:r>
          </w:p>
          <w:p w14:paraId="5ACD8E71" w14:textId="7D836D7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течение трех рабочих дней с даты поступления такого запроса Заказчик обязан представить участнику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соответствующие разъяснения через чат.</w:t>
            </w:r>
            <w:bookmarkEnd w:id="4"/>
          </w:p>
        </w:tc>
      </w:tr>
      <w:tr w:rsidR="00B8622E" w:rsidRPr="00B0073C" w14:paraId="29401E79" w14:textId="77777777" w:rsidTr="007336FC">
        <w:tc>
          <w:tcPr>
            <w:tcW w:w="567" w:type="dxa"/>
            <w:shd w:val="clear" w:color="auto" w:fill="auto"/>
          </w:tcPr>
          <w:p w14:paraId="643AF0D6"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10</w:t>
            </w:r>
          </w:p>
        </w:tc>
        <w:tc>
          <w:tcPr>
            <w:tcW w:w="2552" w:type="dxa"/>
            <w:shd w:val="clear" w:color="auto" w:fill="auto"/>
          </w:tcPr>
          <w:p w14:paraId="443637E7"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Прочие условия</w:t>
            </w:r>
          </w:p>
        </w:tc>
        <w:tc>
          <w:tcPr>
            <w:tcW w:w="709" w:type="dxa"/>
            <w:shd w:val="clear" w:color="auto" w:fill="auto"/>
          </w:tcPr>
          <w:p w14:paraId="6F0B83EA"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10.1</w:t>
            </w:r>
          </w:p>
        </w:tc>
        <w:tc>
          <w:tcPr>
            <w:tcW w:w="284" w:type="dxa"/>
            <w:shd w:val="clear" w:color="auto" w:fill="auto"/>
          </w:tcPr>
          <w:p w14:paraId="27D09089"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07459A3C" w14:textId="24BB1CD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вправе направить Заказчику через открытый электронный чат запрос о даче разъяснений положений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 xml:space="preserve"> не позднее, чем за два рабочих дня до даты окончания срока подачи предложений. </w:t>
            </w:r>
          </w:p>
          <w:p w14:paraId="143AA7B2" w14:textId="78ADC7B7"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w:t>
            </w:r>
            <w:r w:rsidR="00B0073C">
              <w:rPr>
                <w:rFonts w:ascii="Times New Roman" w:hAnsi="Times New Roman"/>
                <w:sz w:val="22"/>
                <w:szCs w:val="22"/>
                <w:lang w:val="ru-RU"/>
              </w:rPr>
              <w:t>тендеру</w:t>
            </w:r>
            <w:r w:rsidRPr="00757562">
              <w:rPr>
                <w:rFonts w:ascii="Times New Roman" w:hAnsi="Times New Roman"/>
                <w:sz w:val="22"/>
                <w:szCs w:val="22"/>
                <w:lang w:val="ru-RU"/>
              </w:rPr>
              <w:t xml:space="preserve">,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w:t>
            </w:r>
            <w:r w:rsidRPr="00757562">
              <w:rPr>
                <w:rFonts w:ascii="Times New Roman" w:hAnsi="Times New Roman"/>
                <w:sz w:val="22"/>
                <w:szCs w:val="22"/>
                <w:lang w:val="ru-RU"/>
              </w:rPr>
              <w:lastRenderedPageBreak/>
              <w:t>не должны изменять ее сущность.</w:t>
            </w:r>
          </w:p>
        </w:tc>
      </w:tr>
      <w:tr w:rsidR="00B8622E" w:rsidRPr="00171D1D" w14:paraId="40BF069D" w14:textId="77777777" w:rsidTr="007336FC">
        <w:tc>
          <w:tcPr>
            <w:tcW w:w="567" w:type="dxa"/>
            <w:shd w:val="clear" w:color="auto" w:fill="auto"/>
          </w:tcPr>
          <w:p w14:paraId="1BDDD463"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82997EF"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5EB6679E"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10.2</w:t>
            </w:r>
          </w:p>
        </w:tc>
        <w:tc>
          <w:tcPr>
            <w:tcW w:w="284" w:type="dxa"/>
            <w:shd w:val="clear" w:color="auto" w:fill="auto"/>
          </w:tcPr>
          <w:p w14:paraId="16B1F04B"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435C2332" w14:textId="278F54CD"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Участник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до срока окончания подачи предложений вправе отозвать поданное предложение или внести в него изменения.</w:t>
            </w:r>
          </w:p>
        </w:tc>
      </w:tr>
      <w:tr w:rsidR="00B8622E" w:rsidRPr="00171D1D" w14:paraId="7C698E51" w14:textId="77777777" w:rsidTr="007336FC">
        <w:tc>
          <w:tcPr>
            <w:tcW w:w="567" w:type="dxa"/>
            <w:shd w:val="clear" w:color="auto" w:fill="auto"/>
          </w:tcPr>
          <w:p w14:paraId="7B6D7984"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1DBBDE8"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561137FC" w14:textId="77777777" w:rsidR="00B8622E" w:rsidRPr="00757562" w:rsidRDefault="00B8622E" w:rsidP="00B8622E">
            <w:pPr>
              <w:spacing w:before="60" w:after="60"/>
              <w:ind w:left="-114" w:right="-108" w:firstLine="4"/>
              <w:jc w:val="center"/>
              <w:rPr>
                <w:rFonts w:ascii="Times New Roman" w:hAnsi="Times New Roman"/>
                <w:sz w:val="22"/>
                <w:szCs w:val="22"/>
                <w:lang w:val="ru-RU"/>
              </w:rPr>
            </w:pPr>
            <w:r w:rsidRPr="00757562">
              <w:rPr>
                <w:rFonts w:ascii="Times New Roman" w:hAnsi="Times New Roman"/>
                <w:sz w:val="22"/>
                <w:szCs w:val="22"/>
                <w:lang w:val="ru-RU"/>
              </w:rPr>
              <w:t>10.3</w:t>
            </w:r>
          </w:p>
        </w:tc>
        <w:tc>
          <w:tcPr>
            <w:tcW w:w="284" w:type="dxa"/>
            <w:shd w:val="clear" w:color="auto" w:fill="auto"/>
          </w:tcPr>
          <w:p w14:paraId="6D9D9C0E"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5278B94D" w14:textId="28D3045E"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Заказчик имеет право отменить </w:t>
            </w:r>
            <w:r w:rsidR="00B0073C">
              <w:rPr>
                <w:rFonts w:ascii="Times New Roman" w:hAnsi="Times New Roman"/>
                <w:sz w:val="22"/>
                <w:szCs w:val="22"/>
                <w:lang w:val="ru-RU"/>
              </w:rPr>
              <w:t>тендер</w:t>
            </w:r>
            <w:r w:rsidRPr="00757562">
              <w:rPr>
                <w:rFonts w:ascii="Times New Roman" w:hAnsi="Times New Roman"/>
                <w:sz w:val="22"/>
                <w:szCs w:val="22"/>
                <w:lang w:val="ru-RU"/>
              </w:rPr>
              <w:t xml:space="preserve"> в любое время до акцепта выигравшего предложения. Заказчик в случае отмены </w:t>
            </w:r>
            <w:r w:rsidR="00B0073C">
              <w:rPr>
                <w:rFonts w:ascii="Times New Roman" w:hAnsi="Times New Roman"/>
                <w:sz w:val="22"/>
                <w:szCs w:val="22"/>
                <w:lang w:val="ru-RU"/>
              </w:rPr>
              <w:t>тендера</w:t>
            </w:r>
            <w:r w:rsidRPr="00757562">
              <w:rPr>
                <w:rFonts w:ascii="Times New Roman" w:hAnsi="Times New Roman"/>
                <w:sz w:val="22"/>
                <w:szCs w:val="22"/>
                <w:lang w:val="ru-RU"/>
              </w:rPr>
              <w:t xml:space="preserve"> публикует обоснованные причины данного решения</w:t>
            </w:r>
            <w:r w:rsidR="00B0073C">
              <w:rPr>
                <w:rFonts w:ascii="Times New Roman" w:hAnsi="Times New Roman"/>
                <w:sz w:val="22"/>
                <w:szCs w:val="22"/>
                <w:lang w:val="ru-RU"/>
              </w:rPr>
              <w:t xml:space="preserve"> </w:t>
            </w:r>
            <w:r w:rsidRPr="00757562">
              <w:rPr>
                <w:rFonts w:ascii="Times New Roman" w:hAnsi="Times New Roman"/>
                <w:sz w:val="22"/>
                <w:szCs w:val="22"/>
                <w:lang w:val="ru-RU"/>
              </w:rPr>
              <w:t>на специальном информационном портале через электронную систему в течение трех рабочих дней после принятия такого решения.</w:t>
            </w:r>
          </w:p>
        </w:tc>
      </w:tr>
      <w:tr w:rsidR="00B8622E" w:rsidRPr="00171D1D" w14:paraId="0390DDF4" w14:textId="77777777" w:rsidTr="007336FC">
        <w:tc>
          <w:tcPr>
            <w:tcW w:w="567" w:type="dxa"/>
            <w:shd w:val="clear" w:color="auto" w:fill="auto"/>
          </w:tcPr>
          <w:p w14:paraId="7885C756" w14:textId="77777777" w:rsidR="00B8622E" w:rsidRPr="00757562" w:rsidRDefault="00B8622E" w:rsidP="00B8622E">
            <w:pPr>
              <w:spacing w:before="60" w:after="60"/>
              <w:jc w:val="center"/>
              <w:rPr>
                <w:rFonts w:ascii="Times New Roman" w:hAnsi="Times New Roman"/>
                <w:b/>
                <w:sz w:val="22"/>
                <w:szCs w:val="22"/>
                <w:lang w:val="ru-RU"/>
              </w:rPr>
            </w:pPr>
            <w:r w:rsidRPr="00757562">
              <w:rPr>
                <w:rFonts w:ascii="Times New Roman" w:hAnsi="Times New Roman"/>
                <w:b/>
                <w:sz w:val="22"/>
                <w:szCs w:val="22"/>
                <w:lang w:val="ru-RU"/>
              </w:rPr>
              <w:t>11</w:t>
            </w:r>
          </w:p>
        </w:tc>
        <w:tc>
          <w:tcPr>
            <w:tcW w:w="2552" w:type="dxa"/>
            <w:shd w:val="clear" w:color="auto" w:fill="auto"/>
          </w:tcPr>
          <w:p w14:paraId="3F3D2FA5" w14:textId="77777777" w:rsidR="00B8622E" w:rsidRPr="00757562" w:rsidRDefault="00B8622E" w:rsidP="00B8622E">
            <w:pPr>
              <w:spacing w:before="60" w:after="60"/>
              <w:rPr>
                <w:rFonts w:ascii="Times New Roman" w:hAnsi="Times New Roman"/>
                <w:b/>
                <w:sz w:val="22"/>
                <w:szCs w:val="22"/>
                <w:lang w:val="ru-RU"/>
              </w:rPr>
            </w:pPr>
            <w:r w:rsidRPr="00757562">
              <w:rPr>
                <w:rFonts w:ascii="Times New Roman" w:hAnsi="Times New Roman"/>
                <w:b/>
                <w:sz w:val="22"/>
                <w:szCs w:val="22"/>
                <w:lang w:val="ru-RU"/>
              </w:rPr>
              <w:t>Заключение договора</w:t>
            </w:r>
          </w:p>
        </w:tc>
        <w:tc>
          <w:tcPr>
            <w:tcW w:w="709" w:type="dxa"/>
            <w:shd w:val="clear" w:color="auto" w:fill="auto"/>
          </w:tcPr>
          <w:p w14:paraId="29599B18"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11.1</w:t>
            </w:r>
          </w:p>
        </w:tc>
        <w:tc>
          <w:tcPr>
            <w:tcW w:w="284" w:type="dxa"/>
            <w:shd w:val="clear" w:color="auto" w:fill="auto"/>
          </w:tcPr>
          <w:p w14:paraId="6D9FAC80"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21A9A0F7" w14:textId="0CF1B944" w:rsidR="00B8622E" w:rsidRPr="00757562" w:rsidRDefault="00B8622E" w:rsidP="00B8622E">
            <w:pPr>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Договор по результатам проведения </w:t>
            </w:r>
            <w:r w:rsidR="008240C8">
              <w:rPr>
                <w:rFonts w:ascii="Times New Roman" w:hAnsi="Times New Roman"/>
                <w:sz w:val="22"/>
                <w:szCs w:val="22"/>
                <w:lang w:val="ru-RU"/>
              </w:rPr>
              <w:t>тендера</w:t>
            </w:r>
            <w:r w:rsidRPr="00757562">
              <w:rPr>
                <w:rFonts w:ascii="Times New Roman" w:hAnsi="Times New Roman"/>
                <w:sz w:val="22"/>
                <w:szCs w:val="22"/>
                <w:lang w:val="ru-RU"/>
              </w:rPr>
              <w:t xml:space="preserve"> заключается на условиях, указанных в документации по </w:t>
            </w:r>
            <w:r w:rsidR="008240C8">
              <w:rPr>
                <w:rFonts w:ascii="Times New Roman" w:hAnsi="Times New Roman"/>
                <w:sz w:val="22"/>
                <w:szCs w:val="22"/>
                <w:lang w:val="ru-RU"/>
              </w:rPr>
              <w:t>тендеру</w:t>
            </w:r>
            <w:r w:rsidRPr="00757562">
              <w:rPr>
                <w:rFonts w:ascii="Times New Roman" w:hAnsi="Times New Roman"/>
                <w:sz w:val="22"/>
                <w:szCs w:val="22"/>
                <w:lang w:val="ru-RU"/>
              </w:rPr>
              <w:t xml:space="preserve"> и предложении победителя </w:t>
            </w:r>
            <w:r w:rsidR="008240C8">
              <w:rPr>
                <w:rFonts w:ascii="Times New Roman" w:hAnsi="Times New Roman"/>
                <w:sz w:val="22"/>
                <w:szCs w:val="22"/>
                <w:lang w:val="ru-RU"/>
              </w:rPr>
              <w:t>тендера</w:t>
            </w:r>
            <w:r w:rsidRPr="00757562">
              <w:rPr>
                <w:rFonts w:ascii="Times New Roman" w:hAnsi="Times New Roman"/>
                <w:sz w:val="22"/>
                <w:szCs w:val="22"/>
                <w:lang w:val="ru-RU"/>
              </w:rPr>
              <w:t>.</w:t>
            </w:r>
          </w:p>
        </w:tc>
      </w:tr>
      <w:tr w:rsidR="00B8622E" w:rsidRPr="00171D1D" w14:paraId="60347E1A" w14:textId="77777777" w:rsidTr="007336FC">
        <w:tc>
          <w:tcPr>
            <w:tcW w:w="567" w:type="dxa"/>
            <w:shd w:val="clear" w:color="auto" w:fill="auto"/>
          </w:tcPr>
          <w:p w14:paraId="679F9249" w14:textId="77777777" w:rsidR="00B8622E" w:rsidRPr="00757562"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FBBE0A5" w14:textId="77777777" w:rsidR="00B8622E" w:rsidRPr="00757562" w:rsidRDefault="00B8622E" w:rsidP="00B8622E">
            <w:pPr>
              <w:spacing w:before="60" w:after="60"/>
              <w:rPr>
                <w:rFonts w:ascii="Times New Roman" w:hAnsi="Times New Roman"/>
                <w:b/>
                <w:sz w:val="22"/>
                <w:szCs w:val="22"/>
                <w:lang w:val="ru-RU"/>
              </w:rPr>
            </w:pPr>
          </w:p>
        </w:tc>
        <w:tc>
          <w:tcPr>
            <w:tcW w:w="709" w:type="dxa"/>
            <w:shd w:val="clear" w:color="auto" w:fill="auto"/>
          </w:tcPr>
          <w:p w14:paraId="15A609E3" w14:textId="77777777" w:rsidR="00B8622E" w:rsidRPr="00757562" w:rsidRDefault="00B8622E" w:rsidP="00B8622E">
            <w:pPr>
              <w:spacing w:before="60" w:after="60"/>
              <w:jc w:val="center"/>
              <w:rPr>
                <w:rFonts w:ascii="Times New Roman" w:hAnsi="Times New Roman"/>
                <w:sz w:val="22"/>
                <w:szCs w:val="22"/>
                <w:lang w:val="ru-RU"/>
              </w:rPr>
            </w:pPr>
            <w:r w:rsidRPr="00757562">
              <w:rPr>
                <w:rFonts w:ascii="Times New Roman" w:hAnsi="Times New Roman"/>
                <w:sz w:val="22"/>
                <w:szCs w:val="22"/>
                <w:lang w:val="ru-RU"/>
              </w:rPr>
              <w:t>11.2</w:t>
            </w:r>
          </w:p>
        </w:tc>
        <w:tc>
          <w:tcPr>
            <w:tcW w:w="284" w:type="dxa"/>
            <w:shd w:val="clear" w:color="auto" w:fill="auto"/>
          </w:tcPr>
          <w:p w14:paraId="1DD60B54" w14:textId="77777777" w:rsidR="00B8622E" w:rsidRPr="00757562" w:rsidRDefault="00B8622E" w:rsidP="00B8622E">
            <w:pPr>
              <w:spacing w:before="60" w:after="60"/>
              <w:rPr>
                <w:rFonts w:ascii="Times New Roman" w:hAnsi="Times New Roman"/>
                <w:sz w:val="22"/>
                <w:szCs w:val="22"/>
                <w:lang w:val="ru-RU"/>
              </w:rPr>
            </w:pPr>
          </w:p>
        </w:tc>
        <w:tc>
          <w:tcPr>
            <w:tcW w:w="5987" w:type="dxa"/>
            <w:shd w:val="clear" w:color="auto" w:fill="auto"/>
          </w:tcPr>
          <w:p w14:paraId="377D6265" w14:textId="3F38F549" w:rsidR="00B8622E" w:rsidRPr="00757562" w:rsidRDefault="0001502D" w:rsidP="00B8622E">
            <w:pPr>
              <w:tabs>
                <w:tab w:val="left" w:pos="990"/>
              </w:tabs>
              <w:spacing w:before="60" w:after="60"/>
              <w:jc w:val="both"/>
              <w:rPr>
                <w:rFonts w:ascii="Times New Roman" w:hAnsi="Times New Roman"/>
                <w:sz w:val="22"/>
                <w:szCs w:val="22"/>
                <w:lang w:val="ru-RU"/>
              </w:rPr>
            </w:pPr>
            <w:r w:rsidRPr="00757562">
              <w:rPr>
                <w:rFonts w:ascii="Times New Roman" w:hAnsi="Times New Roman"/>
                <w:sz w:val="22"/>
                <w:szCs w:val="22"/>
                <w:lang w:val="ru-RU"/>
              </w:rPr>
              <w:t xml:space="preserve">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w:t>
            </w:r>
            <w:r w:rsidR="008240C8">
              <w:rPr>
                <w:rFonts w:ascii="Times New Roman" w:hAnsi="Times New Roman"/>
                <w:sz w:val="22"/>
                <w:szCs w:val="22"/>
                <w:lang w:val="ru-RU"/>
              </w:rPr>
              <w:t>тендер</w:t>
            </w:r>
            <w:r w:rsidR="00B8622E" w:rsidRPr="00757562">
              <w:rPr>
                <w:rFonts w:ascii="Times New Roman" w:hAnsi="Times New Roman"/>
                <w:sz w:val="22"/>
                <w:szCs w:val="22"/>
                <w:lang w:val="ru-RU"/>
              </w:rPr>
              <w:t>.</w:t>
            </w:r>
          </w:p>
        </w:tc>
      </w:tr>
    </w:tbl>
    <w:p w14:paraId="58D69B3D" w14:textId="77777777" w:rsidR="00380212" w:rsidRPr="00757562" w:rsidRDefault="00380212" w:rsidP="00E72EF6">
      <w:pPr>
        <w:spacing w:before="60" w:after="60"/>
        <w:rPr>
          <w:rFonts w:ascii="Times New Roman" w:hAnsi="Times New Roman"/>
          <w:b/>
          <w:sz w:val="28"/>
          <w:szCs w:val="28"/>
          <w:lang w:val="ru-RU"/>
        </w:rPr>
      </w:pPr>
    </w:p>
    <w:p w14:paraId="3C0E4D4D" w14:textId="77777777" w:rsidR="00E674C8" w:rsidRPr="00757562" w:rsidRDefault="00E674C8" w:rsidP="00E674C8">
      <w:pPr>
        <w:spacing w:before="60" w:after="60"/>
        <w:jc w:val="center"/>
        <w:rPr>
          <w:rFonts w:ascii="Times New Roman" w:hAnsi="Times New Roman"/>
          <w:b/>
          <w:sz w:val="28"/>
          <w:szCs w:val="28"/>
          <w:lang w:val="ru-RU"/>
        </w:rPr>
      </w:pPr>
    </w:p>
    <w:p w14:paraId="0BB84A28" w14:textId="77777777" w:rsidR="00A73415" w:rsidRPr="00757562" w:rsidRDefault="00B27696" w:rsidP="00A42F30">
      <w:pPr>
        <w:jc w:val="right"/>
        <w:rPr>
          <w:rFonts w:ascii="Times New Roman" w:hAnsi="Times New Roman"/>
          <w:b/>
          <w:lang w:val="ru-RU"/>
        </w:rPr>
      </w:pPr>
      <w:r w:rsidRPr="00757562">
        <w:rPr>
          <w:rFonts w:ascii="Times New Roman" w:hAnsi="Times New Roman"/>
          <w:b/>
          <w:lang w:val="ru-RU"/>
        </w:rPr>
        <w:br w:type="page"/>
      </w:r>
    </w:p>
    <w:p w14:paraId="3801A970" w14:textId="77777777" w:rsidR="00A73415" w:rsidRPr="00757562" w:rsidRDefault="00A73415" w:rsidP="00A73415">
      <w:pPr>
        <w:jc w:val="right"/>
        <w:rPr>
          <w:rFonts w:ascii="Times New Roman" w:hAnsi="Times New Roman"/>
          <w:b/>
          <w:sz w:val="22"/>
          <w:szCs w:val="28"/>
          <w:lang w:val="ru-RU"/>
        </w:rPr>
      </w:pPr>
      <w:r w:rsidRPr="00757562">
        <w:rPr>
          <w:rFonts w:ascii="Times New Roman" w:hAnsi="Times New Roman"/>
          <w:b/>
          <w:sz w:val="22"/>
          <w:szCs w:val="28"/>
          <w:lang w:val="ru-RU"/>
        </w:rPr>
        <w:lastRenderedPageBreak/>
        <w:t>Приложение №1</w:t>
      </w:r>
    </w:p>
    <w:p w14:paraId="32CDFD6A" w14:textId="77777777" w:rsidR="00A73415" w:rsidRPr="00757562" w:rsidRDefault="00A73415" w:rsidP="00A73415">
      <w:pPr>
        <w:jc w:val="right"/>
        <w:rPr>
          <w:rFonts w:ascii="Times New Roman" w:hAnsi="Times New Roman"/>
          <w:b/>
          <w:sz w:val="22"/>
          <w:szCs w:val="28"/>
          <w:lang w:val="ru-RU"/>
        </w:rPr>
      </w:pPr>
    </w:p>
    <w:p w14:paraId="237F892D" w14:textId="77777777" w:rsidR="00A73415" w:rsidRPr="00757562" w:rsidRDefault="00A73415" w:rsidP="00A73415">
      <w:pPr>
        <w:ind w:firstLine="284"/>
        <w:jc w:val="center"/>
        <w:rPr>
          <w:rFonts w:ascii="Times New Roman" w:hAnsi="Times New Roman"/>
          <w:b/>
          <w:sz w:val="22"/>
          <w:szCs w:val="28"/>
          <w:lang w:val="ru-RU"/>
        </w:rPr>
      </w:pPr>
      <w:r w:rsidRPr="00757562">
        <w:rPr>
          <w:rFonts w:ascii="Times New Roman" w:hAnsi="Times New Roman"/>
          <w:b/>
          <w:sz w:val="22"/>
          <w:szCs w:val="28"/>
          <w:lang w:val="ru-RU"/>
        </w:rPr>
        <w:t>Последовательность оценки предложений</w:t>
      </w:r>
      <w:r w:rsidRPr="00757562">
        <w:rPr>
          <w:rFonts w:ascii="Times New Roman" w:hAnsi="Times New Roman"/>
          <w:sz w:val="22"/>
          <w:szCs w:val="28"/>
          <w:lang w:val="ru-RU"/>
        </w:rPr>
        <w:t>:</w:t>
      </w:r>
    </w:p>
    <w:p w14:paraId="6EBE49A1" w14:textId="77777777" w:rsidR="00A73415" w:rsidRPr="00757562" w:rsidRDefault="00A73415" w:rsidP="00A73415">
      <w:pPr>
        <w:jc w:val="center"/>
        <w:rPr>
          <w:rFonts w:ascii="Times New Roman" w:hAnsi="Times New Roman"/>
          <w:b/>
          <w:sz w:val="22"/>
          <w:szCs w:val="28"/>
          <w:lang w:val="ru-RU"/>
        </w:rPr>
      </w:pPr>
    </w:p>
    <w:p w14:paraId="151B8DDE" w14:textId="77777777" w:rsidR="00A73415" w:rsidRPr="00757562" w:rsidRDefault="00A73415" w:rsidP="00F75886">
      <w:pPr>
        <w:ind w:firstLine="567"/>
        <w:jc w:val="both"/>
        <w:rPr>
          <w:rFonts w:ascii="Times New Roman" w:hAnsi="Times New Roman"/>
          <w:sz w:val="22"/>
          <w:szCs w:val="28"/>
          <w:lang w:val="ru-RU"/>
        </w:rPr>
      </w:pPr>
      <w:r w:rsidRPr="00757562">
        <w:rPr>
          <w:rFonts w:ascii="Times New Roman" w:hAnsi="Times New Roman"/>
          <w:sz w:val="22"/>
          <w:szCs w:val="28"/>
          <w:lang w:val="ru-RU"/>
        </w:rPr>
        <w:t>Оценка предложений осуществляется в следующей последовательности:</w:t>
      </w:r>
    </w:p>
    <w:p w14:paraId="5D1E322C" w14:textId="77777777" w:rsidR="00180E72" w:rsidRPr="00757562" w:rsidRDefault="00180E72" w:rsidP="00F75886">
      <w:pPr>
        <w:ind w:firstLine="567"/>
        <w:jc w:val="both"/>
        <w:rPr>
          <w:rFonts w:ascii="Times New Roman" w:hAnsi="Times New Roman"/>
          <w:sz w:val="22"/>
          <w:szCs w:val="28"/>
          <w:lang w:val="ru-RU"/>
        </w:rPr>
      </w:pPr>
    </w:p>
    <w:p w14:paraId="6A77A87C" w14:textId="2CD35B9D"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57562">
        <w:rPr>
          <w:rFonts w:ascii="Times New Roman" w:hAnsi="Times New Roman"/>
          <w:sz w:val="22"/>
          <w:szCs w:val="28"/>
          <w:lang w:val="ru-RU"/>
        </w:rPr>
        <w:t xml:space="preserve">по </w:t>
      </w:r>
      <w:r w:rsidR="008240C8">
        <w:rPr>
          <w:rFonts w:ascii="Times New Roman" w:hAnsi="Times New Roman"/>
          <w:sz w:val="22"/>
          <w:szCs w:val="28"/>
          <w:lang w:val="ru-RU"/>
        </w:rPr>
        <w:t>тендеру</w:t>
      </w:r>
      <w:r w:rsidR="00180E72" w:rsidRPr="00757562">
        <w:rPr>
          <w:rFonts w:ascii="Times New Roman" w:hAnsi="Times New Roman"/>
          <w:sz w:val="22"/>
          <w:szCs w:val="28"/>
          <w:lang w:val="ru-RU"/>
        </w:rPr>
        <w:t xml:space="preserve"> </w:t>
      </w:r>
      <w:r w:rsidRPr="00757562">
        <w:rPr>
          <w:rFonts w:ascii="Times New Roman" w:hAnsi="Times New Roman"/>
          <w:sz w:val="22"/>
          <w:szCs w:val="28"/>
          <w:lang w:val="ru-RU"/>
        </w:rPr>
        <w:t>(таблица №1);</w:t>
      </w:r>
    </w:p>
    <w:p w14:paraId="0B878979" w14:textId="60E6A054"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57562">
        <w:rPr>
          <w:rFonts w:ascii="Times New Roman" w:hAnsi="Times New Roman"/>
          <w:sz w:val="22"/>
          <w:szCs w:val="28"/>
          <w:lang w:val="ru-RU"/>
        </w:rPr>
        <w:t xml:space="preserve"> по </w:t>
      </w:r>
      <w:r w:rsidR="008240C8">
        <w:rPr>
          <w:rFonts w:ascii="Times New Roman" w:hAnsi="Times New Roman"/>
          <w:sz w:val="22"/>
          <w:szCs w:val="28"/>
          <w:lang w:val="ru-RU"/>
        </w:rPr>
        <w:t>тендеру</w:t>
      </w:r>
      <w:r w:rsidRPr="00757562">
        <w:rPr>
          <w:rFonts w:ascii="Times New Roman" w:hAnsi="Times New Roman"/>
          <w:sz w:val="22"/>
          <w:szCs w:val="28"/>
          <w:lang w:val="ru-RU"/>
        </w:rPr>
        <w:t>, таблица № 2);</w:t>
      </w:r>
    </w:p>
    <w:p w14:paraId="69B19410" w14:textId="77777777"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технической части предложения (таблица № 3);</w:t>
      </w:r>
    </w:p>
    <w:p w14:paraId="5C8A10FD" w14:textId="77777777" w:rsidR="00A73415" w:rsidRPr="00757562" w:rsidRDefault="00A73415" w:rsidP="00F75886">
      <w:pPr>
        <w:spacing w:before="60" w:after="60"/>
        <w:ind w:firstLine="567"/>
        <w:jc w:val="both"/>
        <w:rPr>
          <w:rFonts w:ascii="Times New Roman" w:hAnsi="Times New Roman"/>
          <w:sz w:val="22"/>
          <w:szCs w:val="28"/>
          <w:lang w:val="ru-RU"/>
        </w:rPr>
      </w:pPr>
      <w:r w:rsidRPr="00757562">
        <w:rPr>
          <w:rFonts w:ascii="Times New Roman" w:hAnsi="Times New Roman"/>
          <w:sz w:val="22"/>
          <w:szCs w:val="28"/>
          <w:lang w:val="ru-RU"/>
        </w:rPr>
        <w:t>- оценка ценовой части предложения (таблица №4).</w:t>
      </w:r>
    </w:p>
    <w:p w14:paraId="37BA9852" w14:textId="77777777" w:rsidR="00A73415" w:rsidRPr="00757562" w:rsidRDefault="00A73415" w:rsidP="00F75886">
      <w:pPr>
        <w:ind w:firstLine="567"/>
        <w:jc w:val="both"/>
        <w:rPr>
          <w:rFonts w:ascii="Times New Roman" w:hAnsi="Times New Roman"/>
          <w:b/>
          <w:sz w:val="22"/>
          <w:szCs w:val="28"/>
          <w:lang w:val="ru-RU"/>
        </w:rPr>
      </w:pPr>
      <w:r w:rsidRPr="00757562">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0C725689" w14:textId="77777777" w:rsidR="00F75886" w:rsidRPr="00757562" w:rsidRDefault="00F75886">
      <w:pPr>
        <w:rPr>
          <w:rFonts w:ascii="Times New Roman" w:hAnsi="Times New Roman"/>
          <w:b/>
          <w:sz w:val="28"/>
          <w:szCs w:val="28"/>
          <w:lang w:val="ru-RU"/>
        </w:rPr>
      </w:pPr>
      <w:r w:rsidRPr="00757562">
        <w:rPr>
          <w:rFonts w:ascii="Times New Roman" w:hAnsi="Times New Roman"/>
          <w:b/>
          <w:sz w:val="28"/>
          <w:szCs w:val="28"/>
          <w:lang w:val="ru-RU"/>
        </w:rPr>
        <w:br w:type="page"/>
      </w:r>
    </w:p>
    <w:p w14:paraId="196E89F5" w14:textId="77777777" w:rsidR="00A42F30" w:rsidRPr="00757562" w:rsidRDefault="00A42F30" w:rsidP="00A42F30">
      <w:pPr>
        <w:jc w:val="center"/>
        <w:rPr>
          <w:rFonts w:ascii="Times New Roman" w:hAnsi="Times New Roman"/>
          <w:b/>
          <w:sz w:val="22"/>
          <w:szCs w:val="22"/>
          <w:lang w:val="ru-RU"/>
        </w:rPr>
      </w:pPr>
      <w:r w:rsidRPr="00757562">
        <w:rPr>
          <w:rFonts w:ascii="Times New Roman" w:hAnsi="Times New Roman"/>
          <w:b/>
          <w:sz w:val="22"/>
          <w:szCs w:val="22"/>
          <w:lang w:val="ru-RU"/>
        </w:rPr>
        <w:lastRenderedPageBreak/>
        <w:t>ПЕРЕЧЕНЬ</w:t>
      </w:r>
    </w:p>
    <w:p w14:paraId="40AF3AB8" w14:textId="7E7C6E10" w:rsidR="00A42F30" w:rsidRPr="00757562" w:rsidRDefault="00CC5575" w:rsidP="00A42F30">
      <w:pPr>
        <w:ind w:right="-365"/>
        <w:jc w:val="center"/>
        <w:rPr>
          <w:rFonts w:ascii="Times New Roman" w:hAnsi="Times New Roman"/>
          <w:b/>
          <w:sz w:val="22"/>
          <w:szCs w:val="22"/>
          <w:lang w:val="ru-RU"/>
        </w:rPr>
      </w:pPr>
      <w:r w:rsidRPr="00757562">
        <w:rPr>
          <w:rFonts w:ascii="Times New Roman" w:hAnsi="Times New Roman"/>
          <w:sz w:val="22"/>
          <w:szCs w:val="22"/>
          <w:lang w:val="ru-RU"/>
        </w:rPr>
        <w:t>д</w:t>
      </w:r>
      <w:r w:rsidR="00A42F30" w:rsidRPr="00757562">
        <w:rPr>
          <w:rFonts w:ascii="Times New Roman" w:hAnsi="Times New Roman"/>
          <w:sz w:val="22"/>
          <w:szCs w:val="22"/>
          <w:lang w:val="ru-RU"/>
        </w:rPr>
        <w:t>окументов</w:t>
      </w:r>
      <w:r w:rsidRPr="00757562">
        <w:rPr>
          <w:rFonts w:ascii="Times New Roman" w:hAnsi="Times New Roman"/>
          <w:sz w:val="22"/>
          <w:szCs w:val="22"/>
          <w:lang w:val="ru-RU"/>
        </w:rPr>
        <w:t xml:space="preserve">, оформляемых участниками для участия в </w:t>
      </w:r>
      <w:r w:rsidR="002A1D47">
        <w:rPr>
          <w:rFonts w:ascii="Times New Roman" w:hAnsi="Times New Roman"/>
          <w:sz w:val="22"/>
          <w:szCs w:val="22"/>
          <w:lang w:val="ru-RU"/>
        </w:rPr>
        <w:t>тендере</w:t>
      </w:r>
    </w:p>
    <w:p w14:paraId="1D6C7FF6" w14:textId="77777777" w:rsidR="00735A6C" w:rsidRPr="00757562" w:rsidRDefault="00735A6C" w:rsidP="00814911">
      <w:pPr>
        <w:ind w:left="360" w:right="-159"/>
        <w:jc w:val="right"/>
        <w:rPr>
          <w:rFonts w:ascii="Times New Roman" w:hAnsi="Times New Roman"/>
          <w:i/>
          <w:sz w:val="22"/>
          <w:szCs w:val="22"/>
          <w:lang w:val="ru-RU"/>
        </w:rPr>
      </w:pPr>
    </w:p>
    <w:p w14:paraId="6675AF0C" w14:textId="77777777" w:rsidR="00814911" w:rsidRPr="00757562" w:rsidRDefault="00814911" w:rsidP="00814911">
      <w:pPr>
        <w:ind w:left="360" w:right="-159"/>
        <w:jc w:val="right"/>
        <w:rPr>
          <w:rFonts w:ascii="Times New Roman" w:hAnsi="Times New Roman"/>
          <w:i/>
          <w:sz w:val="22"/>
          <w:szCs w:val="22"/>
          <w:lang w:val="ru-RU"/>
        </w:rPr>
      </w:pPr>
      <w:r w:rsidRPr="00757562">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57562" w14:paraId="23A570F7" w14:textId="77777777" w:rsidTr="00A87F7A">
        <w:tc>
          <w:tcPr>
            <w:tcW w:w="264" w:type="pct"/>
            <w:vAlign w:val="center"/>
          </w:tcPr>
          <w:p w14:paraId="4BC93F6B"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w:t>
            </w:r>
          </w:p>
        </w:tc>
        <w:tc>
          <w:tcPr>
            <w:tcW w:w="2151" w:type="pct"/>
            <w:vAlign w:val="center"/>
          </w:tcPr>
          <w:p w14:paraId="0292C078" w14:textId="209ECC44"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 xml:space="preserve">Документы и сведения, оформляемые участниками для участия в </w:t>
            </w:r>
            <w:r w:rsidR="00DF3BC0">
              <w:rPr>
                <w:rFonts w:ascii="Times New Roman" w:hAnsi="Times New Roman"/>
                <w:b/>
                <w:sz w:val="22"/>
                <w:szCs w:val="22"/>
                <w:lang w:val="ru-RU"/>
              </w:rPr>
              <w:t>тендере</w:t>
            </w:r>
            <w:r w:rsidRPr="00757562">
              <w:rPr>
                <w:rFonts w:ascii="Times New Roman" w:hAnsi="Times New Roman"/>
                <w:b/>
                <w:sz w:val="22"/>
                <w:szCs w:val="22"/>
                <w:lang w:val="ru-RU"/>
              </w:rPr>
              <w:t xml:space="preserve"> </w:t>
            </w:r>
          </w:p>
        </w:tc>
        <w:tc>
          <w:tcPr>
            <w:tcW w:w="1372" w:type="pct"/>
            <w:vAlign w:val="center"/>
          </w:tcPr>
          <w:p w14:paraId="52EE71D7"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Примечание</w:t>
            </w:r>
          </w:p>
        </w:tc>
        <w:tc>
          <w:tcPr>
            <w:tcW w:w="1212" w:type="pct"/>
            <w:vAlign w:val="center"/>
          </w:tcPr>
          <w:p w14:paraId="2092326E" w14:textId="77777777" w:rsidR="009221A1" w:rsidRPr="00757562" w:rsidRDefault="009221A1" w:rsidP="00A87F7A">
            <w:pPr>
              <w:jc w:val="center"/>
              <w:rPr>
                <w:rFonts w:ascii="Times New Roman" w:hAnsi="Times New Roman"/>
                <w:b/>
                <w:sz w:val="22"/>
                <w:szCs w:val="22"/>
                <w:lang w:val="ru-RU"/>
              </w:rPr>
            </w:pPr>
            <w:r w:rsidRPr="00757562">
              <w:rPr>
                <w:rFonts w:ascii="Times New Roman" w:hAnsi="Times New Roman"/>
                <w:b/>
                <w:sz w:val="22"/>
                <w:szCs w:val="22"/>
                <w:lang w:val="ru-RU"/>
              </w:rPr>
              <w:t>Основание для отстранения участника</w:t>
            </w:r>
          </w:p>
        </w:tc>
      </w:tr>
      <w:tr w:rsidR="009221A1" w:rsidRPr="00757562" w14:paraId="52AC1250" w14:textId="77777777" w:rsidTr="00A87F7A">
        <w:tc>
          <w:tcPr>
            <w:tcW w:w="264" w:type="pct"/>
            <w:vAlign w:val="center"/>
          </w:tcPr>
          <w:p w14:paraId="1CEB86C1"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1</w:t>
            </w:r>
          </w:p>
        </w:tc>
        <w:tc>
          <w:tcPr>
            <w:tcW w:w="2151" w:type="pct"/>
            <w:vAlign w:val="center"/>
          </w:tcPr>
          <w:p w14:paraId="129D577C" w14:textId="0D08D4A9"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xml:space="preserve">Заявка для участия в электронном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на имя председателя Закупочной комиссии </w:t>
            </w:r>
            <w:r w:rsidRPr="00757562">
              <w:rPr>
                <w:rFonts w:ascii="Times New Roman" w:hAnsi="Times New Roman"/>
                <w:i/>
                <w:sz w:val="22"/>
                <w:szCs w:val="22"/>
                <w:lang w:val="ru-RU"/>
              </w:rPr>
              <w:t>(форма №1)</w:t>
            </w:r>
          </w:p>
        </w:tc>
        <w:tc>
          <w:tcPr>
            <w:tcW w:w="1372" w:type="pct"/>
            <w:vAlign w:val="center"/>
          </w:tcPr>
          <w:p w14:paraId="3931DA7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№1</w:t>
            </w:r>
          </w:p>
        </w:tc>
        <w:tc>
          <w:tcPr>
            <w:tcW w:w="1212" w:type="pct"/>
            <w:vAlign w:val="center"/>
          </w:tcPr>
          <w:p w14:paraId="48968D00"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9221A1" w:rsidRPr="00171D1D" w14:paraId="2ED575B4" w14:textId="77777777" w:rsidTr="00A87F7A">
        <w:tc>
          <w:tcPr>
            <w:tcW w:w="264" w:type="pct"/>
            <w:vAlign w:val="center"/>
          </w:tcPr>
          <w:p w14:paraId="2E4774AF"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p>
        </w:tc>
        <w:tc>
          <w:tcPr>
            <w:tcW w:w="2151" w:type="pct"/>
            <w:vAlign w:val="center"/>
          </w:tcPr>
          <w:p w14:paraId="06542D74"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Гарантийное письмо, свидетельствующее, о том, что:</w:t>
            </w:r>
          </w:p>
        </w:tc>
        <w:tc>
          <w:tcPr>
            <w:tcW w:w="1372" w:type="pct"/>
            <w:vAlign w:val="center"/>
          </w:tcPr>
          <w:p w14:paraId="66606061" w14:textId="77777777" w:rsidR="009221A1" w:rsidRPr="00757562" w:rsidRDefault="009221A1" w:rsidP="00A87F7A">
            <w:pPr>
              <w:rPr>
                <w:rFonts w:ascii="Times New Roman" w:hAnsi="Times New Roman"/>
                <w:sz w:val="22"/>
                <w:szCs w:val="22"/>
                <w:lang w:val="ru-RU"/>
              </w:rPr>
            </w:pPr>
          </w:p>
        </w:tc>
        <w:tc>
          <w:tcPr>
            <w:tcW w:w="1212" w:type="pct"/>
            <w:vAlign w:val="center"/>
          </w:tcPr>
          <w:p w14:paraId="1A5E4DA5" w14:textId="77777777" w:rsidR="009221A1" w:rsidRPr="00757562" w:rsidRDefault="009221A1" w:rsidP="00A87F7A">
            <w:pPr>
              <w:rPr>
                <w:rFonts w:ascii="Times New Roman" w:hAnsi="Times New Roman"/>
                <w:sz w:val="22"/>
                <w:szCs w:val="22"/>
                <w:lang w:val="ru-RU"/>
              </w:rPr>
            </w:pPr>
          </w:p>
        </w:tc>
      </w:tr>
      <w:tr w:rsidR="009221A1" w:rsidRPr="00757562" w14:paraId="350A657F" w14:textId="77777777" w:rsidTr="00A87F7A">
        <w:tc>
          <w:tcPr>
            <w:tcW w:w="264" w:type="pct"/>
            <w:vAlign w:val="center"/>
          </w:tcPr>
          <w:p w14:paraId="4E114E29"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r w:rsidR="009221A1" w:rsidRPr="00757562">
              <w:rPr>
                <w:rFonts w:ascii="Times New Roman" w:hAnsi="Times New Roman"/>
                <w:sz w:val="22"/>
                <w:szCs w:val="22"/>
                <w:lang w:val="ru-RU"/>
              </w:rPr>
              <w:t>.1</w:t>
            </w:r>
          </w:p>
        </w:tc>
        <w:tc>
          <w:tcPr>
            <w:tcW w:w="2151" w:type="pct"/>
            <w:vAlign w:val="center"/>
          </w:tcPr>
          <w:p w14:paraId="08F05796"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участник не находится в стадии реорганизации, ликвидации;</w:t>
            </w:r>
          </w:p>
          <w:p w14:paraId="075CBD0F"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BCD985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restart"/>
            <w:vAlign w:val="center"/>
          </w:tcPr>
          <w:p w14:paraId="6959AAFA"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2</w:t>
            </w:r>
          </w:p>
        </w:tc>
        <w:tc>
          <w:tcPr>
            <w:tcW w:w="1212" w:type="pct"/>
            <w:vAlign w:val="center"/>
          </w:tcPr>
          <w:p w14:paraId="30011835"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9221A1" w:rsidRPr="00757562" w14:paraId="097089F7" w14:textId="77777777" w:rsidTr="00A87F7A">
        <w:trPr>
          <w:trHeight w:val="750"/>
        </w:trPr>
        <w:tc>
          <w:tcPr>
            <w:tcW w:w="264" w:type="pct"/>
            <w:vAlign w:val="center"/>
          </w:tcPr>
          <w:p w14:paraId="6AE49479"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2</w:t>
            </w:r>
            <w:r w:rsidR="009221A1" w:rsidRPr="00757562">
              <w:rPr>
                <w:rFonts w:ascii="Times New Roman" w:hAnsi="Times New Roman"/>
                <w:sz w:val="22"/>
                <w:szCs w:val="22"/>
                <w:lang w:val="ru-RU"/>
              </w:rPr>
              <w:t>.2</w:t>
            </w:r>
          </w:p>
        </w:tc>
        <w:tc>
          <w:tcPr>
            <w:tcW w:w="2151" w:type="pct"/>
            <w:vAlign w:val="center"/>
          </w:tcPr>
          <w:p w14:paraId="5E20CFE7"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BD4CB21" w14:textId="77777777" w:rsidR="009221A1" w:rsidRPr="00757562" w:rsidRDefault="009221A1" w:rsidP="00A87F7A">
            <w:pPr>
              <w:rPr>
                <w:rFonts w:ascii="Times New Roman" w:hAnsi="Times New Roman"/>
                <w:sz w:val="22"/>
                <w:szCs w:val="22"/>
                <w:lang w:val="ru-RU"/>
              </w:rPr>
            </w:pPr>
          </w:p>
        </w:tc>
        <w:tc>
          <w:tcPr>
            <w:tcW w:w="1212" w:type="pct"/>
            <w:vAlign w:val="center"/>
          </w:tcPr>
          <w:p w14:paraId="1D816E48"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9221A1" w:rsidRPr="00757562" w14:paraId="3087DC1A" w14:textId="77777777" w:rsidTr="00A87F7A">
        <w:tc>
          <w:tcPr>
            <w:tcW w:w="264" w:type="pct"/>
            <w:vAlign w:val="center"/>
          </w:tcPr>
          <w:p w14:paraId="3D6978FC" w14:textId="77777777" w:rsidR="009221A1" w:rsidRPr="00757562" w:rsidRDefault="001C1775" w:rsidP="00A87F7A">
            <w:pPr>
              <w:rPr>
                <w:rFonts w:ascii="Times New Roman" w:hAnsi="Times New Roman"/>
                <w:sz w:val="22"/>
                <w:szCs w:val="22"/>
                <w:lang w:val="ru-RU"/>
              </w:rPr>
            </w:pPr>
            <w:r w:rsidRPr="00757562">
              <w:rPr>
                <w:rFonts w:ascii="Times New Roman" w:hAnsi="Times New Roman"/>
                <w:sz w:val="22"/>
                <w:szCs w:val="22"/>
                <w:lang w:val="ru-RU"/>
              </w:rPr>
              <w:t>3</w:t>
            </w:r>
          </w:p>
        </w:tc>
        <w:tc>
          <w:tcPr>
            <w:tcW w:w="2151" w:type="pct"/>
            <w:vAlign w:val="center"/>
          </w:tcPr>
          <w:p w14:paraId="1253347D" w14:textId="7FA26C2A"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 xml:space="preserve">Общая информация об участнике </w:t>
            </w:r>
            <w:r w:rsidR="002A1D47">
              <w:rPr>
                <w:rFonts w:ascii="Times New Roman" w:hAnsi="Times New Roman"/>
                <w:sz w:val="22"/>
                <w:szCs w:val="22"/>
                <w:lang w:val="ru-RU"/>
              </w:rPr>
              <w:t>тендера</w:t>
            </w:r>
          </w:p>
        </w:tc>
        <w:tc>
          <w:tcPr>
            <w:tcW w:w="1372" w:type="pct"/>
            <w:vAlign w:val="center"/>
          </w:tcPr>
          <w:p w14:paraId="1D116A31"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3</w:t>
            </w:r>
          </w:p>
        </w:tc>
        <w:tc>
          <w:tcPr>
            <w:tcW w:w="1212" w:type="pct"/>
            <w:vAlign w:val="center"/>
          </w:tcPr>
          <w:p w14:paraId="402397EB" w14:textId="77777777" w:rsidR="009221A1" w:rsidRPr="00757562" w:rsidRDefault="009221A1" w:rsidP="00A87F7A">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117DFA10" w14:textId="77777777" w:rsidTr="00A87F7A">
        <w:tc>
          <w:tcPr>
            <w:tcW w:w="264" w:type="pct"/>
            <w:vAlign w:val="center"/>
          </w:tcPr>
          <w:p w14:paraId="6713A118"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4</w:t>
            </w:r>
          </w:p>
        </w:tc>
        <w:tc>
          <w:tcPr>
            <w:tcW w:w="2151" w:type="pct"/>
            <w:vAlign w:val="center"/>
          </w:tcPr>
          <w:p w14:paraId="7717F2C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Информация о финансовом положении участника</w:t>
            </w:r>
          </w:p>
        </w:tc>
        <w:tc>
          <w:tcPr>
            <w:tcW w:w="1372" w:type="pct"/>
            <w:vAlign w:val="center"/>
          </w:tcPr>
          <w:p w14:paraId="6CC9AD0F"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 4</w:t>
            </w:r>
          </w:p>
        </w:tc>
        <w:tc>
          <w:tcPr>
            <w:tcW w:w="1212" w:type="pct"/>
            <w:vAlign w:val="center"/>
          </w:tcPr>
          <w:p w14:paraId="1001008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7B0B7177" w14:textId="77777777" w:rsidTr="00A87F7A">
        <w:tc>
          <w:tcPr>
            <w:tcW w:w="264" w:type="pct"/>
            <w:vAlign w:val="center"/>
          </w:tcPr>
          <w:p w14:paraId="28EEE213"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5</w:t>
            </w:r>
          </w:p>
        </w:tc>
        <w:tc>
          <w:tcPr>
            <w:tcW w:w="2151" w:type="pct"/>
            <w:vAlign w:val="center"/>
          </w:tcPr>
          <w:p w14:paraId="6F63B77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5F820B6C" w14:textId="22C4EC61"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2A1D47">
              <w:rPr>
                <w:rFonts w:ascii="Times New Roman" w:hAnsi="Times New Roman"/>
                <w:sz w:val="22"/>
                <w:szCs w:val="22"/>
                <w:lang w:val="ru-RU"/>
              </w:rPr>
              <w:t>тендере</w:t>
            </w:r>
          </w:p>
        </w:tc>
        <w:tc>
          <w:tcPr>
            <w:tcW w:w="1212" w:type="pct"/>
            <w:vAlign w:val="center"/>
          </w:tcPr>
          <w:p w14:paraId="1AFD1B4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731195" w:rsidRPr="00757562" w14:paraId="54BB860F" w14:textId="77777777" w:rsidTr="00A87F7A">
        <w:trPr>
          <w:trHeight w:val="600"/>
        </w:trPr>
        <w:tc>
          <w:tcPr>
            <w:tcW w:w="264" w:type="pct"/>
            <w:vAlign w:val="center"/>
          </w:tcPr>
          <w:p w14:paraId="010CCECE"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6</w:t>
            </w:r>
          </w:p>
        </w:tc>
        <w:tc>
          <w:tcPr>
            <w:tcW w:w="2151" w:type="pct"/>
            <w:vAlign w:val="center"/>
          </w:tcPr>
          <w:p w14:paraId="63666FF4"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Заявление по недопущению коррупционных проявлений</w:t>
            </w:r>
          </w:p>
        </w:tc>
        <w:tc>
          <w:tcPr>
            <w:tcW w:w="1372" w:type="pct"/>
            <w:vAlign w:val="center"/>
          </w:tcPr>
          <w:p w14:paraId="6BE1C98B"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Оформляется согласно Форме №5</w:t>
            </w:r>
          </w:p>
        </w:tc>
        <w:tc>
          <w:tcPr>
            <w:tcW w:w="1212" w:type="pct"/>
            <w:vAlign w:val="center"/>
          </w:tcPr>
          <w:p w14:paraId="4FFDBFFF"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67 Закона</w:t>
            </w:r>
          </w:p>
        </w:tc>
      </w:tr>
      <w:tr w:rsidR="00731195" w:rsidRPr="00757562" w14:paraId="11B045C0" w14:textId="77777777" w:rsidTr="00A87F7A">
        <w:tc>
          <w:tcPr>
            <w:tcW w:w="264" w:type="pct"/>
            <w:vAlign w:val="center"/>
          </w:tcPr>
          <w:p w14:paraId="3912C0EC"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7</w:t>
            </w:r>
          </w:p>
        </w:tc>
        <w:tc>
          <w:tcPr>
            <w:tcW w:w="2151" w:type="pct"/>
            <w:vAlign w:val="center"/>
          </w:tcPr>
          <w:p w14:paraId="1F7FDE8D"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Оффшорные зоны</w:t>
            </w:r>
          </w:p>
        </w:tc>
        <w:tc>
          <w:tcPr>
            <w:tcW w:w="1372" w:type="pct"/>
            <w:vAlign w:val="center"/>
          </w:tcPr>
          <w:p w14:paraId="07897F4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40E44ED0"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По решению закупочной комиссии</w:t>
            </w:r>
          </w:p>
        </w:tc>
      </w:tr>
      <w:tr w:rsidR="00731195" w:rsidRPr="00757562" w14:paraId="4C50AF66" w14:textId="77777777" w:rsidTr="00A87F7A">
        <w:tc>
          <w:tcPr>
            <w:tcW w:w="264" w:type="pct"/>
            <w:vAlign w:val="center"/>
          </w:tcPr>
          <w:p w14:paraId="32709577"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8</w:t>
            </w:r>
          </w:p>
        </w:tc>
        <w:tc>
          <w:tcPr>
            <w:tcW w:w="2151" w:type="pct"/>
            <w:vAlign w:val="center"/>
          </w:tcPr>
          <w:p w14:paraId="2422D158"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Единый реестр недобросовестных исполнителей</w:t>
            </w:r>
          </w:p>
        </w:tc>
        <w:tc>
          <w:tcPr>
            <w:tcW w:w="1372" w:type="pct"/>
            <w:vAlign w:val="center"/>
          </w:tcPr>
          <w:p w14:paraId="66C5F203"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52E23D26"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42 Закона</w:t>
            </w:r>
          </w:p>
        </w:tc>
      </w:tr>
      <w:tr w:rsidR="00731195" w:rsidRPr="00757562" w14:paraId="29EC124F" w14:textId="77777777" w:rsidTr="00A87F7A">
        <w:trPr>
          <w:trHeight w:val="1136"/>
        </w:trPr>
        <w:tc>
          <w:tcPr>
            <w:tcW w:w="264" w:type="pct"/>
            <w:vAlign w:val="center"/>
          </w:tcPr>
          <w:p w14:paraId="4E65B8AA"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9</w:t>
            </w:r>
          </w:p>
        </w:tc>
        <w:tc>
          <w:tcPr>
            <w:tcW w:w="2151" w:type="pct"/>
            <w:vAlign w:val="center"/>
          </w:tcPr>
          <w:p w14:paraId="2F6A3F14"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Конфликт интересов</w:t>
            </w:r>
          </w:p>
        </w:tc>
        <w:tc>
          <w:tcPr>
            <w:tcW w:w="1372" w:type="pct"/>
            <w:vAlign w:val="center"/>
          </w:tcPr>
          <w:p w14:paraId="1A02BCA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60B4892" w14:textId="77777777" w:rsidR="00731195" w:rsidRPr="00757562" w:rsidRDefault="00731195" w:rsidP="00731195">
            <w:pPr>
              <w:rPr>
                <w:rFonts w:ascii="Times New Roman" w:hAnsi="Times New Roman"/>
                <w:sz w:val="22"/>
                <w:szCs w:val="22"/>
                <w:lang w:val="ru-RU"/>
              </w:rPr>
            </w:pPr>
            <w:r w:rsidRPr="00757562">
              <w:rPr>
                <w:rFonts w:ascii="Times New Roman" w:hAnsi="Times New Roman"/>
                <w:sz w:val="22"/>
                <w:szCs w:val="22"/>
                <w:lang w:val="ru-RU"/>
              </w:rPr>
              <w:t>Статья 46 Закона</w:t>
            </w:r>
          </w:p>
        </w:tc>
      </w:tr>
    </w:tbl>
    <w:p w14:paraId="6087318C" w14:textId="77777777" w:rsidR="001C1775" w:rsidRPr="00757562" w:rsidRDefault="001C1775" w:rsidP="00A42F30">
      <w:pPr>
        <w:jc w:val="right"/>
        <w:rPr>
          <w:rFonts w:ascii="Times New Roman" w:hAnsi="Times New Roman"/>
          <w:i/>
          <w:sz w:val="22"/>
          <w:szCs w:val="22"/>
          <w:lang w:val="ru-RU"/>
        </w:rPr>
      </w:pPr>
    </w:p>
    <w:p w14:paraId="3D84A153" w14:textId="77777777" w:rsidR="001C1775" w:rsidRPr="00757562" w:rsidRDefault="001C1775">
      <w:pPr>
        <w:rPr>
          <w:rFonts w:ascii="Times New Roman" w:hAnsi="Times New Roman"/>
          <w:i/>
          <w:sz w:val="22"/>
          <w:szCs w:val="22"/>
          <w:lang w:val="ru-RU"/>
        </w:rPr>
      </w:pPr>
      <w:r w:rsidRPr="00757562">
        <w:rPr>
          <w:rFonts w:ascii="Times New Roman" w:hAnsi="Times New Roman"/>
          <w:i/>
          <w:sz w:val="22"/>
          <w:szCs w:val="22"/>
          <w:lang w:val="ru-RU"/>
        </w:rPr>
        <w:br w:type="page"/>
      </w:r>
    </w:p>
    <w:p w14:paraId="242DC259"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lastRenderedPageBreak/>
        <w:t>Форма № 1</w:t>
      </w:r>
    </w:p>
    <w:p w14:paraId="0A8597F8" w14:textId="77777777" w:rsidR="001F288F" w:rsidRPr="00757562" w:rsidRDefault="001F288F" w:rsidP="00A42F30">
      <w:pPr>
        <w:jc w:val="center"/>
        <w:rPr>
          <w:rFonts w:ascii="Times New Roman" w:hAnsi="Times New Roman"/>
          <w:i/>
          <w:sz w:val="22"/>
          <w:szCs w:val="22"/>
          <w:lang w:val="ru-RU"/>
        </w:rPr>
      </w:pPr>
    </w:p>
    <w:p w14:paraId="4223AB15" w14:textId="77777777" w:rsidR="00A42F30" w:rsidRPr="00757562" w:rsidRDefault="00A42F30" w:rsidP="00A42F30">
      <w:pPr>
        <w:jc w:val="center"/>
        <w:rPr>
          <w:rFonts w:ascii="Times New Roman" w:hAnsi="Times New Roman"/>
          <w:i/>
          <w:sz w:val="22"/>
          <w:szCs w:val="22"/>
          <w:lang w:val="ru-RU"/>
        </w:rPr>
      </w:pPr>
      <w:r w:rsidRPr="00757562">
        <w:rPr>
          <w:rFonts w:ascii="Times New Roman" w:hAnsi="Times New Roman"/>
          <w:i/>
          <w:sz w:val="22"/>
          <w:szCs w:val="22"/>
          <w:lang w:val="ru-RU"/>
        </w:rPr>
        <w:t>НА ФИРМЕННОМ БЛАНКЕ УЧАСТНИКА</w:t>
      </w:r>
    </w:p>
    <w:p w14:paraId="6D6721FD" w14:textId="77777777" w:rsidR="00A42F30" w:rsidRPr="00757562" w:rsidRDefault="00A42F30" w:rsidP="00A42F30">
      <w:pPr>
        <w:jc w:val="center"/>
        <w:rPr>
          <w:rFonts w:ascii="Times New Roman" w:hAnsi="Times New Roman"/>
          <w:i/>
          <w:sz w:val="22"/>
          <w:szCs w:val="22"/>
          <w:lang w:val="ru-RU"/>
        </w:rPr>
      </w:pPr>
    </w:p>
    <w:p w14:paraId="288FCD30"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№:___________</w:t>
      </w:r>
    </w:p>
    <w:p w14:paraId="2FBF8208"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Дата: _______</w:t>
      </w:r>
    </w:p>
    <w:p w14:paraId="60EC2D58" w14:textId="77777777" w:rsidR="00A42F30" w:rsidRPr="00757562" w:rsidRDefault="00A42F30" w:rsidP="00A42F30">
      <w:pPr>
        <w:rPr>
          <w:rFonts w:ascii="Times New Roman" w:hAnsi="Times New Roman"/>
          <w:sz w:val="22"/>
          <w:szCs w:val="22"/>
          <w:lang w:val="ru-RU"/>
        </w:rPr>
      </w:pPr>
    </w:p>
    <w:p w14:paraId="5F946AE6" w14:textId="77777777" w:rsidR="00A42F30" w:rsidRPr="00757562" w:rsidRDefault="0056594F" w:rsidP="005074AA">
      <w:pPr>
        <w:pStyle w:val="affe"/>
        <w:ind w:left="6237" w:right="-108" w:firstLine="75"/>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A42F30" w:rsidRPr="00757562">
        <w:rPr>
          <w:rFonts w:ascii="Times New Roman" w:hAnsi="Times New Roman" w:cs="Times New Roman"/>
          <w:b/>
          <w:bCs/>
          <w:sz w:val="22"/>
          <w:szCs w:val="22"/>
        </w:rPr>
        <w:t>комиссия</w:t>
      </w:r>
    </w:p>
    <w:p w14:paraId="5BD5E2E7" w14:textId="77777777" w:rsidR="00A42F30" w:rsidRPr="00757562" w:rsidRDefault="00A42F30" w:rsidP="00A42F30">
      <w:pPr>
        <w:pStyle w:val="affe"/>
        <w:ind w:left="4956" w:right="-108"/>
        <w:rPr>
          <w:rFonts w:ascii="Times New Roman" w:eastAsia="MS Mincho" w:hAnsi="Times New Roman" w:cs="Times New Roman"/>
          <w:sz w:val="22"/>
          <w:szCs w:val="22"/>
        </w:rPr>
      </w:pPr>
    </w:p>
    <w:p w14:paraId="376EA098" w14:textId="77777777" w:rsidR="00A42F30" w:rsidRPr="00757562" w:rsidRDefault="00A42F30" w:rsidP="00A42F30">
      <w:pPr>
        <w:rPr>
          <w:rFonts w:ascii="Times New Roman" w:hAnsi="Times New Roman"/>
          <w:sz w:val="22"/>
          <w:szCs w:val="22"/>
          <w:lang w:val="ru-RU"/>
        </w:rPr>
      </w:pPr>
    </w:p>
    <w:p w14:paraId="2A13B78B" w14:textId="77777777" w:rsidR="00A42F30" w:rsidRPr="00757562" w:rsidRDefault="00A42F30" w:rsidP="00A42F30">
      <w:pPr>
        <w:jc w:val="center"/>
        <w:rPr>
          <w:rFonts w:ascii="Times New Roman" w:hAnsi="Times New Roman"/>
          <w:b/>
          <w:sz w:val="22"/>
          <w:szCs w:val="22"/>
          <w:lang w:val="ru-RU"/>
        </w:rPr>
      </w:pPr>
      <w:r w:rsidRPr="00757562">
        <w:rPr>
          <w:rFonts w:ascii="Times New Roman" w:hAnsi="Times New Roman"/>
          <w:b/>
          <w:sz w:val="22"/>
          <w:szCs w:val="22"/>
          <w:lang w:val="ru-RU"/>
        </w:rPr>
        <w:t>ЗАЯВКА</w:t>
      </w:r>
    </w:p>
    <w:p w14:paraId="51751E8B" w14:textId="77777777" w:rsidR="00A42F30" w:rsidRPr="00757562" w:rsidRDefault="00A42F30" w:rsidP="00A42F30">
      <w:pPr>
        <w:spacing w:line="360" w:lineRule="auto"/>
        <w:jc w:val="both"/>
        <w:rPr>
          <w:rFonts w:ascii="Times New Roman" w:hAnsi="Times New Roman"/>
          <w:sz w:val="22"/>
          <w:szCs w:val="22"/>
          <w:lang w:val="ru-RU"/>
        </w:rPr>
      </w:pPr>
    </w:p>
    <w:p w14:paraId="1521AC8A" w14:textId="77777777" w:rsidR="00A42F30" w:rsidRPr="00757562" w:rsidRDefault="00A42F30" w:rsidP="00A42F30">
      <w:pPr>
        <w:autoSpaceDE w:val="0"/>
        <w:autoSpaceDN w:val="0"/>
        <w:adjustRightInd w:val="0"/>
        <w:ind w:firstLine="540"/>
        <w:rPr>
          <w:rFonts w:ascii="Times New Roman" w:hAnsi="Times New Roman"/>
          <w:b/>
          <w:bCs/>
          <w:sz w:val="22"/>
          <w:szCs w:val="22"/>
          <w:lang w:val="ru-RU"/>
        </w:rPr>
      </w:pPr>
    </w:p>
    <w:p w14:paraId="0917B06E" w14:textId="7F238848"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Изучив документацию по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по лоту №____ на поставку </w:t>
      </w:r>
      <w:r w:rsidRPr="00757562">
        <w:rPr>
          <w:rFonts w:ascii="Times New Roman" w:hAnsi="Times New Roman"/>
          <w:i/>
          <w:sz w:val="22"/>
          <w:szCs w:val="22"/>
          <w:lang w:val="ru-RU"/>
        </w:rPr>
        <w:t>(указать наименование предлагаемого товара)</w:t>
      </w:r>
      <w:r w:rsidRPr="00757562">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57562">
        <w:rPr>
          <w:rFonts w:ascii="Times New Roman" w:hAnsi="Times New Roman"/>
          <w:i/>
          <w:iCs/>
          <w:sz w:val="22"/>
          <w:szCs w:val="22"/>
          <w:lang w:val="ru-RU"/>
        </w:rPr>
        <w:t xml:space="preserve">(наименование Участника </w:t>
      </w:r>
      <w:r w:rsidR="002A1D47">
        <w:rPr>
          <w:rFonts w:ascii="Times New Roman" w:hAnsi="Times New Roman"/>
          <w:i/>
          <w:iCs/>
          <w:sz w:val="22"/>
          <w:szCs w:val="22"/>
          <w:lang w:val="ru-RU"/>
        </w:rPr>
        <w:t>тендера</w:t>
      </w:r>
      <w:r w:rsidRPr="00757562">
        <w:rPr>
          <w:rFonts w:ascii="Times New Roman" w:hAnsi="Times New Roman"/>
          <w:i/>
          <w:iCs/>
          <w:sz w:val="22"/>
          <w:szCs w:val="22"/>
          <w:lang w:val="ru-RU"/>
        </w:rPr>
        <w:t>)</w:t>
      </w:r>
      <w:r w:rsidRPr="00757562">
        <w:rPr>
          <w:rFonts w:ascii="Times New Roman" w:hAnsi="Times New Roman"/>
          <w:sz w:val="22"/>
          <w:szCs w:val="22"/>
          <w:lang w:val="ru-RU"/>
        </w:rPr>
        <w:t xml:space="preserve">, намерены участвовать в электронном </w:t>
      </w:r>
      <w:r w:rsidR="002A1D47">
        <w:rPr>
          <w:rFonts w:ascii="Times New Roman" w:hAnsi="Times New Roman"/>
          <w:sz w:val="22"/>
          <w:szCs w:val="22"/>
          <w:lang w:val="ru-RU"/>
        </w:rPr>
        <w:t>тендере</w:t>
      </w:r>
      <w:r w:rsidRPr="00757562">
        <w:rPr>
          <w:rFonts w:ascii="Times New Roman" w:hAnsi="Times New Roman"/>
          <w:sz w:val="22"/>
          <w:szCs w:val="22"/>
          <w:lang w:val="ru-RU"/>
        </w:rPr>
        <w:t xml:space="preserve"> на поставку товаров в соответствии с документацией по </w:t>
      </w:r>
      <w:r w:rsidR="002A1D47">
        <w:rPr>
          <w:rFonts w:ascii="Times New Roman" w:hAnsi="Times New Roman"/>
          <w:sz w:val="22"/>
          <w:szCs w:val="22"/>
          <w:lang w:val="ru-RU"/>
        </w:rPr>
        <w:t>тендеру</w:t>
      </w:r>
      <w:r w:rsidRPr="00757562">
        <w:rPr>
          <w:rFonts w:ascii="Times New Roman" w:hAnsi="Times New Roman"/>
          <w:sz w:val="22"/>
          <w:szCs w:val="22"/>
          <w:lang w:val="ru-RU"/>
        </w:rPr>
        <w:t>.</w:t>
      </w:r>
    </w:p>
    <w:p w14:paraId="6CD8255B"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sz w:val="22"/>
          <w:szCs w:val="22"/>
          <w:lang w:val="ru-RU"/>
        </w:rPr>
        <w:t>В этой связи направляем следующие документы:</w:t>
      </w:r>
    </w:p>
    <w:p w14:paraId="3B1DF325" w14:textId="08A1DCC0" w:rsidR="00632B13" w:rsidRPr="00757562" w:rsidRDefault="00632B13" w:rsidP="00632B13">
      <w:pPr>
        <w:autoSpaceDE w:val="0"/>
        <w:autoSpaceDN w:val="0"/>
        <w:adjustRightInd w:val="0"/>
        <w:ind w:firstLine="540"/>
        <w:jc w:val="both"/>
        <w:rPr>
          <w:rFonts w:ascii="Times New Roman" w:hAnsi="Times New Roman"/>
          <w:bCs/>
          <w:sz w:val="22"/>
          <w:szCs w:val="22"/>
          <w:lang w:val="ru-RU"/>
        </w:rPr>
      </w:pPr>
      <w:r w:rsidRPr="00757562">
        <w:rPr>
          <w:rFonts w:ascii="Times New Roman" w:hAnsi="Times New Roman"/>
          <w:b/>
          <w:bCs/>
          <w:sz w:val="22"/>
          <w:szCs w:val="22"/>
          <w:lang w:val="ru-RU"/>
        </w:rPr>
        <w:t xml:space="preserve">1. </w:t>
      </w:r>
      <w:r w:rsidRPr="00757562">
        <w:rPr>
          <w:rFonts w:ascii="Times New Roman" w:hAnsi="Times New Roman"/>
          <w:bCs/>
          <w:sz w:val="22"/>
          <w:szCs w:val="22"/>
          <w:lang w:val="ru-RU"/>
        </w:rPr>
        <w:t xml:space="preserve">Общие сведения об участнике электронного </w:t>
      </w:r>
      <w:r w:rsidR="002A1D47">
        <w:rPr>
          <w:rFonts w:ascii="Times New Roman" w:hAnsi="Times New Roman"/>
          <w:bCs/>
          <w:sz w:val="22"/>
          <w:szCs w:val="22"/>
          <w:lang w:val="ru-RU"/>
        </w:rPr>
        <w:t>тендера</w:t>
      </w:r>
      <w:r w:rsidRPr="00757562">
        <w:rPr>
          <w:rFonts w:ascii="Times New Roman" w:hAnsi="Times New Roman"/>
          <w:bCs/>
          <w:sz w:val="22"/>
          <w:szCs w:val="22"/>
          <w:lang w:val="ru-RU"/>
        </w:rPr>
        <w:t>;</w:t>
      </w:r>
    </w:p>
    <w:p w14:paraId="07059941"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2. </w:t>
      </w:r>
      <w:r w:rsidRPr="00757562">
        <w:rPr>
          <w:rFonts w:ascii="Times New Roman" w:hAnsi="Times New Roman"/>
          <w:sz w:val="22"/>
          <w:szCs w:val="22"/>
          <w:lang w:val="ru-RU"/>
        </w:rPr>
        <w:t xml:space="preserve">Пакет квалификационных документов на ____ листах (указать количество листов, </w:t>
      </w:r>
      <w:r w:rsidRPr="00757562">
        <w:rPr>
          <w:rFonts w:ascii="Times New Roman" w:hAnsi="Times New Roman"/>
          <w:sz w:val="22"/>
          <w:szCs w:val="22"/>
          <w:lang w:val="ru-RU"/>
        </w:rPr>
        <w:br/>
        <w:t>в случае предоставления брошюр, буклетов, проспектов, и т.д. указать количество);</w:t>
      </w:r>
    </w:p>
    <w:p w14:paraId="7CD4F8AC"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2. </w:t>
      </w:r>
      <w:r w:rsidRPr="00757562">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57562">
        <w:rPr>
          <w:rFonts w:ascii="Times New Roman" w:hAnsi="Times New Roman"/>
          <w:sz w:val="22"/>
          <w:szCs w:val="22"/>
          <w:lang w:val="ru-RU"/>
        </w:rPr>
        <w:t>;</w:t>
      </w:r>
    </w:p>
    <w:p w14:paraId="1154E92E" w14:textId="77777777" w:rsidR="00632B13" w:rsidRPr="00757562" w:rsidRDefault="00632B13" w:rsidP="00632B13">
      <w:pPr>
        <w:autoSpaceDE w:val="0"/>
        <w:autoSpaceDN w:val="0"/>
        <w:adjustRightInd w:val="0"/>
        <w:ind w:firstLine="540"/>
        <w:jc w:val="both"/>
        <w:rPr>
          <w:rFonts w:ascii="Times New Roman" w:hAnsi="Times New Roman"/>
          <w:sz w:val="22"/>
          <w:szCs w:val="22"/>
          <w:lang w:val="ru-RU"/>
        </w:rPr>
      </w:pPr>
      <w:r w:rsidRPr="00757562">
        <w:rPr>
          <w:rFonts w:ascii="Times New Roman" w:hAnsi="Times New Roman"/>
          <w:b/>
          <w:bCs/>
          <w:sz w:val="22"/>
          <w:szCs w:val="22"/>
          <w:lang w:val="ru-RU"/>
        </w:rPr>
        <w:t xml:space="preserve">3. </w:t>
      </w:r>
      <w:r w:rsidRPr="00757562">
        <w:rPr>
          <w:rFonts w:ascii="Times New Roman" w:hAnsi="Times New Roman"/>
          <w:sz w:val="22"/>
          <w:szCs w:val="22"/>
          <w:lang w:val="ru-RU"/>
        </w:rPr>
        <w:t>Ценовое предложение;</w:t>
      </w:r>
    </w:p>
    <w:p w14:paraId="01824595" w14:textId="77777777" w:rsidR="00632B13" w:rsidRPr="00757562" w:rsidRDefault="00632B13" w:rsidP="00632B13">
      <w:pPr>
        <w:autoSpaceDE w:val="0"/>
        <w:autoSpaceDN w:val="0"/>
        <w:adjustRightInd w:val="0"/>
        <w:ind w:firstLine="540"/>
        <w:jc w:val="both"/>
        <w:rPr>
          <w:rFonts w:ascii="Times New Roman" w:eastAsia="MS Mincho" w:hAnsi="Times New Roman"/>
          <w:i/>
          <w:sz w:val="22"/>
          <w:szCs w:val="22"/>
          <w:lang w:val="ru-RU"/>
        </w:rPr>
      </w:pPr>
      <w:r w:rsidRPr="00757562">
        <w:rPr>
          <w:rFonts w:ascii="Times New Roman" w:hAnsi="Times New Roman"/>
          <w:b/>
          <w:bCs/>
          <w:sz w:val="22"/>
          <w:szCs w:val="22"/>
          <w:lang w:val="ru-RU"/>
        </w:rPr>
        <w:t>4</w:t>
      </w:r>
      <w:r w:rsidRPr="00757562">
        <w:rPr>
          <w:rFonts w:ascii="Times New Roman" w:hAnsi="Times New Roman"/>
          <w:sz w:val="22"/>
          <w:szCs w:val="22"/>
          <w:lang w:val="ru-RU"/>
        </w:rPr>
        <w:t xml:space="preserve">. Иные документы </w:t>
      </w:r>
      <w:r w:rsidRPr="00757562">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74CBE467" w14:textId="77777777" w:rsidR="00180E72" w:rsidRPr="00757562" w:rsidRDefault="00180E72" w:rsidP="00180E72">
      <w:pPr>
        <w:ind w:firstLine="567"/>
        <w:rPr>
          <w:rFonts w:ascii="Times New Roman" w:hAnsi="Times New Roman"/>
          <w:sz w:val="22"/>
          <w:szCs w:val="22"/>
          <w:lang w:val="ru-RU"/>
        </w:rPr>
      </w:pPr>
    </w:p>
    <w:p w14:paraId="4D062F9D"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 xml:space="preserve">Ф.И.О. ответственного лица за подготовку предложения: </w:t>
      </w:r>
    </w:p>
    <w:p w14:paraId="015D7EF8" w14:textId="77777777" w:rsidR="00180E72" w:rsidRPr="00757562" w:rsidRDefault="00180E72" w:rsidP="00180E72">
      <w:pPr>
        <w:ind w:firstLine="567"/>
        <w:rPr>
          <w:rFonts w:ascii="Times New Roman" w:hAnsi="Times New Roman"/>
          <w:sz w:val="22"/>
          <w:szCs w:val="22"/>
          <w:lang w:val="ru-RU"/>
        </w:rPr>
      </w:pPr>
    </w:p>
    <w:p w14:paraId="7ADC96E7"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Контактный телефон/факс: ____________________________________________</w:t>
      </w:r>
    </w:p>
    <w:p w14:paraId="7B961F91" w14:textId="77777777" w:rsidR="00180E72" w:rsidRPr="00757562" w:rsidRDefault="00180E72" w:rsidP="00180E72">
      <w:pPr>
        <w:ind w:firstLine="567"/>
        <w:rPr>
          <w:rFonts w:ascii="Times New Roman" w:hAnsi="Times New Roman"/>
          <w:sz w:val="22"/>
          <w:szCs w:val="22"/>
          <w:lang w:val="ru-RU"/>
        </w:rPr>
      </w:pPr>
    </w:p>
    <w:p w14:paraId="4945E899"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Адрес электронной почты: ______________________________</w:t>
      </w:r>
    </w:p>
    <w:p w14:paraId="19F91737" w14:textId="77777777" w:rsidR="00180E72" w:rsidRPr="00757562" w:rsidRDefault="00180E72" w:rsidP="00180E72">
      <w:pPr>
        <w:ind w:firstLine="567"/>
        <w:rPr>
          <w:rFonts w:ascii="Times New Roman" w:hAnsi="Times New Roman"/>
          <w:sz w:val="22"/>
          <w:szCs w:val="22"/>
          <w:lang w:val="ru-RU"/>
        </w:rPr>
      </w:pPr>
    </w:p>
    <w:p w14:paraId="03FC6676"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Ф.И.О. и подпись руководителя или уполномоченного лица</w:t>
      </w:r>
    </w:p>
    <w:p w14:paraId="04F3694E" w14:textId="77777777" w:rsidR="00180E72" w:rsidRPr="00757562" w:rsidRDefault="00180E72" w:rsidP="00180E72">
      <w:pPr>
        <w:ind w:firstLine="567"/>
        <w:rPr>
          <w:rFonts w:ascii="Times New Roman" w:hAnsi="Times New Roman"/>
          <w:sz w:val="22"/>
          <w:szCs w:val="22"/>
          <w:lang w:val="ru-RU"/>
        </w:rPr>
      </w:pPr>
    </w:p>
    <w:p w14:paraId="091B7DCD" w14:textId="77777777" w:rsidR="00180E72" w:rsidRPr="00757562" w:rsidRDefault="00180E72" w:rsidP="00180E72">
      <w:pPr>
        <w:ind w:firstLine="567"/>
        <w:rPr>
          <w:rFonts w:ascii="Times New Roman" w:hAnsi="Times New Roman"/>
          <w:sz w:val="22"/>
          <w:szCs w:val="22"/>
          <w:lang w:val="ru-RU"/>
        </w:rPr>
      </w:pPr>
      <w:r w:rsidRPr="00757562">
        <w:rPr>
          <w:rFonts w:ascii="Times New Roman" w:hAnsi="Times New Roman"/>
          <w:sz w:val="22"/>
          <w:szCs w:val="22"/>
          <w:lang w:val="ru-RU"/>
        </w:rPr>
        <w:t>Место печати</w:t>
      </w:r>
    </w:p>
    <w:p w14:paraId="7EB5D83E" w14:textId="77777777" w:rsidR="00A42F30" w:rsidRPr="00757562" w:rsidRDefault="00A42F30" w:rsidP="00A42F30">
      <w:pPr>
        <w:rPr>
          <w:rFonts w:ascii="Times New Roman" w:hAnsi="Times New Roman"/>
          <w:sz w:val="22"/>
          <w:szCs w:val="22"/>
          <w:lang w:val="ru-RU"/>
        </w:rPr>
      </w:pPr>
    </w:p>
    <w:p w14:paraId="2135BA43" w14:textId="77777777" w:rsidR="00A42F30" w:rsidRPr="00757562" w:rsidRDefault="00A42F30" w:rsidP="00A42F30">
      <w:pPr>
        <w:rPr>
          <w:rFonts w:ascii="Times New Roman" w:hAnsi="Times New Roman"/>
          <w:sz w:val="22"/>
          <w:szCs w:val="22"/>
          <w:lang w:val="ru-RU"/>
        </w:rPr>
      </w:pPr>
    </w:p>
    <w:p w14:paraId="25375A02" w14:textId="77777777" w:rsidR="00A42F30" w:rsidRPr="00757562" w:rsidRDefault="00A42F30" w:rsidP="00A42F30">
      <w:pPr>
        <w:rPr>
          <w:rFonts w:ascii="Times New Roman" w:hAnsi="Times New Roman"/>
          <w:sz w:val="22"/>
          <w:szCs w:val="22"/>
          <w:lang w:val="ru-RU"/>
        </w:rPr>
      </w:pPr>
    </w:p>
    <w:p w14:paraId="5784C502" w14:textId="77777777" w:rsidR="00A42F30" w:rsidRPr="00757562" w:rsidRDefault="00A42F30" w:rsidP="00A42F30">
      <w:pPr>
        <w:rPr>
          <w:rFonts w:ascii="Times New Roman" w:hAnsi="Times New Roman"/>
          <w:sz w:val="22"/>
          <w:szCs w:val="22"/>
          <w:lang w:val="ru-RU"/>
        </w:rPr>
      </w:pPr>
    </w:p>
    <w:p w14:paraId="1B86C61B" w14:textId="77777777" w:rsidR="00A42F30" w:rsidRPr="00757562" w:rsidRDefault="00A42F30" w:rsidP="00A42F30">
      <w:pPr>
        <w:rPr>
          <w:rFonts w:ascii="Times New Roman" w:hAnsi="Times New Roman"/>
          <w:sz w:val="22"/>
          <w:szCs w:val="22"/>
          <w:lang w:val="ru-RU"/>
        </w:rPr>
      </w:pPr>
    </w:p>
    <w:p w14:paraId="1C6AAE43" w14:textId="77777777" w:rsidR="00A42F30" w:rsidRPr="00757562" w:rsidRDefault="00A42F30" w:rsidP="00A42F30">
      <w:pPr>
        <w:rPr>
          <w:rFonts w:ascii="Times New Roman" w:hAnsi="Times New Roman"/>
          <w:sz w:val="22"/>
          <w:szCs w:val="22"/>
          <w:lang w:val="ru-RU"/>
        </w:rPr>
      </w:pPr>
    </w:p>
    <w:p w14:paraId="43ABF983" w14:textId="77777777" w:rsidR="00A42F30" w:rsidRPr="00757562" w:rsidRDefault="00A42F30" w:rsidP="00A42F30">
      <w:pPr>
        <w:rPr>
          <w:rFonts w:ascii="Times New Roman" w:hAnsi="Times New Roman"/>
          <w:sz w:val="22"/>
          <w:szCs w:val="22"/>
          <w:lang w:val="ru-RU"/>
        </w:rPr>
      </w:pPr>
    </w:p>
    <w:p w14:paraId="378FE0C5" w14:textId="77777777" w:rsidR="00A42F30" w:rsidRPr="00757562" w:rsidRDefault="00A42F30" w:rsidP="00A42F30">
      <w:pPr>
        <w:rPr>
          <w:rFonts w:ascii="Times New Roman" w:hAnsi="Times New Roman"/>
          <w:sz w:val="22"/>
          <w:szCs w:val="22"/>
          <w:lang w:val="ru-RU"/>
        </w:rPr>
      </w:pPr>
    </w:p>
    <w:p w14:paraId="25AEB8AA" w14:textId="77777777" w:rsidR="00A42F30" w:rsidRPr="00757562" w:rsidRDefault="00A42F30" w:rsidP="00A42F30">
      <w:pPr>
        <w:rPr>
          <w:rFonts w:ascii="Times New Roman" w:hAnsi="Times New Roman"/>
          <w:sz w:val="22"/>
          <w:szCs w:val="22"/>
          <w:lang w:val="ru-RU"/>
        </w:rPr>
      </w:pPr>
    </w:p>
    <w:p w14:paraId="3AEF1618" w14:textId="77777777" w:rsidR="00A42F30" w:rsidRPr="00757562" w:rsidRDefault="00A42F30" w:rsidP="00A42F30">
      <w:pPr>
        <w:rPr>
          <w:rFonts w:ascii="Times New Roman" w:hAnsi="Times New Roman"/>
          <w:sz w:val="22"/>
          <w:szCs w:val="22"/>
          <w:lang w:val="ru-RU"/>
        </w:rPr>
      </w:pPr>
    </w:p>
    <w:p w14:paraId="012F6360" w14:textId="77777777" w:rsidR="00A42F30" w:rsidRPr="00757562" w:rsidRDefault="00A42F30" w:rsidP="00A42F30">
      <w:pPr>
        <w:rPr>
          <w:rFonts w:ascii="Times New Roman" w:hAnsi="Times New Roman"/>
          <w:sz w:val="22"/>
          <w:szCs w:val="22"/>
          <w:lang w:val="ru-RU"/>
        </w:rPr>
      </w:pPr>
    </w:p>
    <w:p w14:paraId="12040663" w14:textId="77777777" w:rsidR="00A42F30" w:rsidRPr="00757562" w:rsidRDefault="00A42F30" w:rsidP="00A42F30">
      <w:pPr>
        <w:rPr>
          <w:rFonts w:ascii="Times New Roman" w:hAnsi="Times New Roman"/>
          <w:sz w:val="22"/>
          <w:szCs w:val="22"/>
          <w:lang w:val="ru-RU"/>
        </w:rPr>
      </w:pPr>
    </w:p>
    <w:p w14:paraId="3F75B365" w14:textId="77777777" w:rsidR="00A42F30" w:rsidRPr="00757562" w:rsidRDefault="00A42F30" w:rsidP="00A42F30">
      <w:pPr>
        <w:rPr>
          <w:rFonts w:ascii="Times New Roman" w:hAnsi="Times New Roman"/>
          <w:sz w:val="22"/>
          <w:szCs w:val="22"/>
          <w:lang w:val="ru-RU"/>
        </w:rPr>
      </w:pPr>
    </w:p>
    <w:p w14:paraId="21700E36"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br w:type="page"/>
      </w:r>
      <w:r w:rsidRPr="00757562">
        <w:rPr>
          <w:rFonts w:ascii="Times New Roman" w:hAnsi="Times New Roman"/>
          <w:i/>
          <w:sz w:val="22"/>
          <w:szCs w:val="22"/>
          <w:lang w:val="ru-RU"/>
        </w:rPr>
        <w:lastRenderedPageBreak/>
        <w:t>Форма № 2</w:t>
      </w:r>
    </w:p>
    <w:p w14:paraId="62DDE79C" w14:textId="77777777" w:rsidR="00A42F30" w:rsidRPr="00757562" w:rsidRDefault="00A42F30" w:rsidP="00A42F30">
      <w:pPr>
        <w:jc w:val="center"/>
        <w:rPr>
          <w:rFonts w:ascii="Times New Roman" w:hAnsi="Times New Roman"/>
          <w:i/>
          <w:sz w:val="22"/>
          <w:szCs w:val="22"/>
          <w:lang w:val="ru-RU"/>
        </w:rPr>
      </w:pPr>
    </w:p>
    <w:p w14:paraId="760B3C23" w14:textId="77777777" w:rsidR="00A42F30" w:rsidRPr="00757562" w:rsidRDefault="00A42F30" w:rsidP="00A42F30">
      <w:pPr>
        <w:jc w:val="center"/>
        <w:rPr>
          <w:rFonts w:ascii="Times New Roman" w:hAnsi="Times New Roman"/>
          <w:i/>
          <w:sz w:val="22"/>
          <w:szCs w:val="22"/>
          <w:lang w:val="ru-RU"/>
        </w:rPr>
      </w:pPr>
      <w:r w:rsidRPr="00757562">
        <w:rPr>
          <w:rFonts w:ascii="Times New Roman" w:hAnsi="Times New Roman"/>
          <w:i/>
          <w:sz w:val="22"/>
          <w:szCs w:val="22"/>
          <w:lang w:val="ru-RU"/>
        </w:rPr>
        <w:t>НА ФИРМЕННОМ БЛАНКЕ УЧАСТНИКА</w:t>
      </w:r>
    </w:p>
    <w:p w14:paraId="280EFD35" w14:textId="77777777" w:rsidR="00A42F30" w:rsidRPr="00757562" w:rsidRDefault="00A42F30" w:rsidP="00A42F30">
      <w:pPr>
        <w:rPr>
          <w:rFonts w:ascii="Times New Roman" w:hAnsi="Times New Roman"/>
          <w:i/>
          <w:sz w:val="22"/>
          <w:szCs w:val="22"/>
          <w:lang w:val="ru-RU"/>
        </w:rPr>
      </w:pPr>
    </w:p>
    <w:p w14:paraId="6214A2B5"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№:___________</w:t>
      </w:r>
    </w:p>
    <w:p w14:paraId="4CB2EC65" w14:textId="77777777" w:rsidR="00A42F30" w:rsidRPr="00757562" w:rsidRDefault="00A42F30" w:rsidP="00A42F30">
      <w:pPr>
        <w:rPr>
          <w:rFonts w:ascii="Times New Roman" w:hAnsi="Times New Roman"/>
          <w:i/>
          <w:sz w:val="22"/>
          <w:szCs w:val="22"/>
          <w:lang w:val="ru-RU"/>
        </w:rPr>
      </w:pPr>
      <w:r w:rsidRPr="00757562">
        <w:rPr>
          <w:rFonts w:ascii="Times New Roman" w:hAnsi="Times New Roman"/>
          <w:i/>
          <w:sz w:val="22"/>
          <w:szCs w:val="22"/>
          <w:lang w:val="ru-RU"/>
        </w:rPr>
        <w:t>Дата: _______</w:t>
      </w:r>
    </w:p>
    <w:p w14:paraId="0723B516" w14:textId="77777777" w:rsidR="00A42F30" w:rsidRPr="00757562" w:rsidRDefault="00A42F30" w:rsidP="00A42F30">
      <w:pPr>
        <w:rPr>
          <w:rFonts w:ascii="Times New Roman" w:hAnsi="Times New Roman"/>
          <w:sz w:val="22"/>
          <w:szCs w:val="22"/>
          <w:lang w:val="ru-RU"/>
        </w:rPr>
      </w:pPr>
    </w:p>
    <w:p w14:paraId="7FE6D106" w14:textId="77777777" w:rsidR="00A42F30" w:rsidRPr="00757562" w:rsidRDefault="0056594F" w:rsidP="005074AA">
      <w:pPr>
        <w:pStyle w:val="affe"/>
        <w:ind w:left="6804" w:right="-108" w:hanging="72"/>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A42F30" w:rsidRPr="00757562">
        <w:rPr>
          <w:rFonts w:ascii="Times New Roman" w:hAnsi="Times New Roman" w:cs="Times New Roman"/>
          <w:b/>
          <w:bCs/>
          <w:sz w:val="22"/>
          <w:szCs w:val="22"/>
        </w:rPr>
        <w:t>комиссия</w:t>
      </w:r>
    </w:p>
    <w:p w14:paraId="54EDD0AF" w14:textId="77777777" w:rsidR="00A42F30" w:rsidRPr="00757562" w:rsidRDefault="00A42F30" w:rsidP="00A42F30">
      <w:pPr>
        <w:jc w:val="center"/>
        <w:rPr>
          <w:rFonts w:ascii="Times New Roman" w:hAnsi="Times New Roman"/>
          <w:i/>
          <w:sz w:val="22"/>
          <w:szCs w:val="22"/>
          <w:lang w:val="ru-RU"/>
        </w:rPr>
      </w:pPr>
    </w:p>
    <w:p w14:paraId="426BAD01" w14:textId="77777777" w:rsidR="00A42F30" w:rsidRPr="00757562" w:rsidRDefault="00A42F30" w:rsidP="00A42F30">
      <w:pPr>
        <w:jc w:val="center"/>
        <w:rPr>
          <w:rFonts w:ascii="Times New Roman" w:hAnsi="Times New Roman"/>
          <w:i/>
          <w:sz w:val="22"/>
          <w:szCs w:val="22"/>
          <w:lang w:val="ru-RU"/>
        </w:rPr>
      </w:pPr>
    </w:p>
    <w:p w14:paraId="37D8DAA0" w14:textId="77777777" w:rsidR="00A42F30" w:rsidRPr="00757562" w:rsidRDefault="00A42F30" w:rsidP="00A42F30">
      <w:pPr>
        <w:rPr>
          <w:rFonts w:ascii="Times New Roman" w:hAnsi="Times New Roman"/>
          <w:sz w:val="22"/>
          <w:szCs w:val="22"/>
          <w:lang w:val="ru-RU"/>
        </w:rPr>
      </w:pPr>
    </w:p>
    <w:p w14:paraId="15480F1C" w14:textId="77777777" w:rsidR="00A42F30" w:rsidRPr="00757562" w:rsidRDefault="00A42F30" w:rsidP="00A42F30">
      <w:pPr>
        <w:jc w:val="center"/>
        <w:rPr>
          <w:rFonts w:ascii="Times New Roman" w:hAnsi="Times New Roman"/>
          <w:sz w:val="22"/>
          <w:szCs w:val="22"/>
          <w:lang w:val="ru-RU"/>
        </w:rPr>
      </w:pPr>
      <w:r w:rsidRPr="00757562">
        <w:rPr>
          <w:rFonts w:ascii="Times New Roman" w:hAnsi="Times New Roman"/>
          <w:sz w:val="22"/>
          <w:szCs w:val="22"/>
          <w:lang w:val="ru-RU"/>
        </w:rPr>
        <w:t>ГАРАНТИЙНОЕ ПИСЬМО</w:t>
      </w:r>
    </w:p>
    <w:p w14:paraId="087856A1" w14:textId="77777777" w:rsidR="00A42F30" w:rsidRPr="00757562" w:rsidRDefault="00A42F30" w:rsidP="00A42F30">
      <w:pPr>
        <w:jc w:val="center"/>
        <w:rPr>
          <w:rFonts w:ascii="Times New Roman" w:hAnsi="Times New Roman"/>
          <w:sz w:val="22"/>
          <w:szCs w:val="22"/>
          <w:lang w:val="ru-RU"/>
        </w:rPr>
      </w:pPr>
    </w:p>
    <w:p w14:paraId="0BA00D79" w14:textId="77777777" w:rsidR="00A42F30" w:rsidRPr="00757562" w:rsidRDefault="00A42F30" w:rsidP="00A42F30">
      <w:pPr>
        <w:jc w:val="center"/>
        <w:rPr>
          <w:rFonts w:ascii="Times New Roman" w:hAnsi="Times New Roman"/>
          <w:sz w:val="22"/>
          <w:szCs w:val="22"/>
          <w:lang w:val="ru-RU"/>
        </w:rPr>
      </w:pPr>
    </w:p>
    <w:p w14:paraId="16318A2A" w14:textId="77777777" w:rsidR="00A42F30" w:rsidRPr="00757562" w:rsidRDefault="00A42F30" w:rsidP="00A42F30">
      <w:pPr>
        <w:rPr>
          <w:rFonts w:ascii="Times New Roman" w:hAnsi="Times New Roman"/>
          <w:sz w:val="22"/>
          <w:szCs w:val="22"/>
          <w:lang w:val="ru-RU"/>
        </w:rPr>
      </w:pPr>
    </w:p>
    <w:p w14:paraId="058E315F" w14:textId="77777777" w:rsidR="00A42F30" w:rsidRPr="00757562" w:rsidRDefault="00A42F30" w:rsidP="00A42F30">
      <w:pPr>
        <w:ind w:firstLine="708"/>
        <w:rPr>
          <w:rFonts w:ascii="Times New Roman" w:hAnsi="Times New Roman"/>
          <w:sz w:val="22"/>
          <w:szCs w:val="22"/>
          <w:lang w:val="ru-RU"/>
        </w:rPr>
      </w:pPr>
      <w:r w:rsidRPr="00757562">
        <w:rPr>
          <w:rFonts w:ascii="Times New Roman" w:hAnsi="Times New Roman"/>
          <w:sz w:val="22"/>
          <w:szCs w:val="22"/>
          <w:lang w:val="ru-RU"/>
        </w:rPr>
        <w:t>Настоящим письмом подтверждаем, что компания ___________________________ :</w:t>
      </w:r>
    </w:p>
    <w:p w14:paraId="3B08C142" w14:textId="77777777" w:rsidR="00A42F30" w:rsidRPr="00757562" w:rsidRDefault="00A42F30" w:rsidP="00F96BD9">
      <w:pPr>
        <w:ind w:left="4956" w:firstLine="708"/>
        <w:rPr>
          <w:rFonts w:ascii="Times New Roman" w:hAnsi="Times New Roman"/>
          <w:i/>
          <w:sz w:val="22"/>
          <w:szCs w:val="22"/>
          <w:lang w:val="ru-RU"/>
        </w:rPr>
      </w:pPr>
      <w:r w:rsidRPr="00757562">
        <w:rPr>
          <w:rFonts w:ascii="Times New Roman" w:hAnsi="Times New Roman"/>
          <w:i/>
          <w:sz w:val="22"/>
          <w:szCs w:val="22"/>
          <w:lang w:val="ru-RU"/>
        </w:rPr>
        <w:t xml:space="preserve"> (наименование компании)</w:t>
      </w:r>
    </w:p>
    <w:p w14:paraId="59EAE036" w14:textId="77777777" w:rsidR="00F96BD9" w:rsidRPr="00757562" w:rsidRDefault="00F96BD9" w:rsidP="00F96BD9">
      <w:pPr>
        <w:ind w:left="4956" w:firstLine="708"/>
        <w:rPr>
          <w:rFonts w:ascii="Times New Roman" w:hAnsi="Times New Roman"/>
          <w:i/>
          <w:sz w:val="22"/>
          <w:szCs w:val="22"/>
          <w:lang w:val="ru-RU"/>
        </w:rPr>
      </w:pPr>
    </w:p>
    <w:p w14:paraId="5D3ABAC9"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xml:space="preserve">- не находится в стадии реорганизации, ликвидации или банкротства. </w:t>
      </w:r>
    </w:p>
    <w:p w14:paraId="311C9041"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xml:space="preserve">- не находится в состоянии судебного или арбитражного разбирательства с </w:t>
      </w:r>
      <w:r w:rsidRPr="004A0551">
        <w:rPr>
          <w:rFonts w:ascii="Times New Roman" w:hAnsi="Times New Roman"/>
          <w:i/>
          <w:sz w:val="22"/>
          <w:szCs w:val="22"/>
          <w:lang w:val="ru-RU"/>
        </w:rPr>
        <w:t>(наименование заказчика)</w:t>
      </w:r>
    </w:p>
    <w:p w14:paraId="2FD6E249"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отсутствуют ненадлежащим образом исполненные обязательства по ранее заключенным договорам</w:t>
      </w:r>
    </w:p>
    <w:p w14:paraId="61B3C7BC"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отсутствует просроченная задолженность по уплате налогов и других обязательных платежей</w:t>
      </w:r>
    </w:p>
    <w:p w14:paraId="4902607F" w14:textId="77777777" w:rsidR="004A0551" w:rsidRPr="004A0551" w:rsidRDefault="004A0551" w:rsidP="004A0551">
      <w:pPr>
        <w:rPr>
          <w:rFonts w:ascii="Times New Roman" w:hAnsi="Times New Roman"/>
          <w:sz w:val="22"/>
          <w:szCs w:val="22"/>
          <w:lang w:val="ru-RU"/>
        </w:rPr>
      </w:pPr>
      <w:r w:rsidRPr="004A0551">
        <w:rPr>
          <w:rFonts w:ascii="Times New Roman" w:hAnsi="Times New Roman"/>
          <w:sz w:val="22"/>
          <w:szCs w:val="22"/>
          <w:lang w:val="ru-RU"/>
        </w:rPr>
        <w:t xml:space="preserve">- </w:t>
      </w:r>
      <w:bookmarkStart w:id="5" w:name="_Hlk70156835"/>
      <w:r w:rsidRPr="004A0551">
        <w:rPr>
          <w:rFonts w:ascii="Times New Roman" w:hAnsi="Times New Roman"/>
          <w:sz w:val="22"/>
          <w:szCs w:val="22"/>
          <w:lang w:val="ru-RU"/>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bookmarkEnd w:id="5"/>
      <w:r w:rsidRPr="004A0551">
        <w:rPr>
          <w:rFonts w:ascii="Times New Roman" w:hAnsi="Times New Roman"/>
          <w:sz w:val="22"/>
          <w:szCs w:val="22"/>
          <w:lang w:val="ru-RU"/>
        </w:rPr>
        <w:t xml:space="preserve"> </w:t>
      </w:r>
    </w:p>
    <w:p w14:paraId="3C4AD5C2" w14:textId="77777777" w:rsidR="00183003" w:rsidRPr="00757562" w:rsidRDefault="00183003" w:rsidP="00A42F30">
      <w:pPr>
        <w:rPr>
          <w:rFonts w:ascii="Times New Roman" w:hAnsi="Times New Roman"/>
          <w:sz w:val="22"/>
          <w:szCs w:val="22"/>
          <w:lang w:val="ru-RU"/>
        </w:rPr>
      </w:pPr>
    </w:p>
    <w:p w14:paraId="1DF741C7" w14:textId="77777777" w:rsidR="0025739F" w:rsidRPr="00757562" w:rsidRDefault="0025739F" w:rsidP="00A42F30">
      <w:pPr>
        <w:rPr>
          <w:rFonts w:ascii="Times New Roman" w:hAnsi="Times New Roman"/>
          <w:sz w:val="22"/>
          <w:szCs w:val="22"/>
          <w:lang w:val="ru-RU"/>
        </w:rPr>
      </w:pPr>
    </w:p>
    <w:p w14:paraId="31A34204" w14:textId="77777777" w:rsidR="0025739F" w:rsidRPr="00757562" w:rsidRDefault="0025739F" w:rsidP="00A42F30">
      <w:pPr>
        <w:rPr>
          <w:rFonts w:ascii="Times New Roman" w:hAnsi="Times New Roman"/>
          <w:sz w:val="22"/>
          <w:szCs w:val="22"/>
          <w:lang w:val="ru-RU"/>
        </w:rPr>
      </w:pPr>
    </w:p>
    <w:p w14:paraId="5F285B4F" w14:textId="77777777" w:rsidR="00A42F30" w:rsidRPr="00757562" w:rsidRDefault="00A42F30" w:rsidP="00A42F30">
      <w:pPr>
        <w:rPr>
          <w:rFonts w:ascii="Times New Roman" w:hAnsi="Times New Roman"/>
          <w:sz w:val="22"/>
          <w:szCs w:val="22"/>
          <w:lang w:val="ru-RU"/>
        </w:rPr>
      </w:pPr>
    </w:p>
    <w:p w14:paraId="2A43C6F5" w14:textId="77777777" w:rsidR="00A42F30" w:rsidRPr="00757562" w:rsidRDefault="00A42F30" w:rsidP="00A42F30">
      <w:pPr>
        <w:rPr>
          <w:rFonts w:ascii="Times New Roman" w:hAnsi="Times New Roman"/>
          <w:sz w:val="22"/>
          <w:szCs w:val="22"/>
          <w:lang w:val="ru-RU"/>
        </w:rPr>
      </w:pPr>
    </w:p>
    <w:p w14:paraId="05347601"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Подписи:</w:t>
      </w:r>
    </w:p>
    <w:p w14:paraId="489FC567" w14:textId="77777777" w:rsidR="00A42F30" w:rsidRPr="00757562" w:rsidRDefault="00A42F30" w:rsidP="00A42F30">
      <w:pPr>
        <w:rPr>
          <w:rFonts w:ascii="Times New Roman" w:hAnsi="Times New Roman"/>
          <w:sz w:val="22"/>
          <w:szCs w:val="22"/>
          <w:lang w:val="ru-RU"/>
        </w:rPr>
      </w:pPr>
    </w:p>
    <w:p w14:paraId="3464CD5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руководителя _______________</w:t>
      </w:r>
    </w:p>
    <w:p w14:paraId="1A277DE5" w14:textId="77777777" w:rsidR="00A42F30" w:rsidRPr="00757562" w:rsidRDefault="00A42F30" w:rsidP="00A42F30">
      <w:pPr>
        <w:rPr>
          <w:rFonts w:ascii="Times New Roman" w:hAnsi="Times New Roman"/>
          <w:sz w:val="22"/>
          <w:szCs w:val="22"/>
          <w:lang w:val="ru-RU"/>
        </w:rPr>
      </w:pPr>
    </w:p>
    <w:p w14:paraId="78157F7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главного бухгалтера (начальника финансового отдела) ______________</w:t>
      </w:r>
    </w:p>
    <w:p w14:paraId="6BC92C03" w14:textId="77777777" w:rsidR="00A42F30" w:rsidRPr="00757562" w:rsidRDefault="00A42F30" w:rsidP="00A42F30">
      <w:pPr>
        <w:rPr>
          <w:rFonts w:ascii="Times New Roman" w:hAnsi="Times New Roman"/>
          <w:sz w:val="22"/>
          <w:szCs w:val="22"/>
          <w:lang w:val="ru-RU"/>
        </w:rPr>
      </w:pPr>
    </w:p>
    <w:p w14:paraId="1FAA591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юриста ____________________</w:t>
      </w:r>
    </w:p>
    <w:p w14:paraId="65298845" w14:textId="77777777" w:rsidR="00A42F30" w:rsidRPr="00757562" w:rsidRDefault="00A42F30" w:rsidP="00A42F30">
      <w:pPr>
        <w:rPr>
          <w:rFonts w:ascii="Times New Roman" w:hAnsi="Times New Roman"/>
          <w:sz w:val="22"/>
          <w:szCs w:val="22"/>
          <w:lang w:val="ru-RU"/>
        </w:rPr>
      </w:pPr>
    </w:p>
    <w:p w14:paraId="055DBE00" w14:textId="77777777" w:rsidR="00A42F30" w:rsidRPr="00757562" w:rsidRDefault="00A42F30" w:rsidP="00A42F30">
      <w:pPr>
        <w:rPr>
          <w:rFonts w:ascii="Times New Roman" w:hAnsi="Times New Roman"/>
          <w:sz w:val="22"/>
          <w:szCs w:val="22"/>
          <w:lang w:val="ru-RU"/>
        </w:rPr>
      </w:pPr>
    </w:p>
    <w:p w14:paraId="784EADEF"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Место печати</w:t>
      </w:r>
    </w:p>
    <w:p w14:paraId="7D73A2E8" w14:textId="77777777" w:rsidR="00A42F30" w:rsidRPr="00757562" w:rsidRDefault="00A42F30" w:rsidP="00A42F30">
      <w:pPr>
        <w:rPr>
          <w:rFonts w:ascii="Times New Roman" w:hAnsi="Times New Roman"/>
          <w:sz w:val="22"/>
          <w:szCs w:val="22"/>
          <w:lang w:val="ru-RU"/>
        </w:rPr>
      </w:pPr>
    </w:p>
    <w:p w14:paraId="583D8C80" w14:textId="77777777" w:rsidR="00A42F30" w:rsidRPr="00757562" w:rsidRDefault="00A42F30" w:rsidP="00A42F30">
      <w:pPr>
        <w:rPr>
          <w:rFonts w:ascii="Times New Roman" w:hAnsi="Times New Roman"/>
          <w:sz w:val="22"/>
          <w:szCs w:val="22"/>
          <w:lang w:val="ru-RU"/>
        </w:rPr>
      </w:pPr>
    </w:p>
    <w:p w14:paraId="4C43EBD5" w14:textId="77777777" w:rsidR="00A42F30" w:rsidRPr="00757562" w:rsidRDefault="00A42F30" w:rsidP="00A42F30">
      <w:pPr>
        <w:rPr>
          <w:rFonts w:ascii="Times New Roman" w:hAnsi="Times New Roman"/>
          <w:sz w:val="22"/>
          <w:szCs w:val="22"/>
          <w:lang w:val="ru-RU"/>
        </w:rPr>
      </w:pPr>
    </w:p>
    <w:p w14:paraId="64BB2258" w14:textId="77777777" w:rsidR="00A42F30" w:rsidRPr="00757562" w:rsidRDefault="00A42F30" w:rsidP="00A42F30">
      <w:pPr>
        <w:rPr>
          <w:rFonts w:ascii="Times New Roman" w:hAnsi="Times New Roman"/>
          <w:sz w:val="22"/>
          <w:szCs w:val="22"/>
          <w:lang w:val="ru-RU"/>
        </w:rPr>
      </w:pPr>
    </w:p>
    <w:p w14:paraId="7A216D3F" w14:textId="77777777" w:rsidR="00A42F30" w:rsidRPr="00757562" w:rsidRDefault="00A42F30" w:rsidP="00A42F30">
      <w:pPr>
        <w:jc w:val="right"/>
        <w:rPr>
          <w:rFonts w:ascii="Times New Roman" w:hAnsi="Times New Roman"/>
          <w:i/>
          <w:sz w:val="22"/>
          <w:szCs w:val="22"/>
          <w:lang w:val="ru-RU"/>
        </w:rPr>
      </w:pPr>
    </w:p>
    <w:p w14:paraId="6F68FD93" w14:textId="77777777" w:rsidR="00A42F30" w:rsidRPr="00757562" w:rsidRDefault="00A42F30" w:rsidP="00A42F30">
      <w:pPr>
        <w:jc w:val="right"/>
        <w:rPr>
          <w:rFonts w:ascii="Times New Roman" w:hAnsi="Times New Roman"/>
          <w:i/>
          <w:sz w:val="22"/>
          <w:szCs w:val="22"/>
          <w:lang w:val="ru-RU"/>
        </w:rPr>
      </w:pPr>
    </w:p>
    <w:p w14:paraId="29D4DBA0" w14:textId="77777777" w:rsidR="00A42F30" w:rsidRPr="00757562" w:rsidRDefault="00A42F30" w:rsidP="00A42F30">
      <w:pPr>
        <w:jc w:val="right"/>
        <w:rPr>
          <w:rFonts w:ascii="Times New Roman" w:hAnsi="Times New Roman"/>
          <w:i/>
          <w:sz w:val="22"/>
          <w:szCs w:val="22"/>
          <w:lang w:val="ru-RU"/>
        </w:rPr>
      </w:pPr>
    </w:p>
    <w:p w14:paraId="65FA6044" w14:textId="77777777" w:rsidR="00A42F30" w:rsidRPr="00757562" w:rsidRDefault="00A42F30" w:rsidP="00A42F30">
      <w:pPr>
        <w:jc w:val="right"/>
        <w:rPr>
          <w:rFonts w:ascii="Times New Roman" w:hAnsi="Times New Roman"/>
          <w:i/>
          <w:sz w:val="22"/>
          <w:szCs w:val="22"/>
          <w:lang w:val="ru-RU"/>
        </w:rPr>
      </w:pPr>
    </w:p>
    <w:p w14:paraId="514BF40F"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br w:type="page"/>
      </w:r>
      <w:r w:rsidRPr="00757562">
        <w:rPr>
          <w:rFonts w:ascii="Times New Roman" w:hAnsi="Times New Roman"/>
          <w:i/>
          <w:sz w:val="22"/>
          <w:szCs w:val="22"/>
          <w:lang w:val="ru-RU"/>
        </w:rPr>
        <w:lastRenderedPageBreak/>
        <w:t>Форма № 3</w:t>
      </w:r>
    </w:p>
    <w:p w14:paraId="69DEB7BE" w14:textId="0B7C5FFC" w:rsidR="00A42F30" w:rsidRPr="00757562" w:rsidRDefault="00A42F30" w:rsidP="00A42F30">
      <w:pPr>
        <w:autoSpaceDE w:val="0"/>
        <w:autoSpaceDN w:val="0"/>
        <w:adjustRightInd w:val="0"/>
        <w:jc w:val="center"/>
        <w:rPr>
          <w:rFonts w:ascii="Times New Roman" w:hAnsi="Times New Roman"/>
          <w:b/>
          <w:bCs/>
          <w:sz w:val="22"/>
          <w:szCs w:val="22"/>
          <w:lang w:val="ru-RU"/>
        </w:rPr>
      </w:pPr>
      <w:r w:rsidRPr="00757562">
        <w:rPr>
          <w:rFonts w:ascii="Times New Roman" w:hAnsi="Times New Roman"/>
          <w:b/>
          <w:bCs/>
          <w:sz w:val="22"/>
          <w:szCs w:val="22"/>
          <w:lang w:val="ru-RU"/>
        </w:rPr>
        <w:t xml:space="preserve">Общая информация об участнике </w:t>
      </w:r>
      <w:r w:rsidR="002A1D47">
        <w:rPr>
          <w:rFonts w:ascii="Times New Roman" w:hAnsi="Times New Roman"/>
          <w:b/>
          <w:bCs/>
          <w:sz w:val="22"/>
          <w:szCs w:val="22"/>
          <w:lang w:val="ru-RU"/>
        </w:rPr>
        <w:t>тендера</w:t>
      </w:r>
    </w:p>
    <w:p w14:paraId="203BDB21" w14:textId="77777777" w:rsidR="00A42F30" w:rsidRPr="00757562"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171D1D" w14:paraId="78503382" w14:textId="77777777" w:rsidTr="00CA371D">
        <w:tc>
          <w:tcPr>
            <w:tcW w:w="243" w:type="pct"/>
          </w:tcPr>
          <w:p w14:paraId="33523211"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1</w:t>
            </w:r>
          </w:p>
        </w:tc>
        <w:tc>
          <w:tcPr>
            <w:tcW w:w="3284" w:type="pct"/>
          </w:tcPr>
          <w:p w14:paraId="73578F0A" w14:textId="77777777" w:rsidR="00A42F30" w:rsidRPr="00757562" w:rsidRDefault="00A42F30" w:rsidP="005074AA">
            <w:pPr>
              <w:autoSpaceDE w:val="0"/>
              <w:autoSpaceDN w:val="0"/>
              <w:adjustRightInd w:val="0"/>
              <w:jc w:val="both"/>
              <w:rPr>
                <w:rFonts w:ascii="Times New Roman" w:hAnsi="Times New Roman"/>
                <w:b/>
                <w:bCs/>
                <w:sz w:val="22"/>
                <w:szCs w:val="22"/>
                <w:lang w:val="ru-RU"/>
              </w:rPr>
            </w:pPr>
            <w:r w:rsidRPr="00757562">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1175CCF"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171D1D" w14:paraId="33662129" w14:textId="77777777" w:rsidTr="00CA371D">
        <w:tc>
          <w:tcPr>
            <w:tcW w:w="243" w:type="pct"/>
          </w:tcPr>
          <w:p w14:paraId="37D4F8EA"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2</w:t>
            </w:r>
          </w:p>
        </w:tc>
        <w:tc>
          <w:tcPr>
            <w:tcW w:w="3284" w:type="pct"/>
          </w:tcPr>
          <w:p w14:paraId="005E039A"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31BCCF36"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461D27C9" w14:textId="77777777" w:rsidTr="00CA371D">
        <w:tc>
          <w:tcPr>
            <w:tcW w:w="243" w:type="pct"/>
          </w:tcPr>
          <w:p w14:paraId="70130240"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3</w:t>
            </w:r>
          </w:p>
        </w:tc>
        <w:tc>
          <w:tcPr>
            <w:tcW w:w="3284" w:type="pct"/>
          </w:tcPr>
          <w:p w14:paraId="244A41B8"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Юридический адрес</w:t>
            </w:r>
          </w:p>
        </w:tc>
        <w:tc>
          <w:tcPr>
            <w:tcW w:w="1473" w:type="pct"/>
          </w:tcPr>
          <w:p w14:paraId="4FC7FC0C"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171D1D" w14:paraId="2BE7DF0C" w14:textId="77777777" w:rsidTr="00CA371D">
        <w:tc>
          <w:tcPr>
            <w:tcW w:w="243" w:type="pct"/>
          </w:tcPr>
          <w:p w14:paraId="678C122C"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4</w:t>
            </w:r>
          </w:p>
        </w:tc>
        <w:tc>
          <w:tcPr>
            <w:tcW w:w="3284" w:type="pct"/>
          </w:tcPr>
          <w:p w14:paraId="03A21F1E" w14:textId="77777777" w:rsidR="00A42F30" w:rsidRPr="00757562" w:rsidRDefault="00A42F30" w:rsidP="005074AA">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Контактный телефон, факс, е-mail</w:t>
            </w:r>
          </w:p>
        </w:tc>
        <w:tc>
          <w:tcPr>
            <w:tcW w:w="1473" w:type="pct"/>
          </w:tcPr>
          <w:p w14:paraId="7D908269"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0F125858" w14:textId="77777777" w:rsidTr="00CA371D">
        <w:tc>
          <w:tcPr>
            <w:tcW w:w="243" w:type="pct"/>
          </w:tcPr>
          <w:p w14:paraId="79648E39"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5</w:t>
            </w:r>
          </w:p>
        </w:tc>
        <w:tc>
          <w:tcPr>
            <w:tcW w:w="3284" w:type="pct"/>
          </w:tcPr>
          <w:p w14:paraId="21B109C2" w14:textId="77777777" w:rsidR="00A42F30" w:rsidRPr="00757562" w:rsidRDefault="00A42F30" w:rsidP="005074AA">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Полные банковские реквизиты</w:t>
            </w:r>
          </w:p>
        </w:tc>
        <w:tc>
          <w:tcPr>
            <w:tcW w:w="1473" w:type="pct"/>
          </w:tcPr>
          <w:p w14:paraId="1FD0246E"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A42F30" w:rsidRPr="00757562" w14:paraId="26AA2516" w14:textId="77777777" w:rsidTr="00CA371D">
        <w:tc>
          <w:tcPr>
            <w:tcW w:w="243" w:type="pct"/>
          </w:tcPr>
          <w:p w14:paraId="4DD3ED47" w14:textId="77777777" w:rsidR="00A42F30" w:rsidRPr="00757562" w:rsidRDefault="00A42F30"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6</w:t>
            </w:r>
          </w:p>
        </w:tc>
        <w:tc>
          <w:tcPr>
            <w:tcW w:w="3284" w:type="pct"/>
          </w:tcPr>
          <w:p w14:paraId="5642974E" w14:textId="77777777" w:rsidR="00A42F30" w:rsidRPr="00757562" w:rsidRDefault="00A42F30"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Основные направления деятельности</w:t>
            </w:r>
          </w:p>
        </w:tc>
        <w:tc>
          <w:tcPr>
            <w:tcW w:w="1473" w:type="pct"/>
          </w:tcPr>
          <w:p w14:paraId="53B3755C" w14:textId="77777777" w:rsidR="00A42F30" w:rsidRPr="00757562" w:rsidRDefault="00A42F30" w:rsidP="0062710D">
            <w:pPr>
              <w:autoSpaceDE w:val="0"/>
              <w:autoSpaceDN w:val="0"/>
              <w:adjustRightInd w:val="0"/>
              <w:rPr>
                <w:rFonts w:ascii="Times New Roman" w:hAnsi="Times New Roman"/>
                <w:b/>
                <w:bCs/>
                <w:sz w:val="22"/>
                <w:szCs w:val="22"/>
                <w:lang w:val="ru-RU"/>
              </w:rPr>
            </w:pPr>
          </w:p>
        </w:tc>
      </w:tr>
      <w:tr w:rsidR="00F75886" w:rsidRPr="00757562" w14:paraId="609C1F74" w14:textId="77777777" w:rsidTr="00CA371D">
        <w:tc>
          <w:tcPr>
            <w:tcW w:w="243" w:type="pct"/>
          </w:tcPr>
          <w:p w14:paraId="685D8E96" w14:textId="77777777" w:rsidR="00F75886" w:rsidRPr="00757562" w:rsidRDefault="00F75886" w:rsidP="0062710D">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7</w:t>
            </w:r>
          </w:p>
        </w:tc>
        <w:tc>
          <w:tcPr>
            <w:tcW w:w="3284" w:type="pct"/>
          </w:tcPr>
          <w:p w14:paraId="68340946" w14:textId="77777777" w:rsidR="00F75886" w:rsidRPr="00757562" w:rsidRDefault="00F75886"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Информация об учредителях</w:t>
            </w:r>
          </w:p>
        </w:tc>
        <w:tc>
          <w:tcPr>
            <w:tcW w:w="1473" w:type="pct"/>
          </w:tcPr>
          <w:p w14:paraId="2F54BB24" w14:textId="77777777" w:rsidR="00F75886" w:rsidRPr="00757562" w:rsidRDefault="00F75886" w:rsidP="0062710D">
            <w:pPr>
              <w:autoSpaceDE w:val="0"/>
              <w:autoSpaceDN w:val="0"/>
              <w:adjustRightInd w:val="0"/>
              <w:rPr>
                <w:rFonts w:ascii="Times New Roman" w:hAnsi="Times New Roman"/>
                <w:b/>
                <w:bCs/>
                <w:sz w:val="22"/>
                <w:szCs w:val="22"/>
                <w:lang w:val="ru-RU"/>
              </w:rPr>
            </w:pPr>
          </w:p>
        </w:tc>
      </w:tr>
    </w:tbl>
    <w:p w14:paraId="606F9B00" w14:textId="77777777" w:rsidR="00A42F30" w:rsidRPr="00757562" w:rsidRDefault="00A42F30" w:rsidP="00A42F30">
      <w:pPr>
        <w:autoSpaceDE w:val="0"/>
        <w:autoSpaceDN w:val="0"/>
        <w:adjustRightInd w:val="0"/>
        <w:rPr>
          <w:rFonts w:ascii="Times New Roman" w:hAnsi="Times New Roman"/>
          <w:sz w:val="22"/>
          <w:szCs w:val="22"/>
          <w:lang w:val="ru-RU"/>
        </w:rPr>
      </w:pPr>
    </w:p>
    <w:p w14:paraId="349A447D" w14:textId="46E4CA0D" w:rsidR="00BF15C6" w:rsidRPr="00757562" w:rsidRDefault="00BF15C6" w:rsidP="00BF15C6">
      <w:pPr>
        <w:autoSpaceDE w:val="0"/>
        <w:autoSpaceDN w:val="0"/>
        <w:adjustRightInd w:val="0"/>
        <w:rPr>
          <w:rFonts w:ascii="Times New Roman" w:hAnsi="Times New Roman"/>
          <w:sz w:val="22"/>
          <w:szCs w:val="22"/>
          <w:lang w:val="ru-RU"/>
        </w:rPr>
      </w:pPr>
    </w:p>
    <w:p w14:paraId="5228292B" w14:textId="69C0254B" w:rsidR="00867362" w:rsidRPr="00757562" w:rsidRDefault="00867362" w:rsidP="00BF15C6">
      <w:pPr>
        <w:autoSpaceDE w:val="0"/>
        <w:autoSpaceDN w:val="0"/>
        <w:adjustRightInd w:val="0"/>
        <w:rPr>
          <w:rFonts w:ascii="Times New Roman" w:hAnsi="Times New Roman"/>
          <w:sz w:val="22"/>
          <w:szCs w:val="22"/>
          <w:lang w:val="ru-RU"/>
        </w:rPr>
      </w:pPr>
    </w:p>
    <w:p w14:paraId="0B63A3D0" w14:textId="089015D1" w:rsidR="00867362" w:rsidRPr="00757562" w:rsidRDefault="00867362" w:rsidP="00BF15C6">
      <w:pPr>
        <w:autoSpaceDE w:val="0"/>
        <w:autoSpaceDN w:val="0"/>
        <w:adjustRightInd w:val="0"/>
        <w:rPr>
          <w:rFonts w:ascii="Times New Roman" w:hAnsi="Times New Roman"/>
          <w:sz w:val="22"/>
          <w:szCs w:val="22"/>
          <w:lang w:val="ru-RU"/>
        </w:rPr>
      </w:pPr>
    </w:p>
    <w:p w14:paraId="5F2E2543" w14:textId="77777777" w:rsidR="008A33BD" w:rsidRPr="00757562" w:rsidRDefault="008A33BD" w:rsidP="008A33BD">
      <w:pPr>
        <w:autoSpaceDE w:val="0"/>
        <w:autoSpaceDN w:val="0"/>
        <w:adjustRightInd w:val="0"/>
        <w:spacing w:after="30" w:line="248" w:lineRule="auto"/>
        <w:ind w:hanging="10"/>
        <w:jc w:val="center"/>
        <w:rPr>
          <w:rFonts w:ascii="Times New Roman" w:hAnsi="Times New Roman"/>
          <w:b/>
          <w:color w:val="000000"/>
          <w:sz w:val="22"/>
          <w:szCs w:val="22"/>
          <w:lang w:val="ru-RU" w:eastAsia="ru-RU"/>
        </w:rPr>
      </w:pPr>
      <w:r w:rsidRPr="00757562">
        <w:rPr>
          <w:rFonts w:ascii="Times New Roman" w:hAnsi="Times New Roman"/>
          <w:b/>
          <w:color w:val="000000"/>
          <w:sz w:val="22"/>
          <w:szCs w:val="22"/>
          <w:lang w:val="ru-RU" w:eastAsia="ru-RU"/>
        </w:rPr>
        <w:t>Информация об опыте поставки требуемого или аналогичного товара</w:t>
      </w:r>
    </w:p>
    <w:p w14:paraId="08586E35" w14:textId="77777777" w:rsidR="008A33BD" w:rsidRPr="00757562" w:rsidRDefault="008A33BD" w:rsidP="008A33BD">
      <w:pPr>
        <w:spacing w:line="259" w:lineRule="auto"/>
        <w:ind w:left="425"/>
        <w:jc w:val="center"/>
        <w:rPr>
          <w:rFonts w:ascii="Times New Roman" w:hAnsi="Times New Roman"/>
          <w:color w:val="000000"/>
          <w:sz w:val="22"/>
          <w:szCs w:val="22"/>
          <w:lang w:val="ru-RU" w:eastAsia="ru-RU"/>
        </w:rPr>
      </w:pPr>
      <w:r w:rsidRPr="00757562">
        <w:rPr>
          <w:rFonts w:ascii="Times New Roman" w:hAnsi="Times New Roman"/>
          <w:b/>
          <w:color w:val="000000"/>
          <w:sz w:val="22"/>
          <w:szCs w:val="22"/>
          <w:lang w:val="ru-RU" w:eastAsia="ru-RU"/>
        </w:rPr>
        <w:t xml:space="preserve"> </w:t>
      </w:r>
    </w:p>
    <w:tbl>
      <w:tblPr>
        <w:tblStyle w:val="TableGrid1"/>
        <w:tblW w:w="9356" w:type="dxa"/>
        <w:tblInd w:w="-5" w:type="dxa"/>
        <w:tblCellMar>
          <w:top w:w="12" w:type="dxa"/>
          <w:left w:w="106" w:type="dxa"/>
          <w:right w:w="60" w:type="dxa"/>
        </w:tblCellMar>
        <w:tblLook w:val="04A0" w:firstRow="1" w:lastRow="0" w:firstColumn="1" w:lastColumn="0" w:noHBand="0" w:noVBand="1"/>
      </w:tblPr>
      <w:tblGrid>
        <w:gridCol w:w="439"/>
        <w:gridCol w:w="3217"/>
        <w:gridCol w:w="2537"/>
        <w:gridCol w:w="1184"/>
        <w:gridCol w:w="1979"/>
      </w:tblGrid>
      <w:tr w:rsidR="008A33BD" w:rsidRPr="00757562" w14:paraId="1C2E411C" w14:textId="77777777" w:rsidTr="008A33BD">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4388AC30" w14:textId="77777777" w:rsidR="008A33BD" w:rsidRPr="00757562" w:rsidRDefault="008A33BD" w:rsidP="008A33BD">
            <w:pPr>
              <w:spacing w:line="259" w:lineRule="auto"/>
              <w:ind w:left="10"/>
              <w:jc w:val="both"/>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6D428B78" w14:textId="77777777" w:rsidR="008A33BD" w:rsidRPr="00757562" w:rsidRDefault="008A33BD" w:rsidP="008A33BD">
            <w:pPr>
              <w:spacing w:line="259" w:lineRule="auto"/>
              <w:ind w:left="7"/>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Наименование предмета поставки</w:t>
            </w:r>
          </w:p>
        </w:tc>
        <w:tc>
          <w:tcPr>
            <w:tcW w:w="2537" w:type="dxa"/>
            <w:tcBorders>
              <w:top w:val="single" w:sz="4" w:space="0" w:color="000000"/>
              <w:left w:val="single" w:sz="4" w:space="0" w:color="000000"/>
              <w:bottom w:val="single" w:sz="4" w:space="0" w:color="000000"/>
              <w:right w:val="single" w:sz="4" w:space="0" w:color="000000"/>
            </w:tcBorders>
            <w:vAlign w:val="center"/>
          </w:tcPr>
          <w:p w14:paraId="2CED7939" w14:textId="77777777" w:rsidR="008A33BD" w:rsidRPr="00757562" w:rsidRDefault="008A33BD" w:rsidP="008A33BD">
            <w:pPr>
              <w:spacing w:line="259" w:lineRule="auto"/>
              <w:ind w:firstLine="40"/>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D5058A6"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Дата поставки</w:t>
            </w:r>
          </w:p>
        </w:tc>
        <w:tc>
          <w:tcPr>
            <w:tcW w:w="1979" w:type="dxa"/>
            <w:tcBorders>
              <w:top w:val="single" w:sz="4" w:space="0" w:color="000000"/>
              <w:left w:val="single" w:sz="4" w:space="0" w:color="000000"/>
              <w:bottom w:val="single" w:sz="4" w:space="0" w:color="000000"/>
              <w:right w:val="single" w:sz="4" w:space="0" w:color="000000"/>
            </w:tcBorders>
            <w:vAlign w:val="center"/>
          </w:tcPr>
          <w:p w14:paraId="7E65A314" w14:textId="77777777" w:rsidR="008A33BD" w:rsidRPr="00757562" w:rsidRDefault="008A33BD" w:rsidP="008A33BD">
            <w:pPr>
              <w:spacing w:line="259" w:lineRule="auto"/>
              <w:ind w:right="44"/>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Примечание</w:t>
            </w:r>
          </w:p>
        </w:tc>
      </w:tr>
      <w:tr w:rsidR="008A33BD" w:rsidRPr="00757562" w14:paraId="72D8B2CD"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358498FA"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1</w:t>
            </w:r>
          </w:p>
        </w:tc>
        <w:tc>
          <w:tcPr>
            <w:tcW w:w="3217" w:type="dxa"/>
            <w:tcBorders>
              <w:top w:val="single" w:sz="4" w:space="0" w:color="000000"/>
              <w:left w:val="single" w:sz="4" w:space="0" w:color="000000"/>
              <w:bottom w:val="single" w:sz="4" w:space="0" w:color="000000"/>
              <w:right w:val="single" w:sz="4" w:space="0" w:color="000000"/>
            </w:tcBorders>
          </w:tcPr>
          <w:p w14:paraId="3AED8570"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4524F2A1"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357CD545"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110E762F"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r w:rsidR="008A33BD" w:rsidRPr="00757562" w14:paraId="56B4615A" w14:textId="77777777" w:rsidTr="008A33BD">
        <w:trPr>
          <w:trHeight w:val="264"/>
        </w:trPr>
        <w:tc>
          <w:tcPr>
            <w:tcW w:w="439" w:type="dxa"/>
            <w:tcBorders>
              <w:top w:val="single" w:sz="4" w:space="0" w:color="000000"/>
              <w:left w:val="single" w:sz="4" w:space="0" w:color="000000"/>
              <w:bottom w:val="single" w:sz="4" w:space="0" w:color="000000"/>
              <w:right w:val="single" w:sz="4" w:space="0" w:color="000000"/>
            </w:tcBorders>
          </w:tcPr>
          <w:p w14:paraId="7E50587B"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2</w:t>
            </w:r>
          </w:p>
        </w:tc>
        <w:tc>
          <w:tcPr>
            <w:tcW w:w="3217" w:type="dxa"/>
            <w:tcBorders>
              <w:top w:val="single" w:sz="4" w:space="0" w:color="000000"/>
              <w:left w:val="single" w:sz="4" w:space="0" w:color="000000"/>
              <w:bottom w:val="single" w:sz="4" w:space="0" w:color="000000"/>
              <w:right w:val="single" w:sz="4" w:space="0" w:color="000000"/>
            </w:tcBorders>
          </w:tcPr>
          <w:p w14:paraId="6B5F6A2E"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46795E85"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392BFF3D"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67EBA8B7"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r w:rsidR="008A33BD" w:rsidRPr="00757562" w14:paraId="26CEC945"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6107909C"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3</w:t>
            </w:r>
          </w:p>
        </w:tc>
        <w:tc>
          <w:tcPr>
            <w:tcW w:w="3217" w:type="dxa"/>
            <w:tcBorders>
              <w:top w:val="single" w:sz="4" w:space="0" w:color="000000"/>
              <w:left w:val="single" w:sz="4" w:space="0" w:color="000000"/>
              <w:bottom w:val="single" w:sz="4" w:space="0" w:color="000000"/>
              <w:right w:val="single" w:sz="4" w:space="0" w:color="000000"/>
            </w:tcBorders>
          </w:tcPr>
          <w:p w14:paraId="7A43A57B"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103066B5" w14:textId="77777777" w:rsidR="008A33BD" w:rsidRPr="00757562" w:rsidRDefault="008A33BD" w:rsidP="008A33BD">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2BE0ED85"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6F04D0E5"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r>
      <w:tr w:rsidR="008A33BD" w:rsidRPr="00757562" w14:paraId="09352D2D"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660C1B14"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4</w:t>
            </w:r>
          </w:p>
        </w:tc>
        <w:tc>
          <w:tcPr>
            <w:tcW w:w="3217" w:type="dxa"/>
            <w:tcBorders>
              <w:top w:val="single" w:sz="4" w:space="0" w:color="000000"/>
              <w:left w:val="single" w:sz="4" w:space="0" w:color="000000"/>
              <w:bottom w:val="single" w:sz="4" w:space="0" w:color="000000"/>
              <w:right w:val="single" w:sz="4" w:space="0" w:color="000000"/>
            </w:tcBorders>
          </w:tcPr>
          <w:p w14:paraId="7977C540"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2537" w:type="dxa"/>
            <w:tcBorders>
              <w:top w:val="single" w:sz="4" w:space="0" w:color="000000"/>
              <w:left w:val="single" w:sz="4" w:space="0" w:color="000000"/>
              <w:bottom w:val="single" w:sz="4" w:space="0" w:color="000000"/>
              <w:right w:val="single" w:sz="4" w:space="0" w:color="000000"/>
            </w:tcBorders>
          </w:tcPr>
          <w:p w14:paraId="02D7132D" w14:textId="77777777" w:rsidR="008A33BD" w:rsidRPr="00757562" w:rsidRDefault="008A33BD" w:rsidP="008A33BD">
            <w:pPr>
              <w:spacing w:line="259" w:lineRule="auto"/>
              <w:rPr>
                <w:rFonts w:ascii="Times New Roman" w:hAnsi="Times New Roman"/>
                <w:color w:val="000000"/>
                <w:sz w:val="22"/>
                <w:szCs w:val="22"/>
                <w:lang w:val="ru-RU" w:eastAsia="ru-RU"/>
              </w:rPr>
            </w:pPr>
          </w:p>
        </w:tc>
        <w:tc>
          <w:tcPr>
            <w:tcW w:w="1184" w:type="dxa"/>
            <w:tcBorders>
              <w:top w:val="single" w:sz="4" w:space="0" w:color="000000"/>
              <w:left w:val="single" w:sz="4" w:space="0" w:color="000000"/>
              <w:bottom w:val="single" w:sz="4" w:space="0" w:color="000000"/>
              <w:right w:val="single" w:sz="4" w:space="0" w:color="000000"/>
            </w:tcBorders>
          </w:tcPr>
          <w:p w14:paraId="1007609F"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c>
          <w:tcPr>
            <w:tcW w:w="1979" w:type="dxa"/>
            <w:tcBorders>
              <w:top w:val="single" w:sz="4" w:space="0" w:color="000000"/>
              <w:left w:val="single" w:sz="4" w:space="0" w:color="000000"/>
              <w:bottom w:val="single" w:sz="4" w:space="0" w:color="000000"/>
              <w:right w:val="single" w:sz="4" w:space="0" w:color="000000"/>
            </w:tcBorders>
          </w:tcPr>
          <w:p w14:paraId="06125AE1" w14:textId="77777777" w:rsidR="008A33BD" w:rsidRPr="00757562" w:rsidRDefault="008A33BD" w:rsidP="008A33BD">
            <w:pPr>
              <w:spacing w:line="259" w:lineRule="auto"/>
              <w:ind w:left="2"/>
              <w:rPr>
                <w:rFonts w:ascii="Times New Roman" w:hAnsi="Times New Roman"/>
                <w:color w:val="000000"/>
                <w:sz w:val="22"/>
                <w:szCs w:val="22"/>
                <w:lang w:val="ru-RU" w:eastAsia="ru-RU"/>
              </w:rPr>
            </w:pPr>
          </w:p>
        </w:tc>
      </w:tr>
      <w:tr w:rsidR="008A33BD" w:rsidRPr="00757562" w14:paraId="23967398" w14:textId="77777777" w:rsidTr="008A33BD">
        <w:trPr>
          <w:trHeight w:val="312"/>
        </w:trPr>
        <w:tc>
          <w:tcPr>
            <w:tcW w:w="439" w:type="dxa"/>
            <w:tcBorders>
              <w:top w:val="single" w:sz="4" w:space="0" w:color="000000"/>
              <w:left w:val="single" w:sz="4" w:space="0" w:color="000000"/>
              <w:bottom w:val="single" w:sz="4" w:space="0" w:color="000000"/>
              <w:right w:val="single" w:sz="4" w:space="0" w:color="000000"/>
            </w:tcBorders>
          </w:tcPr>
          <w:p w14:paraId="5812DD1B"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5</w:t>
            </w:r>
          </w:p>
        </w:tc>
        <w:tc>
          <w:tcPr>
            <w:tcW w:w="3217" w:type="dxa"/>
            <w:tcBorders>
              <w:top w:val="single" w:sz="4" w:space="0" w:color="000000"/>
              <w:left w:val="single" w:sz="4" w:space="0" w:color="000000"/>
              <w:bottom w:val="single" w:sz="4" w:space="0" w:color="000000"/>
              <w:right w:val="single" w:sz="4" w:space="0" w:color="000000"/>
            </w:tcBorders>
          </w:tcPr>
          <w:p w14:paraId="66B932C4"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2537" w:type="dxa"/>
            <w:tcBorders>
              <w:top w:val="single" w:sz="4" w:space="0" w:color="000000"/>
              <w:left w:val="single" w:sz="4" w:space="0" w:color="000000"/>
              <w:bottom w:val="single" w:sz="4" w:space="0" w:color="000000"/>
              <w:right w:val="single" w:sz="4" w:space="0" w:color="000000"/>
            </w:tcBorders>
          </w:tcPr>
          <w:p w14:paraId="69DD80DD" w14:textId="77777777" w:rsidR="008A33BD" w:rsidRPr="00757562" w:rsidRDefault="008A33BD" w:rsidP="008A33BD">
            <w:pPr>
              <w:spacing w:line="259" w:lineRule="auto"/>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184" w:type="dxa"/>
            <w:tcBorders>
              <w:top w:val="single" w:sz="4" w:space="0" w:color="000000"/>
              <w:left w:val="single" w:sz="4" w:space="0" w:color="000000"/>
              <w:bottom w:val="single" w:sz="4" w:space="0" w:color="000000"/>
              <w:right w:val="single" w:sz="4" w:space="0" w:color="000000"/>
            </w:tcBorders>
          </w:tcPr>
          <w:p w14:paraId="71A57B32"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74740FFE" w14:textId="77777777" w:rsidR="008A33BD" w:rsidRPr="00757562" w:rsidRDefault="008A33BD" w:rsidP="008A33BD">
            <w:pPr>
              <w:spacing w:line="259" w:lineRule="auto"/>
              <w:ind w:left="2"/>
              <w:rPr>
                <w:rFonts w:ascii="Times New Roman" w:hAnsi="Times New Roman"/>
                <w:color w:val="000000"/>
                <w:sz w:val="22"/>
                <w:szCs w:val="22"/>
                <w:lang w:val="ru-RU" w:eastAsia="ru-RU"/>
              </w:rPr>
            </w:pPr>
            <w:r w:rsidRPr="00757562">
              <w:rPr>
                <w:rFonts w:ascii="Times New Roman" w:hAnsi="Times New Roman"/>
                <w:color w:val="000000"/>
                <w:sz w:val="22"/>
                <w:szCs w:val="22"/>
                <w:lang w:val="ru-RU" w:eastAsia="ru-RU"/>
              </w:rPr>
              <w:t xml:space="preserve"> </w:t>
            </w:r>
          </w:p>
        </w:tc>
      </w:tr>
    </w:tbl>
    <w:p w14:paraId="1AA1AFB2" w14:textId="47DDFF0E" w:rsidR="00867362" w:rsidRPr="00757562" w:rsidRDefault="00867362" w:rsidP="00BF15C6">
      <w:pPr>
        <w:autoSpaceDE w:val="0"/>
        <w:autoSpaceDN w:val="0"/>
        <w:adjustRightInd w:val="0"/>
        <w:rPr>
          <w:rFonts w:ascii="Times New Roman" w:hAnsi="Times New Roman"/>
          <w:sz w:val="22"/>
          <w:szCs w:val="22"/>
          <w:lang w:val="ru-RU"/>
        </w:rPr>
      </w:pPr>
    </w:p>
    <w:p w14:paraId="2A8E8930" w14:textId="3931CCC1" w:rsidR="00867362" w:rsidRPr="00757562" w:rsidRDefault="00867362" w:rsidP="00BF15C6">
      <w:pPr>
        <w:autoSpaceDE w:val="0"/>
        <w:autoSpaceDN w:val="0"/>
        <w:adjustRightInd w:val="0"/>
        <w:rPr>
          <w:rFonts w:ascii="Times New Roman" w:hAnsi="Times New Roman"/>
          <w:sz w:val="22"/>
          <w:szCs w:val="22"/>
          <w:lang w:val="ru-RU"/>
        </w:rPr>
      </w:pPr>
    </w:p>
    <w:p w14:paraId="4688EB8B" w14:textId="0DC10EC3" w:rsidR="00867362" w:rsidRPr="00757562" w:rsidRDefault="00867362" w:rsidP="00BF15C6">
      <w:pPr>
        <w:autoSpaceDE w:val="0"/>
        <w:autoSpaceDN w:val="0"/>
        <w:adjustRightInd w:val="0"/>
        <w:rPr>
          <w:rFonts w:ascii="Times New Roman" w:hAnsi="Times New Roman"/>
          <w:sz w:val="22"/>
          <w:szCs w:val="22"/>
          <w:lang w:val="ru-RU"/>
        </w:rPr>
      </w:pPr>
    </w:p>
    <w:p w14:paraId="42600B75" w14:textId="79A45F51" w:rsidR="00867362" w:rsidRPr="00757562" w:rsidRDefault="00867362" w:rsidP="00BF15C6">
      <w:pPr>
        <w:autoSpaceDE w:val="0"/>
        <w:autoSpaceDN w:val="0"/>
        <w:adjustRightInd w:val="0"/>
        <w:rPr>
          <w:rFonts w:ascii="Times New Roman" w:hAnsi="Times New Roman"/>
          <w:sz w:val="22"/>
          <w:szCs w:val="22"/>
          <w:lang w:val="ru-RU"/>
        </w:rPr>
      </w:pPr>
    </w:p>
    <w:p w14:paraId="31E9A222" w14:textId="6AFDC7FE" w:rsidR="00867362" w:rsidRPr="00757562" w:rsidRDefault="00867362" w:rsidP="00BF15C6">
      <w:pPr>
        <w:autoSpaceDE w:val="0"/>
        <w:autoSpaceDN w:val="0"/>
        <w:adjustRightInd w:val="0"/>
        <w:rPr>
          <w:rFonts w:ascii="Times New Roman" w:hAnsi="Times New Roman"/>
          <w:sz w:val="22"/>
          <w:szCs w:val="22"/>
          <w:lang w:val="ru-RU"/>
        </w:rPr>
      </w:pPr>
    </w:p>
    <w:p w14:paraId="1D42420F" w14:textId="77777777" w:rsidR="00BF15C6" w:rsidRPr="00757562" w:rsidRDefault="00BF15C6" w:rsidP="00BF15C6">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__________________________________</w:t>
      </w:r>
    </w:p>
    <w:p w14:paraId="11ECFA57" w14:textId="77777777" w:rsidR="00BF15C6" w:rsidRPr="00757562" w:rsidRDefault="00BF15C6" w:rsidP="00BF15C6">
      <w:pPr>
        <w:autoSpaceDE w:val="0"/>
        <w:autoSpaceDN w:val="0"/>
        <w:adjustRightInd w:val="0"/>
        <w:rPr>
          <w:rFonts w:ascii="Times New Roman" w:hAnsi="Times New Roman"/>
          <w:i/>
          <w:iCs/>
          <w:sz w:val="22"/>
          <w:szCs w:val="22"/>
          <w:lang w:val="ru-RU"/>
        </w:rPr>
      </w:pPr>
      <w:r w:rsidRPr="00757562">
        <w:rPr>
          <w:rFonts w:ascii="Times New Roman" w:hAnsi="Times New Roman"/>
          <w:i/>
          <w:iCs/>
          <w:sz w:val="22"/>
          <w:szCs w:val="22"/>
          <w:lang w:val="ru-RU"/>
        </w:rPr>
        <w:t>(подпись уполномоченного лица)</w:t>
      </w:r>
    </w:p>
    <w:p w14:paraId="4B4C9A9F" w14:textId="77777777" w:rsidR="00BF15C6" w:rsidRPr="00757562" w:rsidRDefault="00BF15C6" w:rsidP="00BF15C6">
      <w:pPr>
        <w:autoSpaceDE w:val="0"/>
        <w:autoSpaceDN w:val="0"/>
        <w:adjustRightInd w:val="0"/>
        <w:rPr>
          <w:rFonts w:ascii="Times New Roman" w:hAnsi="Times New Roman"/>
          <w:sz w:val="22"/>
          <w:szCs w:val="22"/>
          <w:lang w:val="ru-RU"/>
        </w:rPr>
      </w:pPr>
    </w:p>
    <w:p w14:paraId="54D49662" w14:textId="77777777" w:rsidR="00BF15C6" w:rsidRPr="00757562" w:rsidRDefault="00BF15C6" w:rsidP="00BF15C6">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____________________________________</w:t>
      </w:r>
    </w:p>
    <w:p w14:paraId="7A9A1885" w14:textId="77777777" w:rsidR="00BF15C6" w:rsidRPr="00757562" w:rsidRDefault="00BF15C6" w:rsidP="00BF15C6">
      <w:pPr>
        <w:autoSpaceDE w:val="0"/>
        <w:autoSpaceDN w:val="0"/>
        <w:adjustRightInd w:val="0"/>
        <w:rPr>
          <w:rFonts w:ascii="Times New Roman" w:hAnsi="Times New Roman"/>
          <w:i/>
          <w:iCs/>
          <w:sz w:val="22"/>
          <w:szCs w:val="22"/>
          <w:lang w:val="ru-RU"/>
        </w:rPr>
      </w:pPr>
      <w:r w:rsidRPr="00757562">
        <w:rPr>
          <w:rFonts w:ascii="Times New Roman" w:hAnsi="Times New Roman"/>
          <w:i/>
          <w:iCs/>
          <w:sz w:val="22"/>
          <w:szCs w:val="22"/>
          <w:lang w:val="ru-RU"/>
        </w:rPr>
        <w:t>(Ф.И.О. и должность уполномоченного лица)</w:t>
      </w:r>
    </w:p>
    <w:p w14:paraId="04ABAE3E" w14:textId="77777777" w:rsidR="00BF15C6" w:rsidRPr="00757562" w:rsidRDefault="00BF15C6" w:rsidP="00BF15C6">
      <w:pPr>
        <w:autoSpaceDE w:val="0"/>
        <w:autoSpaceDN w:val="0"/>
        <w:adjustRightInd w:val="0"/>
        <w:rPr>
          <w:rFonts w:ascii="Times New Roman" w:hAnsi="Times New Roman"/>
          <w:b/>
          <w:bCs/>
          <w:sz w:val="22"/>
          <w:szCs w:val="22"/>
          <w:lang w:val="ru-RU"/>
        </w:rPr>
      </w:pPr>
    </w:p>
    <w:p w14:paraId="494820D1" w14:textId="77777777" w:rsidR="00BF15C6" w:rsidRPr="00757562" w:rsidRDefault="00BF15C6" w:rsidP="00BF15C6">
      <w:pPr>
        <w:autoSpaceDE w:val="0"/>
        <w:autoSpaceDN w:val="0"/>
        <w:adjustRightInd w:val="0"/>
        <w:rPr>
          <w:rFonts w:ascii="Times New Roman" w:hAnsi="Times New Roman"/>
          <w:b/>
          <w:bCs/>
          <w:sz w:val="22"/>
          <w:szCs w:val="22"/>
          <w:lang w:val="ru-RU"/>
        </w:rPr>
      </w:pPr>
    </w:p>
    <w:p w14:paraId="6F1FD6C7" w14:textId="77777777" w:rsidR="00BF15C6" w:rsidRPr="00757562" w:rsidRDefault="00BF15C6" w:rsidP="00BF15C6">
      <w:pPr>
        <w:autoSpaceDE w:val="0"/>
        <w:autoSpaceDN w:val="0"/>
        <w:adjustRightInd w:val="0"/>
        <w:rPr>
          <w:rFonts w:ascii="Times New Roman" w:hAnsi="Times New Roman"/>
          <w:b/>
          <w:bCs/>
          <w:sz w:val="22"/>
          <w:szCs w:val="22"/>
          <w:lang w:val="ru-RU"/>
        </w:rPr>
      </w:pPr>
      <w:r w:rsidRPr="00757562">
        <w:rPr>
          <w:rFonts w:ascii="Times New Roman" w:hAnsi="Times New Roman"/>
          <w:b/>
          <w:bCs/>
          <w:sz w:val="22"/>
          <w:szCs w:val="22"/>
          <w:lang w:val="ru-RU"/>
        </w:rPr>
        <w:t>М.П.</w:t>
      </w:r>
    </w:p>
    <w:p w14:paraId="337F7CDD" w14:textId="77777777" w:rsidR="00BF15C6" w:rsidRPr="00757562" w:rsidRDefault="00BF15C6" w:rsidP="00BF15C6">
      <w:pPr>
        <w:rPr>
          <w:rFonts w:ascii="Times New Roman" w:hAnsi="Times New Roman"/>
          <w:sz w:val="22"/>
          <w:szCs w:val="22"/>
          <w:lang w:val="ru-RU"/>
        </w:rPr>
      </w:pPr>
    </w:p>
    <w:p w14:paraId="3CE60BC4" w14:textId="77777777" w:rsidR="00BF15C6" w:rsidRPr="00757562" w:rsidRDefault="00BF15C6" w:rsidP="00BF15C6">
      <w:pPr>
        <w:rPr>
          <w:rFonts w:ascii="Times New Roman" w:hAnsi="Times New Roman"/>
          <w:sz w:val="22"/>
          <w:szCs w:val="22"/>
          <w:lang w:val="ru-RU"/>
        </w:rPr>
      </w:pPr>
      <w:r w:rsidRPr="00757562">
        <w:rPr>
          <w:rFonts w:ascii="Times New Roman" w:hAnsi="Times New Roman"/>
          <w:sz w:val="22"/>
          <w:szCs w:val="22"/>
          <w:lang w:val="ru-RU"/>
        </w:rPr>
        <w:t>Дата: «___» _________________20__г.</w:t>
      </w:r>
    </w:p>
    <w:p w14:paraId="605E441B" w14:textId="77777777" w:rsidR="00A42F30" w:rsidRPr="00757562" w:rsidRDefault="00A42F30" w:rsidP="00A42F30">
      <w:pPr>
        <w:rPr>
          <w:rFonts w:ascii="Times New Roman" w:hAnsi="Times New Roman"/>
          <w:i/>
          <w:sz w:val="22"/>
          <w:szCs w:val="22"/>
          <w:lang w:val="ru-RU"/>
        </w:rPr>
      </w:pPr>
    </w:p>
    <w:p w14:paraId="1B679AD9" w14:textId="77777777" w:rsidR="00A42F30" w:rsidRPr="00757562" w:rsidRDefault="00A42F30" w:rsidP="00A42F30">
      <w:pPr>
        <w:rPr>
          <w:rFonts w:ascii="Times New Roman" w:hAnsi="Times New Roman"/>
          <w:i/>
          <w:sz w:val="22"/>
          <w:szCs w:val="22"/>
          <w:lang w:val="ru-RU"/>
        </w:rPr>
      </w:pPr>
    </w:p>
    <w:p w14:paraId="70AC44E8" w14:textId="77777777" w:rsidR="00A42F30" w:rsidRPr="00757562" w:rsidRDefault="00A42F30" w:rsidP="00A42F30">
      <w:pPr>
        <w:rPr>
          <w:rFonts w:ascii="Times New Roman" w:hAnsi="Times New Roman"/>
          <w:i/>
          <w:sz w:val="22"/>
          <w:szCs w:val="22"/>
          <w:lang w:val="ru-RU"/>
        </w:rPr>
      </w:pPr>
    </w:p>
    <w:p w14:paraId="1BDC5C77"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6FD3EF29"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308ADEFF"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5A99B414"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559E3C21"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3275A82A"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66C1157E"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862727F"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3CF1EF2"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0BE2F538" w14:textId="77777777" w:rsidR="00A42F30" w:rsidRPr="00757562" w:rsidRDefault="00A42F30" w:rsidP="00A42F30">
      <w:pPr>
        <w:tabs>
          <w:tab w:val="center" w:pos="4818"/>
          <w:tab w:val="right" w:pos="9637"/>
        </w:tabs>
        <w:jc w:val="right"/>
        <w:rPr>
          <w:rFonts w:ascii="Times New Roman" w:hAnsi="Times New Roman"/>
          <w:i/>
          <w:sz w:val="22"/>
          <w:szCs w:val="22"/>
          <w:lang w:val="ru-RU"/>
        </w:rPr>
      </w:pPr>
    </w:p>
    <w:p w14:paraId="1CE62DE0" w14:textId="77777777" w:rsidR="00A42F30" w:rsidRPr="00757562" w:rsidRDefault="00A42F30" w:rsidP="001C1775">
      <w:pPr>
        <w:tabs>
          <w:tab w:val="center" w:pos="4818"/>
          <w:tab w:val="right" w:pos="9637"/>
        </w:tabs>
        <w:jc w:val="both"/>
        <w:rPr>
          <w:rFonts w:ascii="Times New Roman" w:hAnsi="Times New Roman"/>
          <w:sz w:val="22"/>
          <w:szCs w:val="22"/>
          <w:lang w:val="ru-RU"/>
        </w:rPr>
      </w:pPr>
      <w:r w:rsidRPr="00757562">
        <w:rPr>
          <w:rFonts w:ascii="Times New Roman" w:hAnsi="Times New Roman"/>
          <w:i/>
          <w:sz w:val="22"/>
          <w:szCs w:val="22"/>
          <w:lang w:val="ru-RU"/>
        </w:rPr>
        <w:br w:type="page"/>
      </w:r>
    </w:p>
    <w:p w14:paraId="457ABD9F" w14:textId="77777777" w:rsidR="0001502D" w:rsidRPr="00757562" w:rsidRDefault="0001502D" w:rsidP="0001502D">
      <w:pPr>
        <w:tabs>
          <w:tab w:val="center" w:pos="4818"/>
          <w:tab w:val="right" w:pos="9637"/>
        </w:tabs>
        <w:jc w:val="right"/>
        <w:rPr>
          <w:rFonts w:ascii="Times New Roman" w:hAnsi="Times New Roman"/>
          <w:sz w:val="22"/>
          <w:szCs w:val="22"/>
          <w:lang w:val="ru-RU"/>
        </w:rPr>
      </w:pPr>
      <w:r w:rsidRPr="00757562">
        <w:rPr>
          <w:rFonts w:ascii="Times New Roman" w:hAnsi="Times New Roman"/>
          <w:i/>
          <w:sz w:val="22"/>
          <w:szCs w:val="22"/>
          <w:lang w:val="ru-RU"/>
        </w:rPr>
        <w:lastRenderedPageBreak/>
        <w:t>Форма № 4</w:t>
      </w:r>
    </w:p>
    <w:p w14:paraId="10C94F09" w14:textId="77777777" w:rsidR="0001502D" w:rsidRPr="00757562" w:rsidRDefault="0001502D" w:rsidP="0001502D">
      <w:pPr>
        <w:tabs>
          <w:tab w:val="center" w:pos="4818"/>
          <w:tab w:val="right" w:pos="9637"/>
        </w:tabs>
        <w:jc w:val="center"/>
        <w:rPr>
          <w:rFonts w:ascii="Times New Roman" w:hAnsi="Times New Roman"/>
          <w:sz w:val="22"/>
          <w:szCs w:val="22"/>
          <w:lang w:val="ru-RU"/>
        </w:rPr>
      </w:pPr>
      <w:r w:rsidRPr="00757562">
        <w:rPr>
          <w:rFonts w:ascii="Times New Roman" w:hAnsi="Times New Roman"/>
          <w:sz w:val="22"/>
          <w:szCs w:val="22"/>
          <w:lang w:val="ru-RU"/>
        </w:rPr>
        <w:t>ФИНАНСОВОЕ ПОЛОЖЕНИЕ УЧАСТНИКА (*)</w:t>
      </w:r>
    </w:p>
    <w:p w14:paraId="15E9D0AF" w14:textId="77777777" w:rsidR="0001502D" w:rsidRPr="00757562" w:rsidRDefault="0001502D" w:rsidP="0001502D">
      <w:pPr>
        <w:tabs>
          <w:tab w:val="center" w:pos="4818"/>
          <w:tab w:val="right" w:pos="9637"/>
        </w:tabs>
        <w:rPr>
          <w:rFonts w:ascii="Times New Roman" w:hAnsi="Times New Roman"/>
          <w:i/>
          <w:sz w:val="22"/>
          <w:szCs w:val="22"/>
          <w:lang w:val="ru-RU"/>
        </w:rPr>
      </w:pPr>
      <w:r w:rsidRPr="00757562">
        <w:rPr>
          <w:rFonts w:ascii="Times New Roman" w:hAnsi="Times New Roman"/>
          <w:sz w:val="22"/>
          <w:szCs w:val="22"/>
          <w:lang w:val="ru-RU"/>
        </w:rPr>
        <w:t xml:space="preserve">                            </w:t>
      </w:r>
    </w:p>
    <w:p w14:paraId="45F776D5" w14:textId="6B57FA82" w:rsidR="0001502D" w:rsidRPr="00757562" w:rsidRDefault="0001502D" w:rsidP="0001502D">
      <w:pPr>
        <w:widowControl w:val="0"/>
        <w:autoSpaceDE w:val="0"/>
        <w:autoSpaceDN w:val="0"/>
        <w:adjustRightInd w:val="0"/>
        <w:ind w:left="-709"/>
        <w:jc w:val="center"/>
        <w:rPr>
          <w:rFonts w:ascii="Times New Roman" w:hAnsi="Times New Roman"/>
          <w:sz w:val="22"/>
          <w:szCs w:val="22"/>
          <w:lang w:val="ru-RU"/>
        </w:rPr>
      </w:pPr>
      <w:r w:rsidRPr="00757562">
        <w:rPr>
          <w:rFonts w:ascii="Times New Roman" w:hAnsi="Times New Roman"/>
          <w:sz w:val="22"/>
          <w:szCs w:val="22"/>
          <w:lang w:val="ru-RU"/>
        </w:rPr>
        <w:t xml:space="preserve">Наименование участника </w:t>
      </w:r>
      <w:r w:rsidR="002A1D47">
        <w:rPr>
          <w:rFonts w:ascii="Times New Roman" w:hAnsi="Times New Roman"/>
          <w:sz w:val="22"/>
          <w:szCs w:val="22"/>
          <w:lang w:val="ru-RU"/>
        </w:rPr>
        <w:t>Тендера</w:t>
      </w:r>
      <w:r w:rsidRPr="00757562">
        <w:rPr>
          <w:rFonts w:ascii="Times New Roman" w:hAnsi="Times New Roman"/>
          <w:sz w:val="22"/>
          <w:szCs w:val="22"/>
          <w:lang w:val="ru-RU"/>
        </w:rPr>
        <w:t>:____________________________________________</w:t>
      </w:r>
    </w:p>
    <w:p w14:paraId="41969821" w14:textId="77777777" w:rsidR="0001502D" w:rsidRPr="00757562" w:rsidRDefault="0001502D" w:rsidP="0001502D">
      <w:pPr>
        <w:widowControl w:val="0"/>
        <w:autoSpaceDE w:val="0"/>
        <w:autoSpaceDN w:val="0"/>
        <w:adjustRightInd w:val="0"/>
        <w:ind w:left="-709"/>
        <w:jc w:val="right"/>
        <w:rPr>
          <w:rFonts w:ascii="Times New Roman" w:hAnsi="Times New Roman"/>
          <w:sz w:val="22"/>
          <w:szCs w:val="22"/>
          <w:lang w:val="ru-RU"/>
        </w:rPr>
      </w:pPr>
      <w:r w:rsidRPr="00757562">
        <w:rPr>
          <w:rFonts w:ascii="Times New Roman" w:hAnsi="Times New Roman"/>
          <w:sz w:val="22"/>
          <w:szCs w:val="22"/>
          <w:lang w:val="ru-RU"/>
        </w:rPr>
        <w:t>в тыс._______ (</w:t>
      </w:r>
      <w:r w:rsidRPr="00757562">
        <w:rPr>
          <w:rFonts w:ascii="Times New Roman" w:hAnsi="Times New Roman"/>
          <w:i/>
          <w:sz w:val="22"/>
          <w:szCs w:val="22"/>
          <w:lang w:val="ru-RU"/>
        </w:rPr>
        <w:t>указать валюту</w:t>
      </w:r>
      <w:r w:rsidRPr="00757562">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68"/>
        <w:gridCol w:w="741"/>
        <w:gridCol w:w="836"/>
        <w:gridCol w:w="858"/>
        <w:gridCol w:w="2165"/>
        <w:gridCol w:w="838"/>
        <w:gridCol w:w="860"/>
        <w:gridCol w:w="860"/>
      </w:tblGrid>
      <w:tr w:rsidR="0001502D" w:rsidRPr="00757562" w14:paraId="535D88F4" w14:textId="77777777" w:rsidTr="00F96BD9">
        <w:trPr>
          <w:trHeight w:val="250"/>
        </w:trPr>
        <w:tc>
          <w:tcPr>
            <w:tcW w:w="1320" w:type="pct"/>
            <w:tcBorders>
              <w:top w:val="single" w:sz="6" w:space="0" w:color="auto"/>
              <w:left w:val="single" w:sz="6" w:space="0" w:color="auto"/>
              <w:bottom w:val="single" w:sz="6" w:space="0" w:color="auto"/>
              <w:right w:val="single" w:sz="4" w:space="0" w:color="auto"/>
            </w:tcBorders>
          </w:tcPr>
          <w:p w14:paraId="4957002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14:paraId="29ADD407" w14:textId="589FB043"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20</w:t>
            </w:r>
            <w:r w:rsidRPr="00757562">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14:paraId="0CABCDB0" w14:textId="22F535BB"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1</w:t>
            </w:r>
            <w:r w:rsidRPr="00757562">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35FE94CE" w14:textId="0AB7A34E"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2</w:t>
            </w:r>
            <w:r w:rsidRPr="00757562">
              <w:rPr>
                <w:rFonts w:ascii="Times New Roman" w:hAnsi="Times New Roman"/>
                <w:sz w:val="22"/>
                <w:szCs w:val="22"/>
                <w:lang w:val="ru-RU"/>
              </w:rPr>
              <w:t xml:space="preserve"> г.</w:t>
            </w:r>
          </w:p>
        </w:tc>
        <w:tc>
          <w:tcPr>
            <w:tcW w:w="1113" w:type="pct"/>
            <w:tcBorders>
              <w:top w:val="single" w:sz="6" w:space="0" w:color="auto"/>
              <w:left w:val="single" w:sz="4" w:space="0" w:color="auto"/>
              <w:bottom w:val="single" w:sz="6" w:space="0" w:color="auto"/>
              <w:right w:val="single" w:sz="4" w:space="0" w:color="auto"/>
            </w:tcBorders>
          </w:tcPr>
          <w:p w14:paraId="029F81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14:paraId="3C3F61DB" w14:textId="48CCCB9E"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20</w:t>
            </w:r>
            <w:r w:rsidRPr="00757562">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14:paraId="6699E061" w14:textId="32040FDC"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1</w:t>
            </w:r>
            <w:r w:rsidRPr="00757562">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14:paraId="3841E791" w14:textId="3CFAFFCE"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2</w:t>
            </w:r>
            <w:r w:rsidRPr="00757562">
              <w:rPr>
                <w:rFonts w:ascii="Times New Roman" w:hAnsi="Times New Roman"/>
                <w:sz w:val="22"/>
                <w:szCs w:val="22"/>
                <w:lang w:val="ru-RU"/>
              </w:rPr>
              <w:t xml:space="preserve"> г.</w:t>
            </w:r>
          </w:p>
        </w:tc>
      </w:tr>
      <w:tr w:rsidR="0001502D" w:rsidRPr="00757562" w14:paraId="6BFB52B9" w14:textId="77777777"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14:paraId="465BEC54" w14:textId="77777777" w:rsidR="0001502D" w:rsidRPr="00757562" w:rsidRDefault="0001502D" w:rsidP="0001502D">
            <w:pPr>
              <w:widowControl w:val="0"/>
              <w:autoSpaceDE w:val="0"/>
              <w:autoSpaceDN w:val="0"/>
              <w:adjustRightInd w:val="0"/>
              <w:jc w:val="center"/>
              <w:rPr>
                <w:rFonts w:ascii="Times New Roman" w:hAnsi="Times New Roman"/>
                <w:i/>
                <w:sz w:val="22"/>
                <w:szCs w:val="22"/>
                <w:lang w:val="ru-RU"/>
              </w:rPr>
            </w:pPr>
            <w:r w:rsidRPr="00757562">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14:paraId="4F863DBD" w14:textId="77777777" w:rsidR="0001502D" w:rsidRPr="00757562" w:rsidRDefault="0001502D" w:rsidP="0001502D">
            <w:pPr>
              <w:widowControl w:val="0"/>
              <w:autoSpaceDE w:val="0"/>
              <w:autoSpaceDN w:val="0"/>
              <w:adjustRightInd w:val="0"/>
              <w:jc w:val="center"/>
              <w:rPr>
                <w:rFonts w:ascii="Times New Roman" w:hAnsi="Times New Roman"/>
                <w:b/>
                <w:i/>
                <w:sz w:val="22"/>
                <w:szCs w:val="22"/>
                <w:lang w:val="ru-RU"/>
              </w:rPr>
            </w:pPr>
            <w:r w:rsidRPr="00757562">
              <w:rPr>
                <w:rFonts w:ascii="Times New Roman" w:hAnsi="Times New Roman"/>
                <w:b/>
                <w:i/>
                <w:sz w:val="22"/>
                <w:szCs w:val="22"/>
                <w:lang w:val="ru-RU"/>
              </w:rPr>
              <w:t>I.Источники собствен. средств</w:t>
            </w:r>
          </w:p>
        </w:tc>
      </w:tr>
      <w:tr w:rsidR="0001502D" w:rsidRPr="00757562" w14:paraId="6AD5C4C7" w14:textId="77777777" w:rsidTr="00F96BD9">
        <w:trPr>
          <w:trHeight w:val="269"/>
        </w:trPr>
        <w:tc>
          <w:tcPr>
            <w:tcW w:w="1320" w:type="pct"/>
            <w:tcBorders>
              <w:top w:val="single" w:sz="6" w:space="0" w:color="auto"/>
              <w:left w:val="single" w:sz="6" w:space="0" w:color="auto"/>
              <w:bottom w:val="single" w:sz="6" w:space="0" w:color="auto"/>
              <w:right w:val="single" w:sz="6" w:space="0" w:color="auto"/>
            </w:tcBorders>
          </w:tcPr>
          <w:p w14:paraId="23A185F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Основные средства (остаточ. стоимость)</w:t>
            </w:r>
          </w:p>
        </w:tc>
        <w:tc>
          <w:tcPr>
            <w:tcW w:w="381" w:type="pct"/>
            <w:tcBorders>
              <w:top w:val="single" w:sz="6" w:space="0" w:color="auto"/>
              <w:left w:val="single" w:sz="6" w:space="0" w:color="auto"/>
              <w:bottom w:val="single" w:sz="6" w:space="0" w:color="auto"/>
              <w:right w:val="single" w:sz="6" w:space="0" w:color="auto"/>
            </w:tcBorders>
          </w:tcPr>
          <w:p w14:paraId="069CE08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B5D2F7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0F2E56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158C12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Уставной капитал</w:t>
            </w:r>
          </w:p>
          <w:p w14:paraId="14F773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7412F5A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667139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B66339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2C012ECD" w14:textId="77777777" w:rsidTr="00F96BD9">
        <w:trPr>
          <w:trHeight w:val="509"/>
        </w:trPr>
        <w:tc>
          <w:tcPr>
            <w:tcW w:w="1320" w:type="pct"/>
            <w:tcBorders>
              <w:top w:val="single" w:sz="6" w:space="0" w:color="auto"/>
              <w:left w:val="single" w:sz="6" w:space="0" w:color="auto"/>
              <w:bottom w:val="single" w:sz="6" w:space="0" w:color="auto"/>
              <w:right w:val="single" w:sz="6" w:space="0" w:color="auto"/>
            </w:tcBorders>
          </w:tcPr>
          <w:p w14:paraId="25EAE47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Нематериальные активы</w:t>
            </w:r>
          </w:p>
          <w:p w14:paraId="3F4C029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(остаточ. стоим.)</w:t>
            </w:r>
          </w:p>
        </w:tc>
        <w:tc>
          <w:tcPr>
            <w:tcW w:w="381" w:type="pct"/>
            <w:tcBorders>
              <w:top w:val="single" w:sz="6" w:space="0" w:color="auto"/>
              <w:left w:val="single" w:sz="6" w:space="0" w:color="auto"/>
              <w:bottom w:val="single" w:sz="6" w:space="0" w:color="auto"/>
              <w:right w:val="single" w:sz="6" w:space="0" w:color="auto"/>
            </w:tcBorders>
          </w:tcPr>
          <w:p w14:paraId="620C7F1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474C1E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E40140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B4E6C6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Нераспределенная прибыль (непокрыт. уб.)</w:t>
            </w:r>
          </w:p>
        </w:tc>
        <w:tc>
          <w:tcPr>
            <w:tcW w:w="431" w:type="pct"/>
            <w:tcBorders>
              <w:top w:val="single" w:sz="6" w:space="0" w:color="auto"/>
              <w:left w:val="single" w:sz="6" w:space="0" w:color="auto"/>
              <w:bottom w:val="single" w:sz="6" w:space="0" w:color="auto"/>
              <w:right w:val="single" w:sz="6" w:space="0" w:color="auto"/>
            </w:tcBorders>
          </w:tcPr>
          <w:p w14:paraId="6AA2576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7100FBE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DCC270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BC9A3E2" w14:textId="77777777" w:rsidTr="00F96BD9">
        <w:trPr>
          <w:trHeight w:val="292"/>
        </w:trPr>
        <w:tc>
          <w:tcPr>
            <w:tcW w:w="1320" w:type="pct"/>
            <w:tcBorders>
              <w:top w:val="single" w:sz="6" w:space="0" w:color="auto"/>
              <w:left w:val="single" w:sz="6" w:space="0" w:color="auto"/>
              <w:bottom w:val="single" w:sz="6" w:space="0" w:color="auto"/>
              <w:right w:val="single" w:sz="6" w:space="0" w:color="auto"/>
            </w:tcBorders>
          </w:tcPr>
          <w:p w14:paraId="446D355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14:paraId="2CA4B77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61EBD5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452E1D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1AAFAFA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14:paraId="60F287B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34E30F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9B9E66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C6AF0B1"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31A10F9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14:paraId="0AE0ACE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8564D4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51E0309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14:paraId="20B5758A" w14:textId="77777777" w:rsidR="0001502D" w:rsidRPr="00757562" w:rsidRDefault="0001502D" w:rsidP="0001502D">
            <w:pPr>
              <w:widowControl w:val="0"/>
              <w:autoSpaceDE w:val="0"/>
              <w:autoSpaceDN w:val="0"/>
              <w:adjustRightInd w:val="0"/>
              <w:rPr>
                <w:rFonts w:ascii="Times New Roman" w:hAnsi="Times New Roman"/>
                <w:b/>
                <w:i/>
                <w:sz w:val="22"/>
                <w:szCs w:val="22"/>
                <w:lang w:val="ru-RU"/>
              </w:rPr>
            </w:pPr>
            <w:r w:rsidRPr="00757562">
              <w:rPr>
                <w:rFonts w:ascii="Times New Roman" w:hAnsi="Times New Roman"/>
                <w:sz w:val="22"/>
                <w:szCs w:val="22"/>
                <w:lang w:val="ru-RU"/>
              </w:rPr>
              <w:t xml:space="preserve">                    </w:t>
            </w:r>
            <w:r w:rsidRPr="00757562">
              <w:rPr>
                <w:rFonts w:ascii="Times New Roman" w:hAnsi="Times New Roman"/>
                <w:b/>
                <w:i/>
                <w:sz w:val="22"/>
                <w:szCs w:val="22"/>
                <w:lang w:val="ru-RU"/>
              </w:rPr>
              <w:t>II.Обязательства</w:t>
            </w:r>
          </w:p>
        </w:tc>
      </w:tr>
      <w:tr w:rsidR="0001502D" w:rsidRPr="00757562" w14:paraId="05895B21"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5DA0B40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14:paraId="792768F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77F22E8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0EF115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0E79D21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14:paraId="727C68E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29D175D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3A329D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A6AC6B4"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0179A6A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14:paraId="32FC22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0DCBFD6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5C6201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CCAF51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14:paraId="1129D2A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C82C28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F6CC26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42771494" w14:textId="77777777"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14:paraId="4D55C6B3" w14:textId="77777777" w:rsidR="0001502D" w:rsidRPr="00757562" w:rsidRDefault="0001502D" w:rsidP="0001502D">
            <w:pPr>
              <w:widowControl w:val="0"/>
              <w:autoSpaceDE w:val="0"/>
              <w:autoSpaceDN w:val="0"/>
              <w:adjustRightInd w:val="0"/>
              <w:jc w:val="center"/>
              <w:rPr>
                <w:rFonts w:ascii="Times New Roman" w:hAnsi="Times New Roman"/>
                <w:b/>
                <w:i/>
                <w:sz w:val="22"/>
                <w:szCs w:val="22"/>
                <w:lang w:val="ru-RU"/>
              </w:rPr>
            </w:pPr>
            <w:r w:rsidRPr="00757562">
              <w:rPr>
                <w:rFonts w:ascii="Times New Roman" w:hAnsi="Times New Roman"/>
                <w:b/>
                <w:i/>
                <w:sz w:val="22"/>
                <w:szCs w:val="22"/>
                <w:lang w:val="ru-RU"/>
              </w:rPr>
              <w:t>II.Текущие активы</w:t>
            </w:r>
          </w:p>
        </w:tc>
        <w:tc>
          <w:tcPr>
            <w:tcW w:w="1113" w:type="pct"/>
            <w:tcBorders>
              <w:top w:val="single" w:sz="6" w:space="0" w:color="auto"/>
              <w:left w:val="single" w:sz="6" w:space="0" w:color="auto"/>
              <w:bottom w:val="single" w:sz="6" w:space="0" w:color="auto"/>
              <w:right w:val="single" w:sz="6" w:space="0" w:color="auto"/>
            </w:tcBorders>
          </w:tcPr>
          <w:p w14:paraId="6EB49CA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14:paraId="21EB053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5033F8B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4D8F68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171D1D" w14:paraId="43DF7CF7" w14:textId="77777777" w:rsidTr="00F96BD9">
        <w:trPr>
          <w:trHeight w:val="470"/>
        </w:trPr>
        <w:tc>
          <w:tcPr>
            <w:tcW w:w="1320" w:type="pct"/>
            <w:tcBorders>
              <w:top w:val="single" w:sz="6" w:space="0" w:color="auto"/>
              <w:left w:val="single" w:sz="6" w:space="0" w:color="auto"/>
              <w:bottom w:val="single" w:sz="6" w:space="0" w:color="auto"/>
              <w:right w:val="single" w:sz="6" w:space="0" w:color="auto"/>
            </w:tcBorders>
          </w:tcPr>
          <w:p w14:paraId="6D5D42C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14:paraId="2DD71A3E"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3016897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BA4D5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2DA71FB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задол</w:t>
            </w:r>
            <w:r w:rsidRPr="00757562">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14:paraId="7F77F0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756A80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278EB1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171D1D" w14:paraId="228D6B35" w14:textId="77777777" w:rsidTr="00F96BD9">
        <w:trPr>
          <w:trHeight w:val="240"/>
        </w:trPr>
        <w:tc>
          <w:tcPr>
            <w:tcW w:w="1320" w:type="pct"/>
            <w:tcBorders>
              <w:top w:val="single" w:sz="6" w:space="0" w:color="auto"/>
              <w:left w:val="single" w:sz="6" w:space="0" w:color="auto"/>
              <w:bottom w:val="single" w:sz="6" w:space="0" w:color="auto"/>
              <w:right w:val="single" w:sz="6" w:space="0" w:color="auto"/>
            </w:tcBorders>
          </w:tcPr>
          <w:p w14:paraId="6FC9DEA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14:paraId="2E6EAA9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693567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D691DD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14:paraId="04AAE90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в том числе задолженность по оплате труда</w:t>
            </w:r>
          </w:p>
          <w:p w14:paraId="2BBA40D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2355E0F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30A3C59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14:paraId="15E0CAC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14:paraId="6BCF738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1090EAD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A914EC9" w14:textId="77777777" w:rsidTr="00F96BD9">
        <w:trPr>
          <w:trHeight w:val="528"/>
        </w:trPr>
        <w:tc>
          <w:tcPr>
            <w:tcW w:w="1320" w:type="pct"/>
            <w:tcBorders>
              <w:top w:val="single" w:sz="6" w:space="0" w:color="auto"/>
              <w:left w:val="single" w:sz="6" w:space="0" w:color="auto"/>
              <w:bottom w:val="single" w:sz="6" w:space="0" w:color="auto"/>
              <w:right w:val="single" w:sz="6" w:space="0" w:color="auto"/>
            </w:tcBorders>
          </w:tcPr>
          <w:p w14:paraId="26569FD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Готовая продукция</w:t>
            </w:r>
          </w:p>
          <w:p w14:paraId="643E5E1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14:paraId="47AD26B2"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58B2624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4E7192B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14:paraId="76173F0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14:paraId="74DA4F6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625FEE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14:paraId="2AB1034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63D8153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73B27E9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21AFA67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32818C4D" w14:textId="77777777" w:rsidTr="00F96BD9">
        <w:trPr>
          <w:trHeight w:val="266"/>
        </w:trPr>
        <w:tc>
          <w:tcPr>
            <w:tcW w:w="1320" w:type="pct"/>
            <w:tcBorders>
              <w:top w:val="single" w:sz="6" w:space="0" w:color="auto"/>
              <w:left w:val="single" w:sz="6" w:space="0" w:color="auto"/>
              <w:bottom w:val="single" w:sz="6" w:space="0" w:color="auto"/>
              <w:right w:val="single" w:sz="6" w:space="0" w:color="auto"/>
            </w:tcBorders>
          </w:tcPr>
          <w:p w14:paraId="63885A0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14:paraId="00F26C5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6F32855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0031541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14:paraId="7F7499E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14:paraId="374103B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54377E2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14:paraId="6FF0A59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E0D8DDC"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6908227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781E03B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CC72F65" w14:textId="77777777" w:rsidTr="00F96BD9">
        <w:trPr>
          <w:trHeight w:val="260"/>
        </w:trPr>
        <w:tc>
          <w:tcPr>
            <w:tcW w:w="1320" w:type="pct"/>
            <w:tcBorders>
              <w:top w:val="single" w:sz="6" w:space="0" w:color="auto"/>
              <w:left w:val="single" w:sz="6" w:space="0" w:color="auto"/>
              <w:bottom w:val="single" w:sz="6" w:space="0" w:color="auto"/>
              <w:right w:val="single" w:sz="6" w:space="0" w:color="auto"/>
            </w:tcBorders>
          </w:tcPr>
          <w:p w14:paraId="2EF033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14:paraId="4FF5757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6A7611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E45996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3F1B1EF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E80EBE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02E72A3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94BD21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CE1BFAF" w14:textId="77777777" w:rsidTr="00F96BD9">
        <w:trPr>
          <w:trHeight w:val="324"/>
        </w:trPr>
        <w:tc>
          <w:tcPr>
            <w:tcW w:w="1320" w:type="pct"/>
            <w:tcBorders>
              <w:top w:val="single" w:sz="6" w:space="0" w:color="auto"/>
              <w:left w:val="single" w:sz="6" w:space="0" w:color="auto"/>
              <w:bottom w:val="single" w:sz="6" w:space="0" w:color="auto"/>
              <w:right w:val="single" w:sz="6" w:space="0" w:color="auto"/>
            </w:tcBorders>
          </w:tcPr>
          <w:p w14:paraId="3072164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14:paraId="23CD5A8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181640B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8BC656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5E8ABC2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14:paraId="0B6092D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12EEDD5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0ADF6CB"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661F38" w14:paraId="7AD2C8F5" w14:textId="77777777" w:rsidTr="00F96BD9">
        <w:trPr>
          <w:trHeight w:val="372"/>
        </w:trPr>
        <w:tc>
          <w:tcPr>
            <w:tcW w:w="1320" w:type="pct"/>
            <w:tcBorders>
              <w:top w:val="single" w:sz="6" w:space="0" w:color="auto"/>
              <w:left w:val="single" w:sz="6" w:space="0" w:color="auto"/>
              <w:bottom w:val="single" w:sz="6" w:space="0" w:color="auto"/>
              <w:right w:val="single" w:sz="6" w:space="0" w:color="auto"/>
            </w:tcBorders>
          </w:tcPr>
          <w:p w14:paraId="5B8372D1"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Всего по активу баланса</w:t>
            </w:r>
          </w:p>
          <w:p w14:paraId="5CD89863"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w:t>
            </w:r>
            <w:r w:rsidRPr="00757562">
              <w:rPr>
                <w:rFonts w:ascii="Times New Roman" w:hAnsi="Times New Roman"/>
                <w:i/>
                <w:sz w:val="22"/>
                <w:szCs w:val="22"/>
                <w:lang w:val="ru-RU"/>
              </w:rPr>
              <w:t xml:space="preserve">разделы  </w:t>
            </w:r>
            <w:r w:rsidRPr="00757562">
              <w:rPr>
                <w:rFonts w:ascii="Times New Roman" w:hAnsi="Times New Roman"/>
                <w:b/>
                <w:i/>
                <w:sz w:val="22"/>
                <w:szCs w:val="22"/>
                <w:lang w:val="ru-RU"/>
              </w:rPr>
              <w:t>I.+ II.)</w:t>
            </w:r>
          </w:p>
        </w:tc>
        <w:tc>
          <w:tcPr>
            <w:tcW w:w="381" w:type="pct"/>
            <w:tcBorders>
              <w:top w:val="single" w:sz="6" w:space="0" w:color="auto"/>
              <w:left w:val="single" w:sz="6" w:space="0" w:color="auto"/>
              <w:bottom w:val="single" w:sz="6" w:space="0" w:color="auto"/>
              <w:right w:val="single" w:sz="6" w:space="0" w:color="auto"/>
            </w:tcBorders>
          </w:tcPr>
          <w:p w14:paraId="7C5AED5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14:paraId="475051F0"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6F643F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14:paraId="73E5E1A0"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Всего по пассиву баланса</w:t>
            </w:r>
          </w:p>
          <w:p w14:paraId="550DB155" w14:textId="77777777" w:rsidR="0001502D" w:rsidRPr="00757562" w:rsidRDefault="0001502D" w:rsidP="0001502D">
            <w:pPr>
              <w:widowControl w:val="0"/>
              <w:autoSpaceDE w:val="0"/>
              <w:autoSpaceDN w:val="0"/>
              <w:adjustRightInd w:val="0"/>
              <w:rPr>
                <w:rFonts w:ascii="Times New Roman" w:hAnsi="Times New Roman"/>
                <w:i/>
                <w:sz w:val="22"/>
                <w:szCs w:val="22"/>
                <w:lang w:val="ru-RU"/>
              </w:rPr>
            </w:pPr>
            <w:r w:rsidRPr="00757562">
              <w:rPr>
                <w:rFonts w:ascii="Times New Roman" w:hAnsi="Times New Roman"/>
                <w:i/>
                <w:sz w:val="22"/>
                <w:szCs w:val="22"/>
                <w:lang w:val="ru-RU"/>
              </w:rPr>
              <w:t xml:space="preserve">(разделы  </w:t>
            </w:r>
            <w:r w:rsidRPr="00757562">
              <w:rPr>
                <w:rFonts w:ascii="Times New Roman" w:hAnsi="Times New Roman"/>
                <w:b/>
                <w:i/>
                <w:sz w:val="22"/>
                <w:szCs w:val="22"/>
                <w:lang w:val="ru-RU"/>
              </w:rPr>
              <w:t>I.+ II.)</w:t>
            </w:r>
          </w:p>
        </w:tc>
        <w:tc>
          <w:tcPr>
            <w:tcW w:w="431" w:type="pct"/>
            <w:tcBorders>
              <w:top w:val="single" w:sz="6" w:space="0" w:color="auto"/>
              <w:left w:val="single" w:sz="6" w:space="0" w:color="auto"/>
              <w:bottom w:val="single" w:sz="6" w:space="0" w:color="auto"/>
              <w:right w:val="single" w:sz="6" w:space="0" w:color="auto"/>
            </w:tcBorders>
          </w:tcPr>
          <w:p w14:paraId="0958ED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14:paraId="33A04A72"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2754C9E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bl>
    <w:p w14:paraId="03744CA1"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p>
    <w:p w14:paraId="1FAC6613"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 xml:space="preserve">ФИНАНСОВЫЙ РЕЗУЛЬТАТ </w:t>
      </w:r>
    </w:p>
    <w:p w14:paraId="33D4B979"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                                                             в тыс._______ (</w:t>
      </w:r>
      <w:r w:rsidRPr="00757562">
        <w:rPr>
          <w:rFonts w:ascii="Times New Roman" w:hAnsi="Times New Roman"/>
          <w:i/>
          <w:sz w:val="22"/>
          <w:szCs w:val="22"/>
          <w:lang w:val="ru-RU"/>
        </w:rPr>
        <w:t>указать валюту</w:t>
      </w:r>
      <w:r w:rsidRPr="00757562">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01502D" w:rsidRPr="00757562" w14:paraId="6AB50B46"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02DC373E" w14:textId="77777777"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554008A9" w14:textId="67F33477"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w:t>
            </w:r>
            <w:r w:rsidR="00B748E7" w:rsidRPr="00757562">
              <w:rPr>
                <w:rFonts w:ascii="Times New Roman" w:hAnsi="Times New Roman"/>
                <w:sz w:val="22"/>
                <w:szCs w:val="22"/>
                <w:lang w:val="ru-RU"/>
              </w:rPr>
              <w:t>20</w:t>
            </w:r>
            <w:r w:rsidRPr="00757562">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990BA6" w14:textId="7E863D2B"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1</w:t>
            </w:r>
            <w:r w:rsidRPr="00757562">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4E609806" w14:textId="480172F4" w:rsidR="0001502D" w:rsidRPr="00757562" w:rsidRDefault="0001502D" w:rsidP="0001502D">
            <w:pPr>
              <w:widowControl w:val="0"/>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202</w:t>
            </w:r>
            <w:r w:rsidR="00B748E7" w:rsidRPr="00757562">
              <w:rPr>
                <w:rFonts w:ascii="Times New Roman" w:hAnsi="Times New Roman"/>
                <w:sz w:val="22"/>
                <w:szCs w:val="22"/>
                <w:lang w:val="ru-RU"/>
              </w:rPr>
              <w:t>2</w:t>
            </w:r>
            <w:r w:rsidRPr="00757562">
              <w:rPr>
                <w:rFonts w:ascii="Times New Roman" w:hAnsi="Times New Roman"/>
                <w:sz w:val="22"/>
                <w:szCs w:val="22"/>
                <w:lang w:val="ru-RU"/>
              </w:rPr>
              <w:t>г.</w:t>
            </w:r>
          </w:p>
        </w:tc>
      </w:tr>
      <w:tr w:rsidR="0001502D" w:rsidRPr="00757562" w14:paraId="14186898" w14:textId="77777777" w:rsidTr="0001502D">
        <w:trPr>
          <w:trHeight w:val="240"/>
        </w:trPr>
        <w:tc>
          <w:tcPr>
            <w:tcW w:w="2612" w:type="pct"/>
            <w:tcBorders>
              <w:top w:val="single" w:sz="6" w:space="0" w:color="auto"/>
              <w:left w:val="single" w:sz="6" w:space="0" w:color="auto"/>
              <w:bottom w:val="single" w:sz="6" w:space="0" w:color="auto"/>
              <w:right w:val="single" w:sz="6" w:space="0" w:color="auto"/>
            </w:tcBorders>
          </w:tcPr>
          <w:p w14:paraId="3E7E6840" w14:textId="77777777" w:rsidR="0001502D" w:rsidRPr="00757562" w:rsidRDefault="0001502D" w:rsidP="0001502D">
            <w:pPr>
              <w:widowControl w:val="0"/>
              <w:autoSpaceDE w:val="0"/>
              <w:autoSpaceDN w:val="0"/>
              <w:adjustRightInd w:val="0"/>
              <w:ind w:left="-540" w:firstLine="540"/>
              <w:rPr>
                <w:rFonts w:ascii="Times New Roman" w:hAnsi="Times New Roman"/>
                <w:sz w:val="22"/>
                <w:szCs w:val="22"/>
                <w:lang w:val="ru-RU"/>
              </w:rPr>
            </w:pPr>
            <w:r w:rsidRPr="00757562">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127247B4"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5357FCF"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307503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8CE1E78" w14:textId="77777777" w:rsidTr="0001502D">
        <w:trPr>
          <w:trHeight w:val="288"/>
        </w:trPr>
        <w:tc>
          <w:tcPr>
            <w:tcW w:w="2612" w:type="pct"/>
            <w:tcBorders>
              <w:top w:val="single" w:sz="6" w:space="0" w:color="auto"/>
              <w:left w:val="single" w:sz="6" w:space="0" w:color="auto"/>
              <w:right w:val="single" w:sz="6" w:space="0" w:color="auto"/>
            </w:tcBorders>
          </w:tcPr>
          <w:p w14:paraId="0771386F"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1D8EAA0E"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051EA99D"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045DAD4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648B2875" w14:textId="77777777" w:rsidTr="0001502D">
        <w:trPr>
          <w:trHeight w:val="246"/>
        </w:trPr>
        <w:tc>
          <w:tcPr>
            <w:tcW w:w="2612" w:type="pct"/>
            <w:tcBorders>
              <w:top w:val="single" w:sz="6" w:space="0" w:color="auto"/>
              <w:left w:val="single" w:sz="6" w:space="0" w:color="auto"/>
              <w:bottom w:val="single" w:sz="6" w:space="0" w:color="auto"/>
              <w:right w:val="single" w:sz="6" w:space="0" w:color="auto"/>
            </w:tcBorders>
          </w:tcPr>
          <w:p w14:paraId="36739D9D"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0C725679"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96C098B"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0B6EC1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43D9C68" w14:textId="77777777" w:rsidTr="0001502D">
        <w:trPr>
          <w:trHeight w:val="296"/>
        </w:trPr>
        <w:tc>
          <w:tcPr>
            <w:tcW w:w="2612" w:type="pct"/>
            <w:tcBorders>
              <w:top w:val="single" w:sz="6" w:space="0" w:color="auto"/>
              <w:left w:val="single" w:sz="6" w:space="0" w:color="auto"/>
              <w:bottom w:val="single" w:sz="6" w:space="0" w:color="auto"/>
              <w:right w:val="single" w:sz="6" w:space="0" w:color="auto"/>
            </w:tcBorders>
          </w:tcPr>
          <w:p w14:paraId="499BFA01"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FD2C89C"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466F71E"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D2309D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5ACA512F" w14:textId="77777777" w:rsidTr="0001502D">
        <w:trPr>
          <w:trHeight w:val="317"/>
        </w:trPr>
        <w:tc>
          <w:tcPr>
            <w:tcW w:w="2612" w:type="pct"/>
            <w:tcBorders>
              <w:top w:val="single" w:sz="6" w:space="0" w:color="auto"/>
              <w:left w:val="single" w:sz="6" w:space="0" w:color="auto"/>
              <w:bottom w:val="single" w:sz="4" w:space="0" w:color="auto"/>
              <w:right w:val="single" w:sz="6" w:space="0" w:color="auto"/>
            </w:tcBorders>
          </w:tcPr>
          <w:p w14:paraId="1AA5FBB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6CB5EB86"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1A196A4B"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5C0F87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171D1D" w14:paraId="6F0A96CF" w14:textId="77777777" w:rsidTr="0001502D">
        <w:trPr>
          <w:trHeight w:val="265"/>
        </w:trPr>
        <w:tc>
          <w:tcPr>
            <w:tcW w:w="2612" w:type="pct"/>
            <w:tcBorders>
              <w:top w:val="single" w:sz="4" w:space="0" w:color="auto"/>
              <w:left w:val="single" w:sz="6" w:space="0" w:color="auto"/>
              <w:bottom w:val="single" w:sz="6" w:space="0" w:color="auto"/>
              <w:right w:val="single" w:sz="6" w:space="0" w:color="auto"/>
            </w:tcBorders>
          </w:tcPr>
          <w:p w14:paraId="1E995EF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7CDC792C"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1219894"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0E7288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2139BD7E" w14:textId="77777777" w:rsidTr="0001502D">
        <w:trPr>
          <w:trHeight w:val="292"/>
        </w:trPr>
        <w:tc>
          <w:tcPr>
            <w:tcW w:w="2612" w:type="pct"/>
            <w:tcBorders>
              <w:top w:val="single" w:sz="6" w:space="0" w:color="auto"/>
              <w:left w:val="single" w:sz="6" w:space="0" w:color="auto"/>
              <w:bottom w:val="single" w:sz="4" w:space="0" w:color="auto"/>
              <w:right w:val="single" w:sz="6" w:space="0" w:color="auto"/>
            </w:tcBorders>
          </w:tcPr>
          <w:p w14:paraId="04488667"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6D58D2FD"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3A32F3F"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265836C4"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r w:rsidR="0001502D" w:rsidRPr="00757562" w14:paraId="1E16FF18" w14:textId="77777777" w:rsidTr="0001502D">
        <w:trPr>
          <w:trHeight w:val="363"/>
        </w:trPr>
        <w:tc>
          <w:tcPr>
            <w:tcW w:w="2612" w:type="pct"/>
            <w:tcBorders>
              <w:top w:val="single" w:sz="4" w:space="0" w:color="auto"/>
              <w:left w:val="single" w:sz="6" w:space="0" w:color="auto"/>
              <w:bottom w:val="single" w:sz="6" w:space="0" w:color="auto"/>
              <w:right w:val="single" w:sz="6" w:space="0" w:color="auto"/>
            </w:tcBorders>
          </w:tcPr>
          <w:p w14:paraId="3F275EC5"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646B76CB" w14:textId="77777777" w:rsidR="0001502D" w:rsidRPr="00757562"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9B931AD" w14:textId="77777777" w:rsidR="0001502D" w:rsidRPr="00757562"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0B36ADA"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tc>
      </w:tr>
    </w:tbl>
    <w:p w14:paraId="734503A6"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39A9DF88" w14:textId="77777777" w:rsidR="0001502D" w:rsidRPr="00757562" w:rsidRDefault="0001502D" w:rsidP="0001502D">
      <w:pPr>
        <w:widowControl w:val="0"/>
        <w:autoSpaceDE w:val="0"/>
        <w:autoSpaceDN w:val="0"/>
        <w:adjustRightInd w:val="0"/>
        <w:rPr>
          <w:rFonts w:ascii="Times New Roman" w:hAnsi="Times New Roman"/>
          <w:sz w:val="22"/>
          <w:szCs w:val="22"/>
          <w:lang w:val="ru-RU"/>
        </w:rPr>
      </w:pPr>
    </w:p>
    <w:p w14:paraId="44F1315C" w14:textId="77777777" w:rsidR="0001502D" w:rsidRPr="00757562" w:rsidRDefault="0001502D" w:rsidP="0001502D">
      <w:pPr>
        <w:widowControl w:val="0"/>
        <w:autoSpaceDE w:val="0"/>
        <w:autoSpaceDN w:val="0"/>
        <w:adjustRightInd w:val="0"/>
        <w:ind w:left="-709" w:firstLine="709"/>
        <w:rPr>
          <w:rFonts w:ascii="Times New Roman" w:hAnsi="Times New Roman"/>
          <w:sz w:val="22"/>
          <w:szCs w:val="22"/>
          <w:lang w:val="ru-RU"/>
        </w:rPr>
      </w:pPr>
      <w:r w:rsidRPr="00757562">
        <w:rPr>
          <w:rFonts w:ascii="Times New Roman" w:hAnsi="Times New Roman"/>
          <w:sz w:val="22"/>
          <w:szCs w:val="22"/>
          <w:lang w:val="ru-RU"/>
        </w:rPr>
        <w:t>Руководитель._________________________       Гл. бухгалтер______________________________</w:t>
      </w:r>
    </w:p>
    <w:p w14:paraId="73FF5ECD" w14:textId="77777777" w:rsidR="0001502D" w:rsidRPr="00757562" w:rsidRDefault="0001502D" w:rsidP="0001502D">
      <w:pPr>
        <w:jc w:val="both"/>
        <w:rPr>
          <w:rFonts w:ascii="Times New Roman" w:hAnsi="Times New Roman"/>
          <w:sz w:val="22"/>
          <w:szCs w:val="22"/>
          <w:lang w:val="ru-RU"/>
        </w:rPr>
      </w:pPr>
    </w:p>
    <w:p w14:paraId="26E4CA25" w14:textId="77777777" w:rsidR="0001502D" w:rsidRPr="00757562" w:rsidRDefault="0001502D" w:rsidP="0001502D">
      <w:pPr>
        <w:widowControl w:val="0"/>
        <w:autoSpaceDE w:val="0"/>
        <w:autoSpaceDN w:val="0"/>
        <w:adjustRightInd w:val="0"/>
        <w:ind w:left="-709" w:firstLine="709"/>
        <w:rPr>
          <w:rFonts w:ascii="Times New Roman" w:hAnsi="Times New Roman"/>
          <w:sz w:val="22"/>
          <w:szCs w:val="22"/>
          <w:lang w:val="ru-RU"/>
        </w:rPr>
      </w:pPr>
      <w:r w:rsidRPr="00757562">
        <w:rPr>
          <w:rFonts w:ascii="Times New Roman" w:hAnsi="Times New Roman"/>
          <w:sz w:val="22"/>
          <w:szCs w:val="22"/>
          <w:lang w:val="ru-RU"/>
        </w:rPr>
        <w:t>Место печати                                                                                                      Дата:«____»______20__г.</w:t>
      </w:r>
    </w:p>
    <w:p w14:paraId="322BC808" w14:textId="77777777" w:rsidR="0001502D" w:rsidRPr="00757562" w:rsidRDefault="0001502D" w:rsidP="0001502D">
      <w:pPr>
        <w:jc w:val="both"/>
        <w:rPr>
          <w:rFonts w:ascii="Times New Roman" w:hAnsi="Times New Roman"/>
          <w:sz w:val="22"/>
          <w:szCs w:val="22"/>
          <w:lang w:val="ru-RU"/>
        </w:rPr>
      </w:pPr>
    </w:p>
    <w:p w14:paraId="54A5A589" w14:textId="77777777" w:rsidR="0001502D" w:rsidRPr="00757562" w:rsidRDefault="0001502D" w:rsidP="0001502D">
      <w:pPr>
        <w:jc w:val="both"/>
        <w:rPr>
          <w:rFonts w:ascii="Times New Roman" w:hAnsi="Times New Roman"/>
          <w:i/>
          <w:sz w:val="22"/>
          <w:szCs w:val="22"/>
          <w:lang w:val="ru-RU"/>
        </w:rPr>
      </w:pPr>
      <w:r w:rsidRPr="00757562">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sidRPr="00757562">
        <w:rPr>
          <w:rFonts w:ascii="Times New Roman" w:hAnsi="Times New Roman"/>
          <w:i/>
          <w:sz w:val="22"/>
          <w:szCs w:val="22"/>
          <w:lang w:val="ru-RU"/>
        </w:rPr>
        <w:br w:type="page"/>
      </w:r>
    </w:p>
    <w:p w14:paraId="71CC4F4F" w14:textId="77777777" w:rsidR="00A42F30" w:rsidRPr="00757562" w:rsidRDefault="00A42F30" w:rsidP="00A42F30">
      <w:pPr>
        <w:ind w:left="7080" w:firstLine="708"/>
        <w:jc w:val="center"/>
        <w:rPr>
          <w:rFonts w:ascii="Times New Roman" w:hAnsi="Times New Roman"/>
          <w:i/>
          <w:sz w:val="22"/>
          <w:szCs w:val="22"/>
          <w:lang w:val="ru-RU"/>
        </w:rPr>
      </w:pPr>
      <w:r w:rsidRPr="00757562">
        <w:rPr>
          <w:rFonts w:ascii="Times New Roman" w:hAnsi="Times New Roman"/>
          <w:i/>
          <w:sz w:val="22"/>
          <w:szCs w:val="22"/>
          <w:lang w:val="ru-RU"/>
        </w:rPr>
        <w:lastRenderedPageBreak/>
        <w:t xml:space="preserve">Форма № </w:t>
      </w:r>
      <w:r w:rsidR="0001502D" w:rsidRPr="00757562">
        <w:rPr>
          <w:rFonts w:ascii="Times New Roman" w:hAnsi="Times New Roman"/>
          <w:i/>
          <w:sz w:val="22"/>
          <w:szCs w:val="22"/>
          <w:lang w:val="ru-RU"/>
        </w:rPr>
        <w:t>5</w:t>
      </w:r>
    </w:p>
    <w:p w14:paraId="460B8209" w14:textId="77777777" w:rsidR="00A42F30" w:rsidRPr="00757562" w:rsidRDefault="00A42F30" w:rsidP="00A42F30">
      <w:pPr>
        <w:jc w:val="center"/>
        <w:rPr>
          <w:rFonts w:ascii="Times New Roman" w:hAnsi="Times New Roman"/>
          <w:sz w:val="22"/>
          <w:szCs w:val="22"/>
          <w:lang w:val="ru-RU"/>
        </w:rPr>
      </w:pPr>
    </w:p>
    <w:p w14:paraId="42886252" w14:textId="77777777" w:rsidR="00A42F30" w:rsidRPr="00757562" w:rsidRDefault="00A42F30" w:rsidP="00A42F30">
      <w:pPr>
        <w:autoSpaceDE w:val="0"/>
        <w:autoSpaceDN w:val="0"/>
        <w:adjustRightInd w:val="0"/>
        <w:jc w:val="center"/>
        <w:rPr>
          <w:rFonts w:ascii="Times New Roman" w:hAnsi="Times New Roman"/>
          <w:i/>
          <w:sz w:val="22"/>
          <w:szCs w:val="22"/>
          <w:lang w:val="ru-RU"/>
        </w:rPr>
      </w:pPr>
      <w:r w:rsidRPr="00757562">
        <w:rPr>
          <w:rFonts w:ascii="Times New Roman" w:hAnsi="Times New Roman"/>
          <w:i/>
          <w:sz w:val="22"/>
          <w:szCs w:val="22"/>
          <w:lang w:val="ru-RU"/>
        </w:rPr>
        <w:t xml:space="preserve">НА ФИРМЕННОМ БЛАНКЕ </w:t>
      </w:r>
    </w:p>
    <w:p w14:paraId="0530AF78" w14:textId="77777777" w:rsidR="00A42F30" w:rsidRPr="00757562" w:rsidRDefault="00A42F30" w:rsidP="00A42F30">
      <w:pPr>
        <w:autoSpaceDE w:val="0"/>
        <w:autoSpaceDN w:val="0"/>
        <w:adjustRightInd w:val="0"/>
        <w:jc w:val="center"/>
        <w:rPr>
          <w:rFonts w:ascii="Times New Roman" w:hAnsi="Times New Roman"/>
          <w:sz w:val="22"/>
          <w:szCs w:val="22"/>
          <w:lang w:val="ru-RU"/>
        </w:rPr>
      </w:pPr>
    </w:p>
    <w:p w14:paraId="37C8539B" w14:textId="77777777" w:rsidR="00A42F30" w:rsidRPr="00757562" w:rsidRDefault="00A42F30" w:rsidP="00A42F30">
      <w:pPr>
        <w:autoSpaceDE w:val="0"/>
        <w:autoSpaceDN w:val="0"/>
        <w:adjustRightInd w:val="0"/>
        <w:jc w:val="center"/>
        <w:rPr>
          <w:rFonts w:ascii="Times New Roman" w:hAnsi="Times New Roman"/>
          <w:sz w:val="22"/>
          <w:szCs w:val="22"/>
          <w:lang w:val="ru-RU"/>
        </w:rPr>
      </w:pPr>
    </w:p>
    <w:p w14:paraId="1B3C1FF4" w14:textId="77777777" w:rsidR="000A047B" w:rsidRPr="00757562" w:rsidRDefault="000A047B" w:rsidP="000A047B">
      <w:pPr>
        <w:pStyle w:val="affe"/>
        <w:ind w:left="6804" w:right="-108" w:hanging="72"/>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Pr="00757562">
        <w:rPr>
          <w:rFonts w:ascii="Times New Roman" w:hAnsi="Times New Roman" w:cs="Times New Roman"/>
          <w:b/>
          <w:bCs/>
          <w:sz w:val="22"/>
          <w:szCs w:val="22"/>
        </w:rPr>
        <w:t>комиссия</w:t>
      </w:r>
    </w:p>
    <w:p w14:paraId="6CA2816B" w14:textId="77777777" w:rsidR="000A047B" w:rsidRPr="00757562" w:rsidRDefault="000A047B" w:rsidP="000A047B">
      <w:pPr>
        <w:jc w:val="center"/>
        <w:rPr>
          <w:rFonts w:ascii="Times New Roman" w:hAnsi="Times New Roman"/>
          <w:i/>
          <w:sz w:val="22"/>
          <w:szCs w:val="22"/>
          <w:lang w:val="ru-RU"/>
        </w:rPr>
      </w:pPr>
    </w:p>
    <w:p w14:paraId="314BE566" w14:textId="77777777" w:rsidR="000A047B" w:rsidRPr="00757562" w:rsidRDefault="000A047B" w:rsidP="000A047B">
      <w:pPr>
        <w:jc w:val="center"/>
        <w:rPr>
          <w:rFonts w:ascii="Times New Roman" w:hAnsi="Times New Roman"/>
          <w:i/>
          <w:sz w:val="22"/>
          <w:szCs w:val="22"/>
          <w:lang w:val="ru-RU"/>
        </w:rPr>
      </w:pPr>
    </w:p>
    <w:p w14:paraId="47AC59E3" w14:textId="77777777" w:rsidR="000A047B" w:rsidRPr="00757562" w:rsidRDefault="000A047B" w:rsidP="000A047B">
      <w:pPr>
        <w:rPr>
          <w:rFonts w:ascii="Times New Roman" w:hAnsi="Times New Roman"/>
          <w:sz w:val="22"/>
          <w:szCs w:val="22"/>
          <w:lang w:val="ru-RU"/>
        </w:rPr>
      </w:pPr>
    </w:p>
    <w:p w14:paraId="3A013F85" w14:textId="77777777" w:rsidR="00C12B03" w:rsidRPr="00757562" w:rsidRDefault="00C12B03" w:rsidP="00C12B03">
      <w:pPr>
        <w:jc w:val="center"/>
        <w:rPr>
          <w:rFonts w:ascii="Times New Roman" w:hAnsi="Times New Roman"/>
          <w:sz w:val="22"/>
          <w:szCs w:val="22"/>
          <w:lang w:val="ru-RU"/>
        </w:rPr>
      </w:pPr>
      <w:r w:rsidRPr="00757562">
        <w:rPr>
          <w:rFonts w:ascii="Times New Roman" w:hAnsi="Times New Roman"/>
          <w:sz w:val="22"/>
          <w:szCs w:val="22"/>
          <w:lang w:val="ru-RU"/>
        </w:rPr>
        <w:t>ЗАЯВЛЕНИЕ</w:t>
      </w:r>
    </w:p>
    <w:p w14:paraId="5CEE93ED" w14:textId="77777777" w:rsidR="00C12B03" w:rsidRPr="00757562" w:rsidRDefault="00C12B03" w:rsidP="00C12B03">
      <w:pPr>
        <w:jc w:val="center"/>
        <w:rPr>
          <w:rFonts w:ascii="Times New Roman" w:hAnsi="Times New Roman"/>
          <w:sz w:val="22"/>
          <w:szCs w:val="22"/>
          <w:lang w:val="ru-RU"/>
        </w:rPr>
      </w:pPr>
      <w:r w:rsidRPr="00757562">
        <w:rPr>
          <w:rFonts w:ascii="Times New Roman" w:hAnsi="Times New Roman"/>
          <w:sz w:val="22"/>
          <w:szCs w:val="22"/>
          <w:lang w:val="ru-RU"/>
        </w:rPr>
        <w:t>по недопущению коррупционных проявлений</w:t>
      </w:r>
    </w:p>
    <w:p w14:paraId="47ADD74B" w14:textId="77777777" w:rsidR="000A047B" w:rsidRPr="00757562" w:rsidRDefault="000A047B" w:rsidP="000A047B">
      <w:pPr>
        <w:jc w:val="center"/>
        <w:rPr>
          <w:rFonts w:ascii="Times New Roman" w:hAnsi="Times New Roman"/>
          <w:sz w:val="22"/>
          <w:szCs w:val="22"/>
          <w:lang w:val="ru-RU"/>
        </w:rPr>
      </w:pPr>
    </w:p>
    <w:p w14:paraId="73293D2C" w14:textId="77777777" w:rsidR="000A047B" w:rsidRPr="00757562" w:rsidRDefault="000A047B" w:rsidP="000A047B">
      <w:pPr>
        <w:jc w:val="center"/>
        <w:rPr>
          <w:rFonts w:ascii="Times New Roman" w:hAnsi="Times New Roman"/>
          <w:sz w:val="22"/>
          <w:szCs w:val="22"/>
          <w:lang w:val="ru-RU"/>
        </w:rPr>
      </w:pPr>
    </w:p>
    <w:p w14:paraId="101CB487" w14:textId="77777777" w:rsidR="00C12B03" w:rsidRPr="00757562" w:rsidRDefault="00C12B03" w:rsidP="00F75886">
      <w:pPr>
        <w:ind w:right="104" w:firstLine="567"/>
        <w:jc w:val="right"/>
        <w:rPr>
          <w:rFonts w:ascii="Times New Roman" w:hAnsi="Times New Roman"/>
          <w:sz w:val="22"/>
          <w:szCs w:val="22"/>
          <w:lang w:val="ru-RU"/>
        </w:rPr>
      </w:pPr>
      <w:r w:rsidRPr="00757562">
        <w:rPr>
          <w:rFonts w:ascii="Times New Roman" w:hAnsi="Times New Roman"/>
          <w:sz w:val="22"/>
          <w:szCs w:val="22"/>
          <w:lang w:val="ru-RU"/>
        </w:rPr>
        <w:t xml:space="preserve">Настоящим письмом подтверждаем, что компания ___________________________ : </w:t>
      </w:r>
    </w:p>
    <w:p w14:paraId="3846561E" w14:textId="77777777" w:rsidR="00C12B03" w:rsidRPr="00757562" w:rsidRDefault="00C12B03" w:rsidP="00F75886">
      <w:pPr>
        <w:spacing w:after="102"/>
        <w:ind w:right="388" w:firstLine="567"/>
        <w:jc w:val="right"/>
        <w:rPr>
          <w:rFonts w:ascii="Times New Roman" w:hAnsi="Times New Roman"/>
          <w:i/>
          <w:sz w:val="22"/>
          <w:szCs w:val="22"/>
          <w:lang w:val="ru-RU"/>
        </w:rPr>
      </w:pPr>
      <w:r w:rsidRPr="00757562">
        <w:rPr>
          <w:rFonts w:ascii="Times New Roman" w:hAnsi="Times New Roman"/>
          <w:i/>
          <w:sz w:val="22"/>
          <w:szCs w:val="22"/>
          <w:lang w:val="ru-RU"/>
        </w:rPr>
        <w:t xml:space="preserve">     (наименование компании) </w:t>
      </w:r>
    </w:p>
    <w:p w14:paraId="7D6283C7" w14:textId="77777777" w:rsidR="00ED7ED4" w:rsidRPr="00757562" w:rsidRDefault="004A5541"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а) о</w:t>
      </w:r>
      <w:r w:rsidR="00ED7ED4" w:rsidRPr="00757562">
        <w:rPr>
          <w:rFonts w:ascii="Times New Roman" w:hAnsi="Times New Roman"/>
          <w:sz w:val="22"/>
          <w:szCs w:val="22"/>
          <w:lang w:val="ru-RU"/>
        </w:rPr>
        <w:t>бязуется:</w:t>
      </w:r>
    </w:p>
    <w:p w14:paraId="4766630D"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3DF2CA02"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3C71DD" w14:textId="77777777" w:rsidR="00ED7ED4" w:rsidRPr="00757562" w:rsidRDefault="00ED7ED4" w:rsidP="00F75886">
      <w:pPr>
        <w:spacing w:line="276" w:lineRule="auto"/>
        <w:ind w:right="388" w:firstLine="567"/>
        <w:jc w:val="both"/>
        <w:rPr>
          <w:rFonts w:ascii="Times New Roman" w:hAnsi="Times New Roman"/>
          <w:sz w:val="22"/>
          <w:szCs w:val="22"/>
          <w:lang w:val="ru-RU"/>
        </w:rPr>
      </w:pPr>
      <w:r w:rsidRPr="00757562">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77E8FB88" w14:textId="77777777" w:rsidR="00ED7ED4" w:rsidRPr="00757562" w:rsidRDefault="00ED7ED4"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допускать проявления мошенничества, фальсификации данных и коррупции;</w:t>
      </w:r>
    </w:p>
    <w:p w14:paraId="40067EDA" w14:textId="77777777" w:rsidR="00ED7ED4" w:rsidRPr="00757562" w:rsidRDefault="00ED7ED4"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57562">
        <w:rPr>
          <w:rFonts w:ascii="Times New Roman" w:hAnsi="Times New Roman"/>
          <w:sz w:val="22"/>
          <w:szCs w:val="22"/>
          <w:lang w:val="ru-RU"/>
        </w:rPr>
        <w:t>;</w:t>
      </w:r>
    </w:p>
    <w:p w14:paraId="543D4125" w14:textId="77777777"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ab/>
        <w:t>б) подтверждает, что:</w:t>
      </w:r>
    </w:p>
    <w:p w14:paraId="4CF8FB03" w14:textId="77777777"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6C28260" w14:textId="545AD329" w:rsidR="004A5541" w:rsidRPr="00757562" w:rsidRDefault="004A5541" w:rsidP="00F75886">
      <w:pPr>
        <w:spacing w:line="276" w:lineRule="auto"/>
        <w:ind w:right="159" w:firstLine="567"/>
        <w:jc w:val="both"/>
        <w:rPr>
          <w:rFonts w:ascii="Times New Roman" w:hAnsi="Times New Roman"/>
          <w:sz w:val="22"/>
          <w:szCs w:val="22"/>
          <w:lang w:val="ru-RU"/>
        </w:rPr>
      </w:pPr>
      <w:r w:rsidRPr="00757562">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2A1D47">
        <w:rPr>
          <w:rFonts w:ascii="Times New Roman" w:hAnsi="Times New Roman"/>
          <w:sz w:val="22"/>
          <w:szCs w:val="22"/>
          <w:lang w:val="ru-RU"/>
        </w:rPr>
        <w:t>тендера</w:t>
      </w:r>
      <w:r w:rsidRPr="00757562">
        <w:rPr>
          <w:rFonts w:ascii="Times New Roman" w:hAnsi="Times New Roman"/>
          <w:sz w:val="22"/>
          <w:szCs w:val="22"/>
          <w:lang w:val="ru-RU"/>
        </w:rPr>
        <w:t>;</w:t>
      </w:r>
    </w:p>
    <w:p w14:paraId="6F106002" w14:textId="77777777" w:rsidR="000A047B" w:rsidRPr="00757562" w:rsidRDefault="000A047B" w:rsidP="00F75886">
      <w:pPr>
        <w:ind w:firstLine="567"/>
        <w:rPr>
          <w:rFonts w:ascii="Times New Roman" w:hAnsi="Times New Roman"/>
          <w:sz w:val="22"/>
          <w:szCs w:val="22"/>
          <w:lang w:val="ru-RU"/>
        </w:rPr>
      </w:pPr>
    </w:p>
    <w:p w14:paraId="62402356" w14:textId="77777777" w:rsidR="000A047B" w:rsidRPr="00757562" w:rsidRDefault="000A047B" w:rsidP="00F75886">
      <w:pPr>
        <w:ind w:firstLine="567"/>
        <w:rPr>
          <w:rFonts w:ascii="Times New Roman" w:hAnsi="Times New Roman"/>
          <w:sz w:val="22"/>
          <w:szCs w:val="22"/>
          <w:lang w:val="ru-RU"/>
        </w:rPr>
      </w:pPr>
    </w:p>
    <w:p w14:paraId="519888C3"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Подписи:</w:t>
      </w:r>
    </w:p>
    <w:p w14:paraId="63C3779B" w14:textId="77777777" w:rsidR="000A047B" w:rsidRPr="00757562" w:rsidRDefault="000A047B" w:rsidP="00F75886">
      <w:pPr>
        <w:ind w:firstLine="567"/>
        <w:rPr>
          <w:rFonts w:ascii="Times New Roman" w:hAnsi="Times New Roman"/>
          <w:sz w:val="22"/>
          <w:szCs w:val="22"/>
          <w:lang w:val="ru-RU"/>
        </w:rPr>
      </w:pPr>
    </w:p>
    <w:p w14:paraId="5CD05C2F"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руководителя _______________</w:t>
      </w:r>
    </w:p>
    <w:p w14:paraId="406D5FF9" w14:textId="77777777" w:rsidR="000A047B" w:rsidRPr="00757562" w:rsidRDefault="000A047B" w:rsidP="00F75886">
      <w:pPr>
        <w:ind w:firstLine="567"/>
        <w:rPr>
          <w:rFonts w:ascii="Times New Roman" w:hAnsi="Times New Roman"/>
          <w:sz w:val="22"/>
          <w:szCs w:val="22"/>
          <w:lang w:val="ru-RU"/>
        </w:rPr>
      </w:pPr>
    </w:p>
    <w:p w14:paraId="3F07B8AF"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главного бухгалтера (начальника финансового отдела) ______________</w:t>
      </w:r>
    </w:p>
    <w:p w14:paraId="2644FAA0" w14:textId="77777777" w:rsidR="000A047B" w:rsidRPr="00757562" w:rsidRDefault="000A047B" w:rsidP="00F75886">
      <w:pPr>
        <w:ind w:firstLine="567"/>
        <w:rPr>
          <w:rFonts w:ascii="Times New Roman" w:hAnsi="Times New Roman"/>
          <w:sz w:val="22"/>
          <w:szCs w:val="22"/>
          <w:lang w:val="ru-RU"/>
        </w:rPr>
      </w:pPr>
    </w:p>
    <w:p w14:paraId="3F4F98ED" w14:textId="77777777" w:rsidR="000A047B"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Ф.И.О. юриста ____________________</w:t>
      </w:r>
    </w:p>
    <w:p w14:paraId="6BAA9CE7" w14:textId="77777777" w:rsidR="000A047B" w:rsidRPr="00757562" w:rsidRDefault="000A047B" w:rsidP="00F75886">
      <w:pPr>
        <w:ind w:firstLine="567"/>
        <w:rPr>
          <w:rFonts w:ascii="Times New Roman" w:hAnsi="Times New Roman"/>
          <w:sz w:val="22"/>
          <w:szCs w:val="22"/>
          <w:lang w:val="ru-RU"/>
        </w:rPr>
      </w:pPr>
    </w:p>
    <w:p w14:paraId="0B523DD6" w14:textId="77777777" w:rsidR="000A047B" w:rsidRPr="00757562" w:rsidRDefault="000A047B" w:rsidP="00F75886">
      <w:pPr>
        <w:ind w:firstLine="567"/>
        <w:rPr>
          <w:rFonts w:ascii="Times New Roman" w:hAnsi="Times New Roman"/>
          <w:sz w:val="22"/>
          <w:szCs w:val="22"/>
          <w:lang w:val="ru-RU"/>
        </w:rPr>
      </w:pPr>
    </w:p>
    <w:p w14:paraId="6D1AEE37" w14:textId="77777777" w:rsidR="00A42F30" w:rsidRPr="00757562" w:rsidRDefault="000A047B" w:rsidP="00F75886">
      <w:pPr>
        <w:ind w:firstLine="567"/>
        <w:rPr>
          <w:rFonts w:ascii="Times New Roman" w:hAnsi="Times New Roman"/>
          <w:sz w:val="22"/>
          <w:szCs w:val="22"/>
          <w:lang w:val="ru-RU"/>
        </w:rPr>
      </w:pPr>
      <w:r w:rsidRPr="00757562">
        <w:rPr>
          <w:rFonts w:ascii="Times New Roman" w:hAnsi="Times New Roman"/>
          <w:sz w:val="22"/>
          <w:szCs w:val="22"/>
          <w:lang w:val="ru-RU"/>
        </w:rPr>
        <w:t>Место печати</w:t>
      </w:r>
    </w:p>
    <w:p w14:paraId="3D31AC04" w14:textId="77777777" w:rsidR="00A42F30" w:rsidRPr="00757562" w:rsidRDefault="00A42F30" w:rsidP="00A42F30">
      <w:pPr>
        <w:rPr>
          <w:rFonts w:ascii="Times New Roman" w:hAnsi="Times New Roman"/>
          <w:sz w:val="22"/>
          <w:szCs w:val="22"/>
          <w:lang w:val="ru-RU"/>
        </w:rPr>
      </w:pPr>
    </w:p>
    <w:p w14:paraId="35A0EEFE" w14:textId="77777777" w:rsidR="00BF15C6" w:rsidRPr="00757562" w:rsidRDefault="00A42F30" w:rsidP="00BF15C6">
      <w:pPr>
        <w:jc w:val="right"/>
        <w:rPr>
          <w:rFonts w:ascii="Times New Roman" w:hAnsi="Times New Roman"/>
          <w:i/>
          <w:sz w:val="22"/>
          <w:szCs w:val="22"/>
          <w:lang w:val="ru-RU"/>
        </w:rPr>
      </w:pPr>
      <w:r w:rsidRPr="00757562">
        <w:rPr>
          <w:rFonts w:ascii="Times New Roman" w:hAnsi="Times New Roman"/>
          <w:i/>
          <w:sz w:val="22"/>
          <w:szCs w:val="22"/>
          <w:lang w:val="ru-RU"/>
        </w:rPr>
        <w:br w:type="page"/>
      </w:r>
      <w:r w:rsidR="00BF15C6" w:rsidRPr="00757562">
        <w:rPr>
          <w:rFonts w:ascii="Times New Roman" w:hAnsi="Times New Roman"/>
          <w:i/>
          <w:sz w:val="22"/>
          <w:szCs w:val="22"/>
          <w:lang w:val="ru-RU"/>
        </w:rPr>
        <w:lastRenderedPageBreak/>
        <w:t xml:space="preserve"> </w:t>
      </w:r>
    </w:p>
    <w:p w14:paraId="79FD626F" w14:textId="77777777" w:rsidR="00A42F30" w:rsidRPr="00757562" w:rsidRDefault="00A42F30" w:rsidP="00A42F30">
      <w:pPr>
        <w:jc w:val="right"/>
        <w:rPr>
          <w:rFonts w:ascii="Times New Roman" w:hAnsi="Times New Roman"/>
          <w:i/>
          <w:sz w:val="22"/>
          <w:szCs w:val="22"/>
          <w:lang w:val="ru-RU"/>
        </w:rPr>
      </w:pPr>
      <w:r w:rsidRPr="00757562">
        <w:rPr>
          <w:rFonts w:ascii="Times New Roman" w:hAnsi="Times New Roman"/>
          <w:i/>
          <w:sz w:val="22"/>
          <w:szCs w:val="22"/>
          <w:lang w:val="ru-RU"/>
        </w:rPr>
        <w:t xml:space="preserve">Форма № </w:t>
      </w:r>
      <w:r w:rsidR="0001502D" w:rsidRPr="00757562">
        <w:rPr>
          <w:rFonts w:ascii="Times New Roman" w:hAnsi="Times New Roman"/>
          <w:i/>
          <w:sz w:val="22"/>
          <w:szCs w:val="22"/>
          <w:lang w:val="ru-RU"/>
        </w:rPr>
        <w:t>6</w:t>
      </w:r>
    </w:p>
    <w:p w14:paraId="08B62634" w14:textId="77777777" w:rsidR="00A42F30" w:rsidRPr="00757562" w:rsidRDefault="00A42F30" w:rsidP="00F311CC">
      <w:pPr>
        <w:jc w:val="center"/>
        <w:rPr>
          <w:rFonts w:ascii="Times New Roman" w:hAnsi="Times New Roman"/>
          <w:sz w:val="22"/>
          <w:szCs w:val="22"/>
          <w:lang w:val="ru-RU"/>
        </w:rPr>
      </w:pPr>
      <w:r w:rsidRPr="00757562">
        <w:rPr>
          <w:rFonts w:ascii="Times New Roman" w:hAnsi="Times New Roman"/>
          <w:sz w:val="22"/>
          <w:szCs w:val="22"/>
          <w:lang w:val="ru-RU"/>
        </w:rPr>
        <w:t>БЛАНК ОРГАНИЗАЦИИ</w:t>
      </w:r>
    </w:p>
    <w:p w14:paraId="4EE43F54" w14:textId="77777777" w:rsidR="00A42F30" w:rsidRPr="00757562" w:rsidRDefault="00A42F30" w:rsidP="00A42F30">
      <w:pPr>
        <w:rPr>
          <w:rFonts w:ascii="Times New Roman" w:hAnsi="Times New Roman"/>
          <w:sz w:val="22"/>
          <w:szCs w:val="22"/>
          <w:lang w:val="ru-RU"/>
        </w:rPr>
      </w:pPr>
    </w:p>
    <w:p w14:paraId="255E5A53" w14:textId="0232476F"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Техническое предложение на </w:t>
      </w:r>
      <w:r w:rsidR="002A1D47">
        <w:rPr>
          <w:rFonts w:ascii="Times New Roman" w:hAnsi="Times New Roman"/>
          <w:sz w:val="22"/>
          <w:szCs w:val="22"/>
          <w:lang w:val="ru-RU"/>
        </w:rPr>
        <w:t>тендер</w:t>
      </w:r>
      <w:r w:rsidRPr="00757562">
        <w:rPr>
          <w:rFonts w:ascii="Times New Roman" w:hAnsi="Times New Roman"/>
          <w:sz w:val="22"/>
          <w:szCs w:val="22"/>
          <w:lang w:val="ru-RU"/>
        </w:rPr>
        <w:t xml:space="preserve"> ____________(указать номер и предмет </w:t>
      </w:r>
      <w:r w:rsidR="002A1D47">
        <w:rPr>
          <w:rFonts w:ascii="Times New Roman" w:hAnsi="Times New Roman"/>
          <w:sz w:val="22"/>
          <w:szCs w:val="22"/>
          <w:lang w:val="ru-RU"/>
        </w:rPr>
        <w:t>тендера</w:t>
      </w:r>
      <w:r w:rsidRPr="00757562">
        <w:rPr>
          <w:rFonts w:ascii="Times New Roman" w:hAnsi="Times New Roman"/>
          <w:sz w:val="22"/>
          <w:szCs w:val="22"/>
          <w:lang w:val="ru-RU"/>
        </w:rPr>
        <w:t xml:space="preserve">) </w:t>
      </w:r>
    </w:p>
    <w:p w14:paraId="2FBBEFB4" w14:textId="77777777" w:rsidR="001F288F" w:rsidRPr="00757562" w:rsidRDefault="001F288F" w:rsidP="001F288F">
      <w:pPr>
        <w:jc w:val="center"/>
        <w:rPr>
          <w:rFonts w:ascii="Times New Roman" w:hAnsi="Times New Roman"/>
          <w:i/>
          <w:sz w:val="22"/>
          <w:szCs w:val="22"/>
          <w:lang w:val="ru-RU"/>
        </w:rPr>
      </w:pPr>
    </w:p>
    <w:p w14:paraId="57E7A627" w14:textId="77777777" w:rsidR="00F602C7" w:rsidRPr="00757562" w:rsidRDefault="001F288F" w:rsidP="001F288F">
      <w:pPr>
        <w:rPr>
          <w:rFonts w:ascii="Times New Roman" w:hAnsi="Times New Roman"/>
          <w:i/>
          <w:sz w:val="22"/>
          <w:szCs w:val="22"/>
          <w:lang w:val="ru-RU"/>
        </w:rPr>
      </w:pPr>
      <w:r w:rsidRPr="00757562">
        <w:rPr>
          <w:rFonts w:ascii="Times New Roman" w:hAnsi="Times New Roman"/>
          <w:i/>
          <w:sz w:val="22"/>
          <w:szCs w:val="22"/>
          <w:lang w:val="ru-RU"/>
        </w:rPr>
        <w:t>№:___________</w:t>
      </w:r>
      <w:r w:rsidR="00F602C7" w:rsidRPr="00757562">
        <w:rPr>
          <w:rFonts w:ascii="Times New Roman" w:hAnsi="Times New Roman"/>
          <w:i/>
          <w:sz w:val="22"/>
          <w:szCs w:val="22"/>
          <w:lang w:val="ru-RU"/>
        </w:rPr>
        <w:t xml:space="preserve">  </w:t>
      </w:r>
    </w:p>
    <w:p w14:paraId="6CDE173B" w14:textId="77777777" w:rsidR="001F288F" w:rsidRPr="00757562" w:rsidRDefault="001F288F" w:rsidP="001F288F">
      <w:pPr>
        <w:rPr>
          <w:rFonts w:ascii="Times New Roman" w:hAnsi="Times New Roman"/>
          <w:i/>
          <w:sz w:val="22"/>
          <w:szCs w:val="22"/>
          <w:lang w:val="ru-RU"/>
        </w:rPr>
      </w:pPr>
      <w:r w:rsidRPr="00757562">
        <w:rPr>
          <w:rFonts w:ascii="Times New Roman" w:hAnsi="Times New Roman"/>
          <w:i/>
          <w:sz w:val="22"/>
          <w:szCs w:val="22"/>
          <w:lang w:val="ru-RU"/>
        </w:rPr>
        <w:t>Дата: _______</w:t>
      </w:r>
    </w:p>
    <w:p w14:paraId="1F2E364F" w14:textId="77777777" w:rsidR="001F288F" w:rsidRPr="00757562" w:rsidRDefault="0056594F" w:rsidP="001F288F">
      <w:pPr>
        <w:pStyle w:val="affe"/>
        <w:ind w:left="6237" w:right="-108" w:firstLine="75"/>
        <w:jc w:val="center"/>
        <w:rPr>
          <w:rFonts w:ascii="Times New Roman" w:hAnsi="Times New Roman" w:cs="Times New Roman"/>
          <w:b/>
          <w:bCs/>
          <w:sz w:val="22"/>
          <w:szCs w:val="22"/>
        </w:rPr>
      </w:pPr>
      <w:r w:rsidRPr="00757562">
        <w:rPr>
          <w:rFonts w:ascii="Times New Roman" w:hAnsi="Times New Roman" w:cs="Times New Roman"/>
          <w:b/>
          <w:bCs/>
          <w:sz w:val="22"/>
          <w:szCs w:val="22"/>
        </w:rPr>
        <w:t>Закупочная</w:t>
      </w:r>
      <w:r w:rsidRPr="00757562">
        <w:rPr>
          <w:rFonts w:ascii="Times New Roman" w:hAnsi="Times New Roman" w:cs="Times New Roman"/>
          <w:sz w:val="22"/>
          <w:szCs w:val="22"/>
        </w:rPr>
        <w:t xml:space="preserve"> </w:t>
      </w:r>
      <w:r w:rsidR="001F288F" w:rsidRPr="00757562">
        <w:rPr>
          <w:rFonts w:ascii="Times New Roman" w:hAnsi="Times New Roman" w:cs="Times New Roman"/>
          <w:b/>
          <w:bCs/>
          <w:sz w:val="22"/>
          <w:szCs w:val="22"/>
        </w:rPr>
        <w:t>комиссия</w:t>
      </w:r>
    </w:p>
    <w:p w14:paraId="4AE6428D" w14:textId="77777777" w:rsidR="00A42F30" w:rsidRPr="00757562" w:rsidRDefault="00A42F30" w:rsidP="00A42F30">
      <w:pPr>
        <w:rPr>
          <w:rFonts w:ascii="Times New Roman" w:hAnsi="Times New Roman"/>
          <w:sz w:val="22"/>
          <w:szCs w:val="22"/>
          <w:lang w:val="ru-RU"/>
        </w:rPr>
      </w:pPr>
    </w:p>
    <w:p w14:paraId="7E93EA7E" w14:textId="6F8FBD7D" w:rsidR="00BF15C6" w:rsidRPr="00757562" w:rsidRDefault="00BF15C6" w:rsidP="00BF15C6">
      <w:pPr>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Изучив документацию по </w:t>
      </w:r>
      <w:r w:rsidR="002A1D47">
        <w:rPr>
          <w:rFonts w:ascii="Times New Roman" w:hAnsi="Times New Roman"/>
          <w:sz w:val="22"/>
          <w:szCs w:val="22"/>
          <w:lang w:val="ru-RU"/>
        </w:rPr>
        <w:t>тендеру</w:t>
      </w:r>
      <w:r w:rsidRPr="00757562">
        <w:rPr>
          <w:rFonts w:ascii="Times New Roman" w:hAnsi="Times New Roman"/>
          <w:sz w:val="22"/>
          <w:szCs w:val="22"/>
          <w:lang w:val="ru-RU"/>
        </w:rPr>
        <w:t xml:space="preserve"> №_____ на </w:t>
      </w:r>
      <w:r w:rsidR="005869B1" w:rsidRPr="00757562">
        <w:rPr>
          <w:rFonts w:ascii="Times New Roman" w:hAnsi="Times New Roman"/>
          <w:sz w:val="22"/>
          <w:szCs w:val="22"/>
          <w:lang w:val="ru-RU"/>
        </w:rPr>
        <w:t>поставк</w:t>
      </w:r>
      <w:r w:rsidR="00632B13" w:rsidRPr="00757562">
        <w:rPr>
          <w:rFonts w:ascii="Times New Roman" w:hAnsi="Times New Roman"/>
          <w:sz w:val="22"/>
          <w:szCs w:val="22"/>
          <w:lang w:val="ru-RU"/>
        </w:rPr>
        <w:t>у</w:t>
      </w:r>
      <w:r w:rsidRPr="00757562">
        <w:rPr>
          <w:rFonts w:ascii="Times New Roman" w:hAnsi="Times New Roman"/>
          <w:sz w:val="22"/>
          <w:szCs w:val="22"/>
          <w:lang w:val="ru-RU"/>
        </w:rPr>
        <w:t xml:space="preserve">  __________________и ответы на запросы, получение которых настоящим удостоверяем, мы, нижеподписавшиеся (</w:t>
      </w:r>
      <w:r w:rsidRPr="00757562">
        <w:rPr>
          <w:rFonts w:ascii="Times New Roman" w:hAnsi="Times New Roman"/>
          <w:i/>
          <w:sz w:val="22"/>
          <w:szCs w:val="22"/>
          <w:lang w:val="ru-RU"/>
        </w:rPr>
        <w:t>полное наименование Участника</w:t>
      </w:r>
      <w:r w:rsidRPr="00757562">
        <w:rPr>
          <w:rFonts w:ascii="Times New Roman" w:hAnsi="Times New Roman"/>
          <w:sz w:val="22"/>
          <w:szCs w:val="22"/>
          <w:lang w:val="ru-RU"/>
        </w:rPr>
        <w:t xml:space="preserve">), </w:t>
      </w:r>
      <w:r w:rsidR="00632B13" w:rsidRPr="00757562">
        <w:rPr>
          <w:rFonts w:ascii="Times New Roman" w:hAnsi="Times New Roman"/>
          <w:sz w:val="22"/>
          <w:szCs w:val="22"/>
          <w:lang w:val="ru-RU"/>
        </w:rPr>
        <w:t>предлагаем к поставке _________________________________________ (</w:t>
      </w:r>
      <w:r w:rsidR="00632B13" w:rsidRPr="00757562">
        <w:rPr>
          <w:rFonts w:ascii="Times New Roman" w:hAnsi="Times New Roman"/>
          <w:i/>
          <w:sz w:val="22"/>
          <w:szCs w:val="22"/>
          <w:lang w:val="ru-RU"/>
        </w:rPr>
        <w:t>указать наименование предлагаемой продукции, марку или модель</w:t>
      </w:r>
      <w:r w:rsidR="00632B13" w:rsidRPr="00757562">
        <w:rPr>
          <w:rFonts w:ascii="Times New Roman" w:hAnsi="Times New Roman"/>
          <w:sz w:val="22"/>
          <w:szCs w:val="22"/>
          <w:lang w:val="ru-RU"/>
        </w:rPr>
        <w:t>) в количестве ______, производства ________________________ (</w:t>
      </w:r>
      <w:r w:rsidR="00632B13" w:rsidRPr="00757562">
        <w:rPr>
          <w:rFonts w:ascii="Times New Roman" w:hAnsi="Times New Roman"/>
          <w:i/>
          <w:sz w:val="22"/>
          <w:szCs w:val="22"/>
          <w:lang w:val="ru-RU"/>
        </w:rPr>
        <w:t>указать производителя</w:t>
      </w:r>
      <w:r w:rsidR="00632B13" w:rsidRPr="00757562">
        <w:rPr>
          <w:rFonts w:ascii="Times New Roman" w:hAnsi="Times New Roman"/>
          <w:sz w:val="22"/>
          <w:szCs w:val="22"/>
          <w:lang w:val="ru-RU"/>
        </w:rPr>
        <w:t>).</w:t>
      </w:r>
      <w:r w:rsidR="00632B13" w:rsidRPr="00757562">
        <w:rPr>
          <w:rFonts w:ascii="Times New Roman" w:hAnsi="Times New Roman"/>
          <w:lang w:val="ru-RU"/>
        </w:rPr>
        <w:t xml:space="preserve"> </w:t>
      </w:r>
      <w:r w:rsidRPr="00757562">
        <w:rPr>
          <w:rFonts w:ascii="Times New Roman" w:hAnsi="Times New Roman"/>
          <w:sz w:val="22"/>
          <w:szCs w:val="22"/>
          <w:lang w:val="ru-RU"/>
        </w:rPr>
        <w:t xml:space="preserve"> </w:t>
      </w:r>
    </w:p>
    <w:p w14:paraId="0B97EAB9" w14:textId="26FFE0B8" w:rsidR="00BF15C6" w:rsidRPr="00757562" w:rsidRDefault="00BF15C6" w:rsidP="00BF15C6">
      <w:pPr>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Мы обязуемся </w:t>
      </w:r>
      <w:r w:rsidR="008D43E6" w:rsidRPr="00757562">
        <w:rPr>
          <w:rFonts w:ascii="Times New Roman" w:hAnsi="Times New Roman"/>
          <w:sz w:val="22"/>
          <w:szCs w:val="22"/>
          <w:lang w:val="ru-RU"/>
        </w:rPr>
        <w:t>поставить</w:t>
      </w:r>
      <w:r w:rsidRPr="00757562">
        <w:rPr>
          <w:rFonts w:ascii="Times New Roman" w:hAnsi="Times New Roman"/>
          <w:sz w:val="22"/>
          <w:szCs w:val="22"/>
          <w:lang w:val="ru-RU"/>
        </w:rPr>
        <w:t xml:space="preserve"> </w:t>
      </w:r>
      <w:r w:rsidR="008D43E6" w:rsidRPr="00757562">
        <w:rPr>
          <w:rFonts w:ascii="Times New Roman" w:hAnsi="Times New Roman"/>
          <w:sz w:val="22"/>
          <w:szCs w:val="22"/>
          <w:lang w:val="ru-RU"/>
        </w:rPr>
        <w:t>товару</w:t>
      </w:r>
      <w:r w:rsidRPr="00757562">
        <w:rPr>
          <w:rFonts w:ascii="Times New Roman" w:hAnsi="Times New Roman"/>
          <w:sz w:val="22"/>
          <w:szCs w:val="22"/>
          <w:lang w:val="ru-RU"/>
        </w:rPr>
        <w:t xml:space="preserve"> по договору, который будет заключен с Победителем </w:t>
      </w:r>
      <w:r w:rsidR="00DF3BC0">
        <w:rPr>
          <w:rFonts w:ascii="Times New Roman" w:hAnsi="Times New Roman"/>
          <w:sz w:val="22"/>
          <w:szCs w:val="22"/>
          <w:lang w:val="ru-RU"/>
        </w:rPr>
        <w:t>тендера</w:t>
      </w:r>
      <w:r w:rsidRPr="00757562">
        <w:rPr>
          <w:rFonts w:ascii="Times New Roman" w:hAnsi="Times New Roman"/>
          <w:sz w:val="22"/>
          <w:szCs w:val="22"/>
          <w:lang w:val="ru-RU"/>
        </w:rPr>
        <w:t xml:space="preserve">, в полном соответствии с данным техническим предложением. </w:t>
      </w:r>
    </w:p>
    <w:p w14:paraId="5E1473ED" w14:textId="35D1D310" w:rsidR="00BF15C6" w:rsidRPr="00757562" w:rsidRDefault="00BF15C6" w:rsidP="00BF15C6">
      <w:pPr>
        <w:ind w:firstLine="540"/>
        <w:jc w:val="both"/>
        <w:rPr>
          <w:rFonts w:ascii="Times New Roman" w:hAnsi="Times New Roman"/>
          <w:sz w:val="22"/>
          <w:szCs w:val="22"/>
          <w:lang w:val="ru-RU"/>
        </w:rPr>
      </w:pPr>
      <w:r w:rsidRPr="00757562">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w:t>
      </w:r>
      <w:r w:rsidR="002A1D47">
        <w:rPr>
          <w:rFonts w:ascii="Times New Roman" w:hAnsi="Times New Roman"/>
          <w:sz w:val="22"/>
          <w:szCs w:val="22"/>
          <w:lang w:val="ru-RU"/>
        </w:rPr>
        <w:t>тендеру</w:t>
      </w:r>
      <w:r w:rsidRPr="00757562">
        <w:rPr>
          <w:rFonts w:ascii="Times New Roman" w:hAnsi="Times New Roman"/>
          <w:sz w:val="22"/>
          <w:szCs w:val="22"/>
          <w:lang w:val="ru-RU"/>
        </w:rPr>
        <w:t xml:space="preserve">. Это предложение будет оставаться для нас обязательным и может быть принято </w:t>
      </w:r>
      <w:r w:rsidRPr="00757562">
        <w:rPr>
          <w:rFonts w:ascii="Times New Roman" w:hAnsi="Times New Roman"/>
          <w:sz w:val="22"/>
          <w:szCs w:val="22"/>
          <w:lang w:val="ru-RU"/>
        </w:rPr>
        <w:br/>
        <w:t xml:space="preserve">в любой момент до истечения указанного периода.  </w:t>
      </w:r>
    </w:p>
    <w:p w14:paraId="51B03831" w14:textId="77777777" w:rsidR="00BF15C6" w:rsidRPr="00757562" w:rsidRDefault="00BF15C6" w:rsidP="00BF15C6">
      <w:pPr>
        <w:ind w:firstLine="540"/>
        <w:jc w:val="both"/>
        <w:rPr>
          <w:rFonts w:ascii="Times New Roman" w:hAnsi="Times New Roman"/>
          <w:sz w:val="22"/>
          <w:szCs w:val="22"/>
          <w:lang w:val="ru-RU"/>
        </w:rPr>
      </w:pPr>
    </w:p>
    <w:p w14:paraId="70689B9F" w14:textId="77777777" w:rsidR="00BF15C6" w:rsidRPr="00757562" w:rsidRDefault="00BF15C6" w:rsidP="00BF15C6">
      <w:pPr>
        <w:pStyle w:val="Normal1"/>
        <w:spacing w:line="264" w:lineRule="auto"/>
        <w:ind w:firstLine="720"/>
        <w:rPr>
          <w:sz w:val="22"/>
          <w:szCs w:val="22"/>
        </w:rPr>
      </w:pPr>
      <w:r w:rsidRPr="00757562">
        <w:rPr>
          <w:sz w:val="22"/>
          <w:szCs w:val="22"/>
        </w:rPr>
        <w:t>Приложения:</w:t>
      </w:r>
    </w:p>
    <w:p w14:paraId="78270B35" w14:textId="77777777" w:rsidR="00D60124" w:rsidRPr="00757562" w:rsidRDefault="00D60124" w:rsidP="00BF15C6">
      <w:pPr>
        <w:pStyle w:val="Normal1"/>
        <w:spacing w:line="264" w:lineRule="auto"/>
        <w:ind w:firstLine="720"/>
        <w:rPr>
          <w:sz w:val="22"/>
          <w:szCs w:val="22"/>
        </w:rPr>
      </w:pPr>
    </w:p>
    <w:p w14:paraId="157E8A3D" w14:textId="77777777" w:rsidR="00661F38" w:rsidRPr="00335CD3" w:rsidRDefault="00661F38" w:rsidP="006D5744">
      <w:pPr>
        <w:numPr>
          <w:ilvl w:val="0"/>
          <w:numId w:val="16"/>
        </w:numPr>
        <w:ind w:left="709" w:hanging="425"/>
        <w:jc w:val="both"/>
        <w:rPr>
          <w:rFonts w:ascii="Times New Roman" w:hAnsi="Times New Roman"/>
          <w:color w:val="000000"/>
          <w:sz w:val="22"/>
          <w:szCs w:val="22"/>
          <w:lang w:val="ru-RU"/>
        </w:rPr>
      </w:pPr>
      <w:r w:rsidRPr="00335CD3">
        <w:rPr>
          <w:rFonts w:ascii="Times New Roman" w:hAnsi="Times New Roman"/>
          <w:color w:val="000000"/>
          <w:sz w:val="22"/>
          <w:szCs w:val="22"/>
          <w:lang w:val="ru-RU"/>
        </w:rPr>
        <w:t xml:space="preserve">Информация о наличие опытных специалистов для оказания услуг. Представляется письмо или подтверждающий документ. </w:t>
      </w:r>
    </w:p>
    <w:p w14:paraId="328A14C3" w14:textId="77777777" w:rsidR="00661F38" w:rsidRPr="00335CD3" w:rsidRDefault="00661F38" w:rsidP="006D5744">
      <w:pPr>
        <w:numPr>
          <w:ilvl w:val="0"/>
          <w:numId w:val="16"/>
        </w:numPr>
        <w:ind w:left="709" w:hanging="425"/>
        <w:jc w:val="both"/>
        <w:rPr>
          <w:rFonts w:ascii="Times New Roman" w:hAnsi="Times New Roman"/>
          <w:color w:val="000000"/>
          <w:sz w:val="22"/>
          <w:szCs w:val="22"/>
          <w:lang w:val="ru-RU"/>
        </w:rPr>
      </w:pPr>
      <w:r w:rsidRPr="00335CD3">
        <w:rPr>
          <w:rFonts w:ascii="Times New Roman" w:hAnsi="Times New Roman"/>
          <w:color w:val="000000"/>
          <w:sz w:val="22"/>
          <w:szCs w:val="22"/>
          <w:lang w:val="ru-RU"/>
        </w:rPr>
        <w:t xml:space="preserve">Наличие не менее 3-х опытов поставки аналогичного оборудования. Представляются подтверждающие документы (отзывы от банков или копии документов приема-передачи или другие документы) </w:t>
      </w:r>
    </w:p>
    <w:p w14:paraId="764B4511" w14:textId="77777777" w:rsidR="00661F38" w:rsidRPr="00335CD3" w:rsidRDefault="00661F38" w:rsidP="006D5744">
      <w:pPr>
        <w:numPr>
          <w:ilvl w:val="0"/>
          <w:numId w:val="16"/>
        </w:numPr>
        <w:ind w:left="709" w:hanging="425"/>
        <w:jc w:val="both"/>
        <w:rPr>
          <w:rFonts w:ascii="Times New Roman" w:hAnsi="Times New Roman"/>
          <w:color w:val="000000"/>
          <w:sz w:val="22"/>
          <w:szCs w:val="22"/>
          <w:lang w:val="ru-RU"/>
        </w:rPr>
      </w:pPr>
      <w:r w:rsidRPr="00335CD3">
        <w:rPr>
          <w:rFonts w:ascii="Times New Roman" w:hAnsi="Times New Roman"/>
          <w:color w:val="000000"/>
          <w:sz w:val="22"/>
          <w:szCs w:val="22"/>
          <w:lang w:val="ru-RU"/>
        </w:rPr>
        <w:t xml:space="preserve">Наличие авторизационного письма от производителя Товара на поставку Товара на территорию Республики Узбекистан </w:t>
      </w:r>
    </w:p>
    <w:p w14:paraId="40A5A146" w14:textId="77777777" w:rsidR="00661F38" w:rsidRPr="00335CD3" w:rsidRDefault="00661F38" w:rsidP="006D5744">
      <w:pPr>
        <w:numPr>
          <w:ilvl w:val="0"/>
          <w:numId w:val="16"/>
        </w:numPr>
        <w:ind w:left="709" w:hanging="425"/>
        <w:jc w:val="both"/>
        <w:rPr>
          <w:rFonts w:ascii="Times New Roman" w:hAnsi="Times New Roman"/>
          <w:color w:val="000000"/>
          <w:sz w:val="22"/>
          <w:szCs w:val="22"/>
          <w:lang w:val="ru-RU"/>
        </w:rPr>
      </w:pPr>
      <w:r w:rsidRPr="00335CD3">
        <w:rPr>
          <w:rFonts w:ascii="Times New Roman" w:hAnsi="Times New Roman"/>
          <w:color w:val="000000"/>
          <w:sz w:val="22"/>
          <w:szCs w:val="22"/>
          <w:lang w:val="ru-RU"/>
        </w:rPr>
        <w:t xml:space="preserve">Участник должен предоставить письмо от производителя, подтверждающее наличие не менее одного авторизованного сервисного центра на территории Республики Узбекистан (Представляется подтверждающий документ). </w:t>
      </w:r>
    </w:p>
    <w:p w14:paraId="2D28DD43" w14:textId="4D3C9760" w:rsidR="00661F38" w:rsidRPr="00335CD3" w:rsidRDefault="00661F38" w:rsidP="006D5744">
      <w:pPr>
        <w:numPr>
          <w:ilvl w:val="0"/>
          <w:numId w:val="16"/>
        </w:numPr>
        <w:ind w:left="709" w:hanging="425"/>
        <w:jc w:val="both"/>
        <w:rPr>
          <w:rFonts w:ascii="Times New Roman" w:hAnsi="Times New Roman"/>
          <w:color w:val="000000"/>
          <w:sz w:val="22"/>
          <w:szCs w:val="22"/>
          <w:lang w:val="ru-RU"/>
        </w:rPr>
      </w:pPr>
      <w:r w:rsidRPr="00335CD3">
        <w:rPr>
          <w:rFonts w:ascii="Times New Roman" w:hAnsi="Times New Roman"/>
          <w:color w:val="000000"/>
          <w:sz w:val="22"/>
          <w:szCs w:val="22"/>
          <w:lang w:val="ru-RU"/>
        </w:rPr>
        <w:t>Сравнительная таблица технических характеристик на предлагаемую продукцию</w:t>
      </w:r>
      <w:r w:rsidR="0090627D" w:rsidRPr="00335CD3">
        <w:rPr>
          <w:rFonts w:ascii="Times New Roman" w:hAnsi="Times New Roman"/>
          <w:color w:val="000000"/>
          <w:sz w:val="22"/>
          <w:szCs w:val="22"/>
          <w:lang w:val="ru-RU"/>
        </w:rPr>
        <w:t>.</w:t>
      </w:r>
    </w:p>
    <w:p w14:paraId="4E044958" w14:textId="77777777" w:rsidR="00661F38" w:rsidRDefault="00661F38" w:rsidP="00661F38">
      <w:pPr>
        <w:pStyle w:val="afff5"/>
        <w:ind w:left="709"/>
        <w:jc w:val="both"/>
        <w:rPr>
          <w:rFonts w:ascii="Times New Roman" w:hAnsi="Times New Roman"/>
          <w:sz w:val="22"/>
          <w:szCs w:val="22"/>
          <w:highlight w:val="yellow"/>
          <w:lang w:val="ru-RU" w:eastAsia="ru-RU"/>
        </w:rPr>
      </w:pPr>
    </w:p>
    <w:p w14:paraId="2E1400F8" w14:textId="139B0EB9" w:rsidR="005D2E56" w:rsidRPr="00757562" w:rsidRDefault="005D2E56" w:rsidP="00AE5560">
      <w:pPr>
        <w:pStyle w:val="afff5"/>
        <w:ind w:left="1494"/>
        <w:jc w:val="both"/>
        <w:rPr>
          <w:rFonts w:ascii="Times New Roman" w:hAnsi="Times New Roman"/>
          <w:sz w:val="22"/>
          <w:szCs w:val="22"/>
          <w:lang w:val="ru-RU" w:eastAsia="ru-RU"/>
        </w:rPr>
      </w:pPr>
    </w:p>
    <w:p w14:paraId="3DAC423D" w14:textId="77777777" w:rsidR="00894BA5" w:rsidRPr="00757562" w:rsidRDefault="00894BA5" w:rsidP="00894BA5">
      <w:pPr>
        <w:ind w:left="567"/>
        <w:jc w:val="both"/>
        <w:rPr>
          <w:rFonts w:ascii="Times New Roman" w:hAnsi="Times New Roman"/>
          <w:sz w:val="22"/>
          <w:szCs w:val="22"/>
          <w:lang w:val="ru-RU"/>
        </w:rPr>
      </w:pPr>
    </w:p>
    <w:p w14:paraId="1475F18F" w14:textId="77777777" w:rsidR="00A42F30" w:rsidRPr="00757562" w:rsidRDefault="00A42F30" w:rsidP="00894BA5">
      <w:pPr>
        <w:jc w:val="both"/>
        <w:rPr>
          <w:rFonts w:ascii="Times New Roman" w:hAnsi="Times New Roman"/>
          <w:sz w:val="22"/>
          <w:szCs w:val="22"/>
          <w:lang w:val="ru-RU"/>
        </w:rPr>
      </w:pPr>
      <w:r w:rsidRPr="00757562">
        <w:rPr>
          <w:rFonts w:ascii="Times New Roman" w:hAnsi="Times New Roman"/>
          <w:sz w:val="22"/>
          <w:szCs w:val="22"/>
          <w:lang w:val="ru-RU"/>
        </w:rPr>
        <w:t>__________________________________</w:t>
      </w:r>
    </w:p>
    <w:p w14:paraId="0BC0B4CC"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(подпись уполномоченного лица)</w:t>
      </w:r>
    </w:p>
    <w:p w14:paraId="7AE4B246" w14:textId="77777777" w:rsidR="00894BA5" w:rsidRPr="00757562" w:rsidRDefault="00894BA5" w:rsidP="00A42F30">
      <w:pPr>
        <w:rPr>
          <w:rFonts w:ascii="Times New Roman" w:hAnsi="Times New Roman"/>
          <w:sz w:val="22"/>
          <w:szCs w:val="22"/>
          <w:lang w:val="ru-RU"/>
        </w:rPr>
      </w:pPr>
    </w:p>
    <w:p w14:paraId="3298222A"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____________________________________ </w:t>
      </w:r>
    </w:p>
    <w:p w14:paraId="11636D1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(Ф.И.О. и должность уполномоченного лица)</w:t>
      </w:r>
    </w:p>
    <w:p w14:paraId="2E5DD2CB" w14:textId="77777777" w:rsidR="00A42F30" w:rsidRPr="00757562" w:rsidRDefault="00A42F30" w:rsidP="00A42F30">
      <w:pPr>
        <w:rPr>
          <w:rFonts w:ascii="Times New Roman" w:hAnsi="Times New Roman"/>
          <w:sz w:val="22"/>
          <w:szCs w:val="22"/>
          <w:lang w:val="ru-RU"/>
        </w:rPr>
      </w:pPr>
    </w:p>
    <w:p w14:paraId="606C86BE"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 xml:space="preserve">М.П.  </w:t>
      </w:r>
    </w:p>
    <w:p w14:paraId="3E7A0E6D" w14:textId="77777777" w:rsidR="00A42F30" w:rsidRPr="00757562" w:rsidRDefault="00A42F30" w:rsidP="00A42F30">
      <w:pPr>
        <w:rPr>
          <w:rFonts w:ascii="Times New Roman" w:hAnsi="Times New Roman"/>
          <w:sz w:val="22"/>
          <w:szCs w:val="22"/>
          <w:lang w:val="ru-RU"/>
        </w:rPr>
      </w:pPr>
    </w:p>
    <w:p w14:paraId="6B88388C" w14:textId="77777777" w:rsidR="00A42F30" w:rsidRPr="00757562" w:rsidRDefault="00A42F30" w:rsidP="00A42F30">
      <w:pPr>
        <w:rPr>
          <w:rFonts w:ascii="Times New Roman" w:hAnsi="Times New Roman"/>
          <w:sz w:val="22"/>
          <w:szCs w:val="22"/>
          <w:lang w:val="ru-RU"/>
        </w:rPr>
      </w:pPr>
      <w:r w:rsidRPr="00757562">
        <w:rPr>
          <w:rFonts w:ascii="Times New Roman" w:hAnsi="Times New Roman"/>
          <w:sz w:val="22"/>
          <w:szCs w:val="22"/>
          <w:lang w:val="ru-RU"/>
        </w:rPr>
        <w:t>Дата: «___» _________________20__г.</w:t>
      </w:r>
    </w:p>
    <w:p w14:paraId="63EE419A" w14:textId="77777777" w:rsidR="00BF15C6" w:rsidRPr="00757562" w:rsidRDefault="00BF15C6">
      <w:pPr>
        <w:rPr>
          <w:rFonts w:ascii="Times New Roman" w:hAnsi="Times New Roman"/>
          <w:b/>
          <w:sz w:val="22"/>
          <w:szCs w:val="22"/>
          <w:lang w:val="ru-RU"/>
        </w:rPr>
      </w:pPr>
      <w:r w:rsidRPr="00757562">
        <w:rPr>
          <w:rFonts w:ascii="Times New Roman" w:hAnsi="Times New Roman"/>
          <w:b/>
          <w:sz w:val="22"/>
          <w:szCs w:val="22"/>
          <w:lang w:val="ru-RU"/>
        </w:rPr>
        <w:br w:type="page"/>
      </w:r>
    </w:p>
    <w:p w14:paraId="52AE02D8" w14:textId="77777777" w:rsidR="004A0551" w:rsidRDefault="004A0551">
      <w:pPr>
        <w:rPr>
          <w:rFonts w:ascii="Times New Roman" w:hAnsi="Times New Roman"/>
          <w:b/>
          <w:sz w:val="22"/>
          <w:szCs w:val="22"/>
          <w:lang w:val="ru-RU"/>
        </w:rPr>
      </w:pPr>
    </w:p>
    <w:p w14:paraId="3376C61B" w14:textId="77777777" w:rsidR="004A0551" w:rsidRDefault="004A0551" w:rsidP="004A0551">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Сравнительная таблица технических характеристик на предлагаемую продукцию</w:t>
      </w:r>
    </w:p>
    <w:p w14:paraId="6E9AB79F" w14:textId="77777777" w:rsidR="004A0551" w:rsidRDefault="004A0551" w:rsidP="004A0551">
      <w:pPr>
        <w:autoSpaceDE w:val="0"/>
        <w:autoSpaceDN w:val="0"/>
        <w:adjustRightInd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861"/>
        <w:gridCol w:w="2128"/>
        <w:gridCol w:w="1420"/>
        <w:gridCol w:w="1652"/>
      </w:tblGrid>
      <w:tr w:rsidR="004A0551" w14:paraId="31D5D9B1" w14:textId="77777777" w:rsidTr="004A0551">
        <w:tc>
          <w:tcPr>
            <w:tcW w:w="266" w:type="pct"/>
            <w:tcBorders>
              <w:top w:val="single" w:sz="4" w:space="0" w:color="auto"/>
              <w:left w:val="single" w:sz="4" w:space="0" w:color="auto"/>
              <w:bottom w:val="single" w:sz="4" w:space="0" w:color="auto"/>
              <w:right w:val="single" w:sz="4" w:space="0" w:color="auto"/>
            </w:tcBorders>
            <w:vAlign w:val="center"/>
            <w:hideMark/>
          </w:tcPr>
          <w:p w14:paraId="40834958"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w:t>
            </w:r>
          </w:p>
        </w:tc>
        <w:tc>
          <w:tcPr>
            <w:tcW w:w="2017" w:type="pct"/>
            <w:tcBorders>
              <w:top w:val="single" w:sz="4" w:space="0" w:color="auto"/>
              <w:left w:val="single" w:sz="4" w:space="0" w:color="auto"/>
              <w:bottom w:val="single" w:sz="4" w:space="0" w:color="auto"/>
              <w:right w:val="single" w:sz="4" w:space="0" w:color="auto"/>
            </w:tcBorders>
            <w:vAlign w:val="center"/>
            <w:hideMark/>
          </w:tcPr>
          <w:p w14:paraId="07A1951B"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Наименование параметра</w:t>
            </w:r>
          </w:p>
        </w:tc>
        <w:tc>
          <w:tcPr>
            <w:tcW w:w="1112" w:type="pct"/>
            <w:tcBorders>
              <w:top w:val="single" w:sz="4" w:space="0" w:color="auto"/>
              <w:left w:val="single" w:sz="4" w:space="0" w:color="auto"/>
              <w:bottom w:val="single" w:sz="4" w:space="0" w:color="auto"/>
              <w:right w:val="single" w:sz="4" w:space="0" w:color="auto"/>
            </w:tcBorders>
            <w:vAlign w:val="center"/>
            <w:hideMark/>
          </w:tcPr>
          <w:p w14:paraId="5CE1E202"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Показатель, согласно требованиям технического задания</w:t>
            </w:r>
          </w:p>
        </w:tc>
        <w:tc>
          <w:tcPr>
            <w:tcW w:w="742" w:type="pct"/>
            <w:tcBorders>
              <w:top w:val="single" w:sz="4" w:space="0" w:color="auto"/>
              <w:left w:val="single" w:sz="4" w:space="0" w:color="auto"/>
              <w:bottom w:val="single" w:sz="4" w:space="0" w:color="auto"/>
              <w:right w:val="single" w:sz="4" w:space="0" w:color="auto"/>
            </w:tcBorders>
            <w:vAlign w:val="center"/>
            <w:hideMark/>
          </w:tcPr>
          <w:p w14:paraId="60A83F37"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Показатель согласно предложению участника</w:t>
            </w:r>
          </w:p>
        </w:tc>
        <w:tc>
          <w:tcPr>
            <w:tcW w:w="860" w:type="pct"/>
            <w:tcBorders>
              <w:top w:val="single" w:sz="4" w:space="0" w:color="auto"/>
              <w:left w:val="single" w:sz="4" w:space="0" w:color="auto"/>
              <w:bottom w:val="single" w:sz="4" w:space="0" w:color="auto"/>
              <w:right w:val="single" w:sz="4" w:space="0" w:color="auto"/>
            </w:tcBorders>
            <w:vAlign w:val="center"/>
            <w:hideMark/>
          </w:tcPr>
          <w:p w14:paraId="318E0EAD"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Примечание (соответствует/ не соответствует)</w:t>
            </w:r>
          </w:p>
        </w:tc>
      </w:tr>
      <w:tr w:rsidR="004A0551" w14:paraId="4099837F"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740D22C8" w14:textId="77777777" w:rsidR="004A0551" w:rsidRDefault="004A0551">
            <w:pPr>
              <w:jc w:val="center"/>
              <w:rPr>
                <w:rFonts w:ascii="Times New Roman" w:hAnsi="Times New Roman"/>
                <w:sz w:val="20"/>
                <w:szCs w:val="20"/>
                <w:lang w:val="ru-RU"/>
              </w:rPr>
            </w:pPr>
          </w:p>
        </w:tc>
        <w:tc>
          <w:tcPr>
            <w:tcW w:w="4734" w:type="pct"/>
            <w:gridSpan w:val="4"/>
            <w:tcBorders>
              <w:top w:val="single" w:sz="4" w:space="0" w:color="auto"/>
              <w:left w:val="single" w:sz="4" w:space="0" w:color="auto"/>
              <w:bottom w:val="single" w:sz="4" w:space="0" w:color="auto"/>
              <w:right w:val="single" w:sz="4" w:space="0" w:color="auto"/>
            </w:tcBorders>
            <w:vAlign w:val="center"/>
          </w:tcPr>
          <w:p w14:paraId="36FC3770" w14:textId="6A17F081" w:rsidR="004A0551" w:rsidRDefault="003D042D">
            <w:pPr>
              <w:jc w:val="center"/>
              <w:rPr>
                <w:rFonts w:ascii="Times New Roman" w:hAnsi="Times New Roman"/>
                <w:i/>
                <w:sz w:val="20"/>
                <w:szCs w:val="20"/>
                <w:lang w:val="ru-RU"/>
              </w:rPr>
            </w:pPr>
            <w:r>
              <w:rPr>
                <w:rFonts w:ascii="Times New Roman" w:hAnsi="Times New Roman"/>
                <w:i/>
                <w:sz w:val="20"/>
                <w:szCs w:val="20"/>
                <w:lang w:val="ru-RU"/>
              </w:rPr>
              <w:t>Тендер</w:t>
            </w:r>
            <w:r w:rsidR="004A0551">
              <w:rPr>
                <w:rFonts w:ascii="Times New Roman" w:hAnsi="Times New Roman"/>
                <w:i/>
                <w:sz w:val="20"/>
                <w:szCs w:val="20"/>
                <w:lang w:val="ru-RU"/>
              </w:rPr>
              <w:t xml:space="preserve"> _____ (наименование поставляемого товара)</w:t>
            </w:r>
          </w:p>
          <w:p w14:paraId="04E78301" w14:textId="77777777" w:rsidR="004A0551" w:rsidRDefault="004A0551">
            <w:pPr>
              <w:jc w:val="center"/>
              <w:rPr>
                <w:rFonts w:ascii="Times New Roman" w:hAnsi="Times New Roman"/>
                <w:sz w:val="20"/>
                <w:szCs w:val="20"/>
                <w:lang w:val="ru-RU"/>
              </w:rPr>
            </w:pPr>
          </w:p>
        </w:tc>
      </w:tr>
      <w:tr w:rsidR="004A0551" w14:paraId="3FA60D98" w14:textId="77777777" w:rsidTr="004A0551">
        <w:tc>
          <w:tcPr>
            <w:tcW w:w="266" w:type="pct"/>
            <w:tcBorders>
              <w:top w:val="single" w:sz="4" w:space="0" w:color="auto"/>
              <w:left w:val="single" w:sz="4" w:space="0" w:color="auto"/>
              <w:bottom w:val="single" w:sz="4" w:space="0" w:color="auto"/>
              <w:right w:val="single" w:sz="4" w:space="0" w:color="auto"/>
            </w:tcBorders>
            <w:vAlign w:val="center"/>
            <w:hideMark/>
          </w:tcPr>
          <w:p w14:paraId="5C567993"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1</w:t>
            </w:r>
          </w:p>
        </w:tc>
        <w:tc>
          <w:tcPr>
            <w:tcW w:w="2017" w:type="pct"/>
            <w:tcBorders>
              <w:top w:val="single" w:sz="4" w:space="0" w:color="auto"/>
              <w:left w:val="single" w:sz="4" w:space="0" w:color="auto"/>
              <w:bottom w:val="single" w:sz="4" w:space="0" w:color="auto"/>
              <w:right w:val="single" w:sz="4" w:space="0" w:color="auto"/>
            </w:tcBorders>
            <w:vAlign w:val="center"/>
          </w:tcPr>
          <w:p w14:paraId="7C82DF74"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43C36A4A"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3AD16A2E"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0EE343A0" w14:textId="77777777" w:rsidR="004A0551" w:rsidRDefault="004A0551">
            <w:pPr>
              <w:jc w:val="center"/>
              <w:rPr>
                <w:rFonts w:ascii="Times New Roman" w:hAnsi="Times New Roman"/>
                <w:sz w:val="20"/>
                <w:szCs w:val="20"/>
                <w:lang w:val="ru-RU"/>
              </w:rPr>
            </w:pPr>
          </w:p>
        </w:tc>
      </w:tr>
      <w:tr w:rsidR="004A0551" w14:paraId="17F5261F" w14:textId="77777777" w:rsidTr="004A0551">
        <w:tc>
          <w:tcPr>
            <w:tcW w:w="266" w:type="pct"/>
            <w:tcBorders>
              <w:top w:val="single" w:sz="4" w:space="0" w:color="auto"/>
              <w:left w:val="single" w:sz="4" w:space="0" w:color="auto"/>
              <w:bottom w:val="single" w:sz="4" w:space="0" w:color="auto"/>
              <w:right w:val="single" w:sz="4" w:space="0" w:color="auto"/>
            </w:tcBorders>
            <w:vAlign w:val="center"/>
            <w:hideMark/>
          </w:tcPr>
          <w:p w14:paraId="60644A19" w14:textId="77777777" w:rsidR="004A0551" w:rsidRDefault="004A0551">
            <w:pPr>
              <w:jc w:val="center"/>
              <w:rPr>
                <w:rFonts w:ascii="Times New Roman" w:hAnsi="Times New Roman"/>
                <w:sz w:val="20"/>
                <w:szCs w:val="20"/>
                <w:lang w:val="ru-RU"/>
              </w:rPr>
            </w:pPr>
            <w:r>
              <w:rPr>
                <w:rFonts w:ascii="Times New Roman" w:hAnsi="Times New Roman"/>
                <w:sz w:val="20"/>
                <w:szCs w:val="20"/>
                <w:lang w:val="ru-RU"/>
              </w:rPr>
              <w:t>2</w:t>
            </w:r>
          </w:p>
        </w:tc>
        <w:tc>
          <w:tcPr>
            <w:tcW w:w="2017" w:type="pct"/>
            <w:tcBorders>
              <w:top w:val="single" w:sz="4" w:space="0" w:color="auto"/>
              <w:left w:val="single" w:sz="4" w:space="0" w:color="auto"/>
              <w:bottom w:val="single" w:sz="4" w:space="0" w:color="auto"/>
              <w:right w:val="single" w:sz="4" w:space="0" w:color="auto"/>
            </w:tcBorders>
            <w:vAlign w:val="center"/>
          </w:tcPr>
          <w:p w14:paraId="027B7EAC"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56B73AF0"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4E5CFAB5"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600AC359" w14:textId="77777777" w:rsidR="004A0551" w:rsidRDefault="004A0551">
            <w:pPr>
              <w:jc w:val="center"/>
              <w:rPr>
                <w:rFonts w:ascii="Times New Roman" w:hAnsi="Times New Roman"/>
                <w:sz w:val="20"/>
                <w:szCs w:val="20"/>
                <w:lang w:val="ru-RU"/>
              </w:rPr>
            </w:pPr>
          </w:p>
        </w:tc>
      </w:tr>
      <w:tr w:rsidR="004A0551" w14:paraId="72EA7B55"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32C41F3F"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28EF7F44"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06F22335"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123D5105"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5559D919" w14:textId="77777777" w:rsidR="004A0551" w:rsidRDefault="004A0551">
            <w:pPr>
              <w:jc w:val="center"/>
              <w:rPr>
                <w:rFonts w:ascii="Times New Roman" w:hAnsi="Times New Roman"/>
                <w:sz w:val="20"/>
                <w:szCs w:val="20"/>
                <w:lang w:val="ru-RU"/>
              </w:rPr>
            </w:pPr>
          </w:p>
        </w:tc>
      </w:tr>
      <w:tr w:rsidR="004A0551" w14:paraId="1FC6B750"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288A5142"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5D5C21AC"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3284B560"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282F0150"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2E5220F2" w14:textId="77777777" w:rsidR="004A0551" w:rsidRDefault="004A0551">
            <w:pPr>
              <w:jc w:val="center"/>
              <w:rPr>
                <w:rFonts w:ascii="Times New Roman" w:hAnsi="Times New Roman"/>
                <w:sz w:val="20"/>
                <w:szCs w:val="20"/>
                <w:lang w:val="ru-RU"/>
              </w:rPr>
            </w:pPr>
          </w:p>
        </w:tc>
      </w:tr>
      <w:tr w:rsidR="004A0551" w14:paraId="48B4D2CF"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257331E9"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4F4E73D0"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0FBDC6EF"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7E858687"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6386E2BA" w14:textId="77777777" w:rsidR="004A0551" w:rsidRDefault="004A0551">
            <w:pPr>
              <w:jc w:val="center"/>
              <w:rPr>
                <w:rFonts w:ascii="Times New Roman" w:hAnsi="Times New Roman"/>
                <w:sz w:val="20"/>
                <w:szCs w:val="20"/>
                <w:lang w:val="ru-RU"/>
              </w:rPr>
            </w:pPr>
          </w:p>
        </w:tc>
      </w:tr>
      <w:tr w:rsidR="004A0551" w14:paraId="5A27FC44" w14:textId="77777777" w:rsidTr="004A0551">
        <w:tc>
          <w:tcPr>
            <w:tcW w:w="266" w:type="pct"/>
            <w:tcBorders>
              <w:top w:val="single" w:sz="4" w:space="0" w:color="auto"/>
              <w:left w:val="single" w:sz="4" w:space="0" w:color="auto"/>
              <w:bottom w:val="single" w:sz="4" w:space="0" w:color="auto"/>
              <w:right w:val="single" w:sz="4" w:space="0" w:color="auto"/>
            </w:tcBorders>
            <w:vAlign w:val="center"/>
          </w:tcPr>
          <w:p w14:paraId="5C0835D9" w14:textId="77777777" w:rsidR="004A0551" w:rsidRDefault="004A0551">
            <w:pPr>
              <w:jc w:val="center"/>
              <w:rPr>
                <w:rFonts w:ascii="Times New Roman" w:hAnsi="Times New Roman"/>
                <w:sz w:val="20"/>
                <w:szCs w:val="20"/>
                <w:lang w:val="ru-RU"/>
              </w:rPr>
            </w:pPr>
          </w:p>
        </w:tc>
        <w:tc>
          <w:tcPr>
            <w:tcW w:w="2017" w:type="pct"/>
            <w:tcBorders>
              <w:top w:val="single" w:sz="4" w:space="0" w:color="auto"/>
              <w:left w:val="single" w:sz="4" w:space="0" w:color="auto"/>
              <w:bottom w:val="single" w:sz="4" w:space="0" w:color="auto"/>
              <w:right w:val="single" w:sz="4" w:space="0" w:color="auto"/>
            </w:tcBorders>
            <w:vAlign w:val="center"/>
          </w:tcPr>
          <w:p w14:paraId="4206C031" w14:textId="77777777" w:rsidR="004A0551" w:rsidRDefault="004A0551">
            <w:pPr>
              <w:jc w:val="center"/>
              <w:rPr>
                <w:rFonts w:ascii="Times New Roman" w:hAnsi="Times New Roman"/>
                <w:sz w:val="20"/>
                <w:szCs w:val="20"/>
                <w:lang w:val="ru-RU"/>
              </w:rPr>
            </w:pPr>
          </w:p>
        </w:tc>
        <w:tc>
          <w:tcPr>
            <w:tcW w:w="1112" w:type="pct"/>
            <w:tcBorders>
              <w:top w:val="single" w:sz="4" w:space="0" w:color="auto"/>
              <w:left w:val="single" w:sz="4" w:space="0" w:color="auto"/>
              <w:bottom w:val="single" w:sz="4" w:space="0" w:color="auto"/>
              <w:right w:val="single" w:sz="4" w:space="0" w:color="auto"/>
            </w:tcBorders>
            <w:vAlign w:val="center"/>
          </w:tcPr>
          <w:p w14:paraId="1807E308" w14:textId="77777777" w:rsidR="004A0551" w:rsidRDefault="004A0551">
            <w:pPr>
              <w:jc w:val="center"/>
              <w:rPr>
                <w:rFonts w:ascii="Times New Roman" w:hAnsi="Times New Roman"/>
                <w:sz w:val="20"/>
                <w:szCs w:val="20"/>
                <w:lang w:val="ru-RU"/>
              </w:rPr>
            </w:pPr>
          </w:p>
        </w:tc>
        <w:tc>
          <w:tcPr>
            <w:tcW w:w="742" w:type="pct"/>
            <w:tcBorders>
              <w:top w:val="single" w:sz="4" w:space="0" w:color="auto"/>
              <w:left w:val="single" w:sz="4" w:space="0" w:color="auto"/>
              <w:bottom w:val="single" w:sz="4" w:space="0" w:color="auto"/>
              <w:right w:val="single" w:sz="4" w:space="0" w:color="auto"/>
            </w:tcBorders>
            <w:vAlign w:val="center"/>
          </w:tcPr>
          <w:p w14:paraId="019D6B79" w14:textId="77777777" w:rsidR="004A0551" w:rsidRDefault="004A0551">
            <w:pPr>
              <w:jc w:val="center"/>
              <w:rPr>
                <w:rFonts w:ascii="Times New Roman" w:hAnsi="Times New Roman"/>
                <w:sz w:val="20"/>
                <w:szCs w:val="20"/>
                <w:lang w:val="ru-RU"/>
              </w:rPr>
            </w:pPr>
          </w:p>
        </w:tc>
        <w:tc>
          <w:tcPr>
            <w:tcW w:w="860" w:type="pct"/>
            <w:tcBorders>
              <w:top w:val="single" w:sz="4" w:space="0" w:color="auto"/>
              <w:left w:val="single" w:sz="4" w:space="0" w:color="auto"/>
              <w:bottom w:val="single" w:sz="4" w:space="0" w:color="auto"/>
              <w:right w:val="single" w:sz="4" w:space="0" w:color="auto"/>
            </w:tcBorders>
            <w:vAlign w:val="center"/>
          </w:tcPr>
          <w:p w14:paraId="0F30B1F7" w14:textId="77777777" w:rsidR="004A0551" w:rsidRDefault="004A0551">
            <w:pPr>
              <w:jc w:val="center"/>
              <w:rPr>
                <w:rFonts w:ascii="Times New Roman" w:hAnsi="Times New Roman"/>
                <w:sz w:val="20"/>
                <w:szCs w:val="20"/>
                <w:lang w:val="ru-RU"/>
              </w:rPr>
            </w:pPr>
          </w:p>
        </w:tc>
      </w:tr>
    </w:tbl>
    <w:p w14:paraId="4B059023" w14:textId="77777777" w:rsidR="004A0551" w:rsidRDefault="004A0551" w:rsidP="004A0551">
      <w:pPr>
        <w:autoSpaceDE w:val="0"/>
        <w:autoSpaceDN w:val="0"/>
        <w:adjustRightInd w:val="0"/>
        <w:rPr>
          <w:rFonts w:ascii="Times New Roman" w:hAnsi="Times New Roman"/>
          <w:sz w:val="22"/>
          <w:szCs w:val="22"/>
          <w:lang w:val="ru-RU"/>
        </w:rPr>
      </w:pPr>
    </w:p>
    <w:p w14:paraId="2F775F30" w14:textId="77777777" w:rsidR="004A0551" w:rsidRDefault="004A0551" w:rsidP="004A0551">
      <w:pPr>
        <w:autoSpaceDE w:val="0"/>
        <w:autoSpaceDN w:val="0"/>
        <w:adjustRightInd w:val="0"/>
        <w:rPr>
          <w:rFonts w:ascii="Times New Roman" w:hAnsi="Times New Roman"/>
          <w:sz w:val="22"/>
          <w:szCs w:val="22"/>
          <w:lang w:val="ru-RU"/>
        </w:rPr>
      </w:pPr>
    </w:p>
    <w:p w14:paraId="118B916D" w14:textId="77777777" w:rsidR="004A0551" w:rsidRDefault="004A0551" w:rsidP="004A0551">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w:t>
      </w:r>
    </w:p>
    <w:p w14:paraId="3256C609" w14:textId="77777777" w:rsidR="004A0551" w:rsidRDefault="004A0551" w:rsidP="004A0551">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(подпись уполномоченного лица)</w:t>
      </w:r>
    </w:p>
    <w:p w14:paraId="45F80D07" w14:textId="77777777" w:rsidR="004A0551" w:rsidRDefault="004A0551" w:rsidP="004A0551">
      <w:pPr>
        <w:autoSpaceDE w:val="0"/>
        <w:autoSpaceDN w:val="0"/>
        <w:adjustRightInd w:val="0"/>
        <w:rPr>
          <w:rFonts w:ascii="Times New Roman" w:hAnsi="Times New Roman"/>
          <w:sz w:val="22"/>
          <w:szCs w:val="22"/>
          <w:lang w:val="ru-RU"/>
        </w:rPr>
      </w:pPr>
    </w:p>
    <w:p w14:paraId="5818A380" w14:textId="77777777" w:rsidR="004A0551" w:rsidRDefault="004A0551" w:rsidP="004A0551">
      <w:pPr>
        <w:autoSpaceDE w:val="0"/>
        <w:autoSpaceDN w:val="0"/>
        <w:adjustRightInd w:val="0"/>
        <w:rPr>
          <w:rFonts w:ascii="Times New Roman" w:hAnsi="Times New Roman"/>
          <w:sz w:val="22"/>
          <w:szCs w:val="22"/>
          <w:lang w:val="ru-RU"/>
        </w:rPr>
      </w:pPr>
      <w:r>
        <w:rPr>
          <w:rFonts w:ascii="Times New Roman" w:hAnsi="Times New Roman"/>
          <w:sz w:val="22"/>
          <w:szCs w:val="22"/>
          <w:lang w:val="ru-RU"/>
        </w:rPr>
        <w:t>____________________________________</w:t>
      </w:r>
    </w:p>
    <w:p w14:paraId="44455D29" w14:textId="77777777" w:rsidR="004A0551" w:rsidRDefault="004A0551" w:rsidP="004A0551">
      <w:pPr>
        <w:autoSpaceDE w:val="0"/>
        <w:autoSpaceDN w:val="0"/>
        <w:adjustRightInd w:val="0"/>
        <w:rPr>
          <w:rFonts w:ascii="Times New Roman" w:hAnsi="Times New Roman"/>
          <w:i/>
          <w:iCs/>
          <w:sz w:val="22"/>
          <w:szCs w:val="22"/>
          <w:lang w:val="ru-RU"/>
        </w:rPr>
      </w:pPr>
      <w:r>
        <w:rPr>
          <w:rFonts w:ascii="Times New Roman" w:hAnsi="Times New Roman"/>
          <w:i/>
          <w:iCs/>
          <w:sz w:val="22"/>
          <w:szCs w:val="22"/>
          <w:lang w:val="ru-RU"/>
        </w:rPr>
        <w:t>(Ф.И.О. и должность уполномоченного лица)</w:t>
      </w:r>
    </w:p>
    <w:p w14:paraId="3413CACF" w14:textId="77777777" w:rsidR="004A0551" w:rsidRDefault="004A0551" w:rsidP="004A0551">
      <w:pPr>
        <w:autoSpaceDE w:val="0"/>
        <w:autoSpaceDN w:val="0"/>
        <w:adjustRightInd w:val="0"/>
        <w:rPr>
          <w:rFonts w:ascii="Times New Roman" w:hAnsi="Times New Roman"/>
          <w:b/>
          <w:bCs/>
          <w:sz w:val="22"/>
          <w:szCs w:val="22"/>
          <w:lang w:val="ru-RU"/>
        </w:rPr>
      </w:pPr>
    </w:p>
    <w:p w14:paraId="765823AA" w14:textId="77777777" w:rsidR="004A0551" w:rsidRDefault="004A0551" w:rsidP="004A0551">
      <w:pPr>
        <w:autoSpaceDE w:val="0"/>
        <w:autoSpaceDN w:val="0"/>
        <w:adjustRightInd w:val="0"/>
        <w:rPr>
          <w:rFonts w:ascii="Times New Roman" w:hAnsi="Times New Roman"/>
          <w:b/>
          <w:bCs/>
          <w:sz w:val="22"/>
          <w:szCs w:val="22"/>
          <w:lang w:val="ru-RU"/>
        </w:rPr>
      </w:pPr>
    </w:p>
    <w:p w14:paraId="2E5D2100" w14:textId="77777777" w:rsidR="004A0551" w:rsidRDefault="004A0551" w:rsidP="004A0551">
      <w:pPr>
        <w:autoSpaceDE w:val="0"/>
        <w:autoSpaceDN w:val="0"/>
        <w:adjustRightInd w:val="0"/>
        <w:rPr>
          <w:rFonts w:ascii="Times New Roman" w:hAnsi="Times New Roman"/>
          <w:b/>
          <w:bCs/>
          <w:sz w:val="22"/>
          <w:szCs w:val="22"/>
          <w:lang w:val="ru-RU"/>
        </w:rPr>
      </w:pPr>
      <w:r>
        <w:rPr>
          <w:rFonts w:ascii="Times New Roman" w:hAnsi="Times New Roman"/>
          <w:b/>
          <w:bCs/>
          <w:sz w:val="22"/>
          <w:szCs w:val="22"/>
          <w:lang w:val="ru-RU"/>
        </w:rPr>
        <w:t>М.П.</w:t>
      </w:r>
    </w:p>
    <w:p w14:paraId="45C7DABC" w14:textId="77777777" w:rsidR="004A0551" w:rsidRDefault="004A0551" w:rsidP="004A0551">
      <w:pPr>
        <w:rPr>
          <w:rFonts w:ascii="Times New Roman" w:hAnsi="Times New Roman"/>
          <w:sz w:val="22"/>
          <w:szCs w:val="22"/>
          <w:lang w:val="ru-RU"/>
        </w:rPr>
      </w:pPr>
    </w:p>
    <w:p w14:paraId="1F1F410E" w14:textId="77777777" w:rsidR="004A0551" w:rsidRDefault="004A0551" w:rsidP="004A0551">
      <w:pPr>
        <w:rPr>
          <w:rFonts w:ascii="Times New Roman" w:hAnsi="Times New Roman"/>
          <w:sz w:val="22"/>
          <w:szCs w:val="22"/>
          <w:lang w:val="ru-RU"/>
        </w:rPr>
      </w:pPr>
      <w:r>
        <w:rPr>
          <w:rFonts w:ascii="Times New Roman" w:hAnsi="Times New Roman"/>
          <w:sz w:val="22"/>
          <w:szCs w:val="22"/>
          <w:lang w:val="ru-RU"/>
        </w:rPr>
        <w:t>Дата: «___» _________________20__г.</w:t>
      </w:r>
    </w:p>
    <w:p w14:paraId="0D0F7900" w14:textId="77777777" w:rsidR="004A0551" w:rsidRDefault="004A0551" w:rsidP="004A0551">
      <w:pPr>
        <w:rPr>
          <w:rFonts w:ascii="Times New Roman" w:hAnsi="Times New Roman"/>
          <w:i/>
          <w:sz w:val="22"/>
          <w:szCs w:val="22"/>
          <w:lang w:val="ru-RU"/>
        </w:rPr>
      </w:pPr>
    </w:p>
    <w:p w14:paraId="108DD6C5" w14:textId="77777777" w:rsidR="004A0551" w:rsidRDefault="004A0551">
      <w:pPr>
        <w:rPr>
          <w:rFonts w:ascii="Times New Roman" w:hAnsi="Times New Roman"/>
          <w:b/>
          <w:sz w:val="22"/>
          <w:szCs w:val="22"/>
          <w:lang w:val="ru-RU"/>
        </w:rPr>
      </w:pPr>
    </w:p>
    <w:p w14:paraId="21E50840" w14:textId="77777777" w:rsidR="004A0551" w:rsidRDefault="004A0551">
      <w:pPr>
        <w:rPr>
          <w:rFonts w:ascii="Times New Roman" w:hAnsi="Times New Roman"/>
          <w:b/>
          <w:sz w:val="22"/>
          <w:szCs w:val="22"/>
          <w:lang w:val="ru-RU"/>
        </w:rPr>
      </w:pPr>
    </w:p>
    <w:p w14:paraId="714E6952" w14:textId="77777777" w:rsidR="004A0551" w:rsidRDefault="004A0551">
      <w:pPr>
        <w:rPr>
          <w:rFonts w:ascii="Times New Roman" w:hAnsi="Times New Roman"/>
          <w:b/>
          <w:sz w:val="22"/>
          <w:szCs w:val="22"/>
          <w:lang w:val="ru-RU"/>
        </w:rPr>
      </w:pPr>
    </w:p>
    <w:p w14:paraId="45C73F1A" w14:textId="6A7A4FA5" w:rsidR="004A0551" w:rsidRDefault="004A0551">
      <w:pPr>
        <w:rPr>
          <w:rFonts w:ascii="Times New Roman" w:hAnsi="Times New Roman"/>
          <w:b/>
          <w:sz w:val="22"/>
          <w:szCs w:val="22"/>
          <w:lang w:val="ru-RU"/>
        </w:rPr>
      </w:pPr>
      <w:r>
        <w:rPr>
          <w:rFonts w:ascii="Times New Roman" w:hAnsi="Times New Roman"/>
          <w:b/>
          <w:sz w:val="22"/>
          <w:szCs w:val="22"/>
          <w:lang w:val="ru-RU"/>
        </w:rPr>
        <w:br w:type="page"/>
      </w:r>
    </w:p>
    <w:p w14:paraId="2EA82F11" w14:textId="6BA8CCD7" w:rsidR="00AF0AC9" w:rsidRPr="00335CD3" w:rsidRDefault="00AF0AC9" w:rsidP="00AF0AC9">
      <w:pPr>
        <w:jc w:val="right"/>
        <w:rPr>
          <w:rFonts w:ascii="Times New Roman" w:hAnsi="Times New Roman"/>
          <w:b/>
          <w:sz w:val="22"/>
          <w:szCs w:val="22"/>
          <w:lang w:val="ru-RU"/>
        </w:rPr>
      </w:pPr>
      <w:r w:rsidRPr="00335CD3">
        <w:rPr>
          <w:rFonts w:ascii="Times New Roman" w:hAnsi="Times New Roman"/>
          <w:b/>
          <w:sz w:val="22"/>
          <w:szCs w:val="22"/>
          <w:lang w:val="ru-RU"/>
        </w:rPr>
        <w:lastRenderedPageBreak/>
        <w:t>Приложение № 2</w:t>
      </w:r>
    </w:p>
    <w:p w14:paraId="05226982" w14:textId="77777777" w:rsidR="004D6CD7" w:rsidRPr="00335CD3" w:rsidRDefault="004D6CD7" w:rsidP="00AF0AC9">
      <w:pPr>
        <w:jc w:val="right"/>
        <w:rPr>
          <w:rFonts w:ascii="Times New Roman" w:hAnsi="Times New Roman"/>
          <w:b/>
          <w:sz w:val="22"/>
          <w:szCs w:val="22"/>
          <w:lang w:val="ru-RU"/>
        </w:rPr>
      </w:pPr>
    </w:p>
    <w:p w14:paraId="14365AE6" w14:textId="77777777" w:rsidR="002C2F82" w:rsidRPr="00335CD3" w:rsidRDefault="002C2F82" w:rsidP="004D6CD7">
      <w:pPr>
        <w:ind w:firstLine="540"/>
        <w:jc w:val="center"/>
        <w:rPr>
          <w:rFonts w:ascii="Times New Roman" w:hAnsi="Times New Roman"/>
          <w:b/>
          <w:sz w:val="22"/>
          <w:szCs w:val="22"/>
          <w:u w:val="single"/>
          <w:lang w:val="ru-RU"/>
        </w:rPr>
      </w:pPr>
    </w:p>
    <w:p w14:paraId="0449E5A7" w14:textId="77777777" w:rsidR="004D6CD7" w:rsidRPr="00335CD3" w:rsidRDefault="004D6CD7" w:rsidP="004D6CD7">
      <w:pPr>
        <w:ind w:firstLine="540"/>
        <w:jc w:val="center"/>
        <w:rPr>
          <w:rFonts w:ascii="Times New Roman" w:hAnsi="Times New Roman"/>
          <w:b/>
          <w:sz w:val="22"/>
          <w:szCs w:val="22"/>
          <w:u w:val="single"/>
          <w:lang w:val="ru-RU"/>
        </w:rPr>
      </w:pPr>
      <w:r w:rsidRPr="00335CD3">
        <w:rPr>
          <w:rFonts w:ascii="Times New Roman" w:hAnsi="Times New Roman"/>
          <w:b/>
          <w:sz w:val="22"/>
          <w:szCs w:val="22"/>
          <w:u w:val="single"/>
          <w:lang w:val="ru-RU"/>
        </w:rPr>
        <w:t>Порядок и критерии предварительной квалификационной оценки</w:t>
      </w:r>
    </w:p>
    <w:p w14:paraId="21FBDEB5" w14:textId="77777777" w:rsidR="000B186E" w:rsidRPr="00335CD3" w:rsidRDefault="000B186E" w:rsidP="004D6CD7">
      <w:pPr>
        <w:ind w:firstLine="540"/>
        <w:jc w:val="right"/>
        <w:rPr>
          <w:rFonts w:ascii="Times New Roman" w:hAnsi="Times New Roman"/>
          <w:i/>
          <w:sz w:val="22"/>
          <w:szCs w:val="22"/>
          <w:lang w:val="ru-RU"/>
        </w:rPr>
      </w:pPr>
    </w:p>
    <w:p w14:paraId="569B9195" w14:textId="77777777" w:rsidR="004D6CD7" w:rsidRPr="00335CD3" w:rsidRDefault="004D6CD7" w:rsidP="004D6CD7">
      <w:pPr>
        <w:ind w:firstLine="540"/>
        <w:jc w:val="right"/>
        <w:rPr>
          <w:rFonts w:ascii="Times New Roman" w:hAnsi="Times New Roman"/>
          <w:i/>
          <w:sz w:val="22"/>
          <w:szCs w:val="22"/>
          <w:lang w:val="ru-RU"/>
        </w:rPr>
      </w:pPr>
      <w:r w:rsidRPr="00335CD3">
        <w:rPr>
          <w:rFonts w:ascii="Times New Roman" w:hAnsi="Times New Roman"/>
          <w:i/>
          <w:sz w:val="22"/>
          <w:szCs w:val="22"/>
          <w:lang w:val="ru-RU"/>
        </w:rPr>
        <w:t>Таблица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2607"/>
        <w:gridCol w:w="1887"/>
        <w:gridCol w:w="1889"/>
        <w:gridCol w:w="2750"/>
      </w:tblGrid>
      <w:tr w:rsidR="00B41206" w:rsidRPr="00335CD3" w14:paraId="3480C135" w14:textId="77777777" w:rsidTr="00B41206">
        <w:trPr>
          <w:jc w:val="center"/>
        </w:trPr>
        <w:tc>
          <w:tcPr>
            <w:tcW w:w="228" w:type="pct"/>
          </w:tcPr>
          <w:p w14:paraId="292CD414" w14:textId="0F16C3DD" w:rsidR="00B41206" w:rsidRPr="00335CD3" w:rsidRDefault="00B41206" w:rsidP="00B41206">
            <w:pPr>
              <w:jc w:val="center"/>
              <w:rPr>
                <w:rFonts w:ascii="Times New Roman" w:hAnsi="Times New Roman"/>
                <w:b/>
                <w:sz w:val="22"/>
                <w:szCs w:val="22"/>
                <w:lang w:val="ru-RU"/>
              </w:rPr>
            </w:pPr>
            <w:bookmarkStart w:id="6" w:name="_Hlk98258136"/>
            <w:r w:rsidRPr="00335CD3">
              <w:rPr>
                <w:rFonts w:ascii="Times New Roman" w:hAnsi="Times New Roman"/>
                <w:sz w:val="22"/>
                <w:szCs w:val="22"/>
              </w:rPr>
              <w:t>№</w:t>
            </w:r>
          </w:p>
        </w:tc>
        <w:tc>
          <w:tcPr>
            <w:tcW w:w="1362" w:type="pct"/>
          </w:tcPr>
          <w:p w14:paraId="37D0B9AA" w14:textId="6CC1E5F7" w:rsidR="00B41206" w:rsidRPr="00335CD3" w:rsidRDefault="00B41206" w:rsidP="00B41206">
            <w:pPr>
              <w:jc w:val="center"/>
              <w:rPr>
                <w:rFonts w:ascii="Times New Roman" w:hAnsi="Times New Roman"/>
                <w:b/>
                <w:sz w:val="22"/>
                <w:szCs w:val="22"/>
                <w:lang w:val="ru-RU"/>
              </w:rPr>
            </w:pPr>
            <w:r w:rsidRPr="00335CD3">
              <w:rPr>
                <w:rFonts w:ascii="Times New Roman" w:hAnsi="Times New Roman"/>
                <w:sz w:val="22"/>
                <w:szCs w:val="22"/>
              </w:rPr>
              <w:t>Критерий</w:t>
            </w:r>
          </w:p>
        </w:tc>
        <w:tc>
          <w:tcPr>
            <w:tcW w:w="986" w:type="pct"/>
          </w:tcPr>
          <w:p w14:paraId="5D6F83A6" w14:textId="4BA32306" w:rsidR="00B41206" w:rsidRPr="00335CD3" w:rsidRDefault="00B41206" w:rsidP="00B41206">
            <w:pPr>
              <w:jc w:val="center"/>
              <w:rPr>
                <w:rFonts w:ascii="Times New Roman" w:hAnsi="Times New Roman"/>
                <w:b/>
                <w:sz w:val="22"/>
                <w:szCs w:val="22"/>
                <w:lang w:val="ru-RU"/>
              </w:rPr>
            </w:pPr>
            <w:r w:rsidRPr="00335CD3">
              <w:rPr>
                <w:rFonts w:ascii="Times New Roman" w:hAnsi="Times New Roman"/>
                <w:sz w:val="22"/>
                <w:szCs w:val="22"/>
              </w:rPr>
              <w:t>Оценка</w:t>
            </w:r>
          </w:p>
        </w:tc>
        <w:tc>
          <w:tcPr>
            <w:tcW w:w="987" w:type="pct"/>
          </w:tcPr>
          <w:p w14:paraId="1A1A6FCB" w14:textId="6957798C" w:rsidR="00B41206" w:rsidRPr="00335CD3" w:rsidRDefault="00B41206" w:rsidP="00B41206">
            <w:pPr>
              <w:jc w:val="center"/>
              <w:rPr>
                <w:rFonts w:ascii="Times New Roman" w:hAnsi="Times New Roman"/>
                <w:b/>
                <w:sz w:val="22"/>
                <w:szCs w:val="22"/>
                <w:lang w:val="ru-RU"/>
              </w:rPr>
            </w:pPr>
            <w:r w:rsidRPr="00335CD3">
              <w:rPr>
                <w:rFonts w:ascii="Times New Roman" w:hAnsi="Times New Roman"/>
                <w:sz w:val="22"/>
                <w:szCs w:val="22"/>
              </w:rPr>
              <w:t>Обязательность</w:t>
            </w:r>
          </w:p>
        </w:tc>
        <w:tc>
          <w:tcPr>
            <w:tcW w:w="1437" w:type="pct"/>
          </w:tcPr>
          <w:p w14:paraId="033F7539" w14:textId="11BDD239" w:rsidR="00B41206" w:rsidRPr="00335CD3" w:rsidRDefault="00B41206" w:rsidP="00B41206">
            <w:pPr>
              <w:jc w:val="center"/>
              <w:rPr>
                <w:rFonts w:ascii="Times New Roman" w:hAnsi="Times New Roman"/>
                <w:b/>
                <w:sz w:val="22"/>
                <w:szCs w:val="22"/>
                <w:lang w:val="ru-RU"/>
              </w:rPr>
            </w:pPr>
            <w:r w:rsidRPr="00335CD3">
              <w:rPr>
                <w:rFonts w:ascii="Times New Roman" w:hAnsi="Times New Roman"/>
                <w:sz w:val="22"/>
                <w:szCs w:val="22"/>
              </w:rPr>
              <w:t>Примечание</w:t>
            </w:r>
          </w:p>
        </w:tc>
      </w:tr>
      <w:tr w:rsidR="00B41206" w:rsidRPr="004045B9" w14:paraId="685B34D0" w14:textId="77777777" w:rsidTr="00B41206">
        <w:trPr>
          <w:jc w:val="center"/>
        </w:trPr>
        <w:tc>
          <w:tcPr>
            <w:tcW w:w="228" w:type="pct"/>
          </w:tcPr>
          <w:p w14:paraId="4A80DC42" w14:textId="58866B15" w:rsidR="00B41206" w:rsidRPr="00335CD3" w:rsidRDefault="00B41206" w:rsidP="00B41206">
            <w:pPr>
              <w:rPr>
                <w:rFonts w:ascii="Times New Roman" w:hAnsi="Times New Roman"/>
                <w:sz w:val="22"/>
                <w:szCs w:val="22"/>
                <w:lang w:val="ru-RU"/>
              </w:rPr>
            </w:pPr>
            <w:r w:rsidRPr="00335CD3">
              <w:rPr>
                <w:rFonts w:ascii="Times New Roman" w:hAnsi="Times New Roman"/>
                <w:sz w:val="22"/>
                <w:szCs w:val="22"/>
              </w:rPr>
              <w:t>1</w:t>
            </w:r>
          </w:p>
        </w:tc>
        <w:tc>
          <w:tcPr>
            <w:tcW w:w="1362" w:type="pct"/>
          </w:tcPr>
          <w:p w14:paraId="4C8E9DD4" w14:textId="3AF08042" w:rsidR="00B41206" w:rsidRPr="00335CD3" w:rsidRDefault="00B41206" w:rsidP="00B41206">
            <w:pPr>
              <w:rPr>
                <w:rFonts w:ascii="Times New Roman" w:hAnsi="Times New Roman"/>
                <w:sz w:val="22"/>
                <w:szCs w:val="22"/>
                <w:lang w:val="ru-RU"/>
              </w:rPr>
            </w:pPr>
            <w:r w:rsidRPr="00335CD3">
              <w:rPr>
                <w:rFonts w:ascii="Times New Roman" w:hAnsi="Times New Roman"/>
                <w:sz w:val="22"/>
                <w:szCs w:val="22"/>
                <w:lang w:val="ru-RU"/>
              </w:rPr>
              <w:t xml:space="preserve">Заявка для участия в </w:t>
            </w:r>
            <w:r w:rsidR="00DF3BC0" w:rsidRPr="00335CD3">
              <w:rPr>
                <w:rFonts w:ascii="Times New Roman" w:hAnsi="Times New Roman"/>
                <w:sz w:val="22"/>
                <w:szCs w:val="22"/>
                <w:lang w:val="ru-RU"/>
              </w:rPr>
              <w:t>тендере</w:t>
            </w:r>
            <w:r w:rsidRPr="00335CD3">
              <w:rPr>
                <w:rFonts w:ascii="Times New Roman" w:hAnsi="Times New Roman"/>
                <w:sz w:val="22"/>
                <w:szCs w:val="22"/>
                <w:lang w:val="ru-RU"/>
              </w:rPr>
              <w:t xml:space="preserve"> на имя председателя Закупочной комиссии по форме №1 (копия в </w:t>
            </w:r>
            <w:r w:rsidRPr="00335CD3">
              <w:rPr>
                <w:rFonts w:ascii="Times New Roman" w:hAnsi="Times New Roman"/>
                <w:sz w:val="22"/>
                <w:szCs w:val="22"/>
              </w:rPr>
              <w:t>pdf</w:t>
            </w:r>
            <w:r w:rsidRPr="00335CD3">
              <w:rPr>
                <w:rFonts w:ascii="Times New Roman" w:hAnsi="Times New Roman"/>
                <w:sz w:val="22"/>
                <w:szCs w:val="22"/>
                <w:lang w:val="ru-RU"/>
              </w:rPr>
              <w:t>)</w:t>
            </w:r>
          </w:p>
        </w:tc>
        <w:tc>
          <w:tcPr>
            <w:tcW w:w="986" w:type="pct"/>
            <w:vAlign w:val="center"/>
          </w:tcPr>
          <w:p w14:paraId="7D32B43C" w14:textId="43A5F097" w:rsidR="00B41206" w:rsidRPr="00335CD3" w:rsidRDefault="00B41206" w:rsidP="00B41206">
            <w:pPr>
              <w:rPr>
                <w:rFonts w:ascii="Times New Roman" w:hAnsi="Times New Roman"/>
                <w:sz w:val="22"/>
                <w:szCs w:val="22"/>
                <w:lang w:val="ru-RU"/>
              </w:rPr>
            </w:pPr>
            <w:r w:rsidRPr="00335CD3">
              <w:rPr>
                <w:rFonts w:ascii="Times New Roman" w:hAnsi="Times New Roman"/>
                <w:sz w:val="22"/>
                <w:szCs w:val="22"/>
                <w:lang w:val="ru-RU"/>
              </w:rPr>
              <w:t xml:space="preserve">Да (Имеется) /          Нет </w:t>
            </w:r>
            <w:r w:rsidR="00DF3BC0" w:rsidRPr="00335CD3">
              <w:rPr>
                <w:rFonts w:ascii="Times New Roman" w:hAnsi="Times New Roman"/>
                <w:sz w:val="22"/>
                <w:szCs w:val="22"/>
                <w:lang w:val="ru-RU"/>
              </w:rPr>
              <w:t>(</w:t>
            </w:r>
            <w:r w:rsidRPr="00335CD3">
              <w:rPr>
                <w:rFonts w:ascii="Times New Roman" w:hAnsi="Times New Roman"/>
                <w:sz w:val="22"/>
                <w:szCs w:val="22"/>
                <w:lang w:val="ru-RU"/>
              </w:rPr>
              <w:t>Не имеется</w:t>
            </w:r>
            <w:r w:rsidR="00DF3BC0" w:rsidRPr="00335CD3">
              <w:rPr>
                <w:rFonts w:ascii="Times New Roman" w:hAnsi="Times New Roman"/>
                <w:sz w:val="22"/>
                <w:szCs w:val="22"/>
                <w:lang w:val="ru-RU"/>
              </w:rPr>
              <w:t>)</w:t>
            </w:r>
            <w:r w:rsidRPr="00335CD3">
              <w:rPr>
                <w:rFonts w:ascii="Times New Roman" w:hAnsi="Times New Roman"/>
                <w:sz w:val="22"/>
                <w:szCs w:val="22"/>
                <w:lang w:val="ru-RU"/>
              </w:rPr>
              <w:t xml:space="preserve"> </w:t>
            </w:r>
          </w:p>
        </w:tc>
        <w:tc>
          <w:tcPr>
            <w:tcW w:w="987" w:type="pct"/>
            <w:vAlign w:val="center"/>
          </w:tcPr>
          <w:p w14:paraId="1D396E4A" w14:textId="34EFC108" w:rsidR="00B41206" w:rsidRPr="00335CD3" w:rsidRDefault="00B41206" w:rsidP="00B41206">
            <w:pPr>
              <w:rPr>
                <w:rFonts w:ascii="Times New Roman" w:hAnsi="Times New Roman"/>
                <w:b/>
                <w:i/>
                <w:sz w:val="22"/>
                <w:szCs w:val="22"/>
                <w:u w:val="single"/>
                <w:lang w:val="ru-RU"/>
              </w:rPr>
            </w:pPr>
            <w:r w:rsidRPr="00335CD3">
              <w:rPr>
                <w:rFonts w:ascii="Times New Roman" w:hAnsi="Times New Roman"/>
                <w:sz w:val="22"/>
                <w:szCs w:val="22"/>
              </w:rPr>
              <w:t>Критично</w:t>
            </w:r>
          </w:p>
        </w:tc>
        <w:tc>
          <w:tcPr>
            <w:tcW w:w="1437" w:type="pct"/>
          </w:tcPr>
          <w:p w14:paraId="3F48D68A" w14:textId="12CD9855"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lang w:val="ru-RU"/>
              </w:rPr>
              <w:t>Если Нет (Не имеется), то участник дисквалифицируется</w:t>
            </w:r>
          </w:p>
        </w:tc>
      </w:tr>
      <w:tr w:rsidR="00B41206" w:rsidRPr="004045B9" w14:paraId="41F34E52" w14:textId="77777777" w:rsidTr="00B41206">
        <w:trPr>
          <w:jc w:val="center"/>
        </w:trPr>
        <w:tc>
          <w:tcPr>
            <w:tcW w:w="228" w:type="pct"/>
          </w:tcPr>
          <w:p w14:paraId="0E05F0BF" w14:textId="313D1E78" w:rsidR="00B41206" w:rsidRPr="00335CD3" w:rsidRDefault="00B41206" w:rsidP="00B41206">
            <w:pPr>
              <w:rPr>
                <w:rFonts w:ascii="Times New Roman" w:hAnsi="Times New Roman"/>
                <w:sz w:val="22"/>
                <w:szCs w:val="22"/>
              </w:rPr>
            </w:pPr>
            <w:r w:rsidRPr="00335CD3">
              <w:rPr>
                <w:rFonts w:ascii="Times New Roman" w:hAnsi="Times New Roman"/>
                <w:sz w:val="22"/>
                <w:szCs w:val="22"/>
              </w:rPr>
              <w:t>2</w:t>
            </w:r>
          </w:p>
        </w:tc>
        <w:tc>
          <w:tcPr>
            <w:tcW w:w="1362" w:type="pct"/>
          </w:tcPr>
          <w:p w14:paraId="14F1996B" w14:textId="3236ECD3" w:rsidR="00B41206" w:rsidRPr="00335CD3" w:rsidRDefault="00B41206" w:rsidP="00B41206">
            <w:pPr>
              <w:rPr>
                <w:rFonts w:ascii="Times New Roman" w:hAnsi="Times New Roman"/>
                <w:sz w:val="22"/>
                <w:szCs w:val="22"/>
                <w:lang w:val="ru-RU"/>
              </w:rPr>
            </w:pPr>
            <w:r w:rsidRPr="00335CD3">
              <w:rPr>
                <w:rFonts w:ascii="Times New Roman" w:hAnsi="Times New Roman"/>
                <w:sz w:val="22"/>
                <w:szCs w:val="22"/>
                <w:lang w:val="ru-RU"/>
              </w:rPr>
              <w:t xml:space="preserve">Гарантийное письмо участника по форме № 2 (копия в </w:t>
            </w:r>
            <w:r w:rsidRPr="00335CD3">
              <w:rPr>
                <w:rFonts w:ascii="Times New Roman" w:hAnsi="Times New Roman"/>
                <w:sz w:val="22"/>
                <w:szCs w:val="22"/>
              </w:rPr>
              <w:t>pdf</w:t>
            </w:r>
            <w:r w:rsidRPr="00335CD3">
              <w:rPr>
                <w:rFonts w:ascii="Times New Roman" w:hAnsi="Times New Roman"/>
                <w:sz w:val="22"/>
                <w:szCs w:val="22"/>
                <w:lang w:val="ru-RU"/>
              </w:rPr>
              <w:t>)</w:t>
            </w:r>
          </w:p>
        </w:tc>
        <w:tc>
          <w:tcPr>
            <w:tcW w:w="986" w:type="pct"/>
            <w:vAlign w:val="center"/>
          </w:tcPr>
          <w:p w14:paraId="0602BEF4" w14:textId="68D166D4"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lang w:val="ru-RU"/>
              </w:rPr>
              <w:t xml:space="preserve">Да (Имеется) /          Нет </w:t>
            </w:r>
            <w:r w:rsidR="00DF3BC0" w:rsidRPr="00335CD3">
              <w:rPr>
                <w:rFonts w:ascii="Times New Roman" w:hAnsi="Times New Roman"/>
                <w:sz w:val="22"/>
                <w:szCs w:val="22"/>
                <w:lang w:val="ru-RU"/>
              </w:rPr>
              <w:t>(Не имеется)</w:t>
            </w:r>
            <w:r w:rsidRPr="00335CD3">
              <w:rPr>
                <w:rFonts w:ascii="Times New Roman" w:hAnsi="Times New Roman"/>
                <w:sz w:val="22"/>
                <w:szCs w:val="22"/>
                <w:lang w:val="ru-RU"/>
              </w:rPr>
              <w:t xml:space="preserve"> </w:t>
            </w:r>
          </w:p>
        </w:tc>
        <w:tc>
          <w:tcPr>
            <w:tcW w:w="987" w:type="pct"/>
            <w:vAlign w:val="center"/>
          </w:tcPr>
          <w:p w14:paraId="32644A31" w14:textId="6D133043"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rPr>
              <w:t>Критично</w:t>
            </w:r>
          </w:p>
        </w:tc>
        <w:tc>
          <w:tcPr>
            <w:tcW w:w="1437" w:type="pct"/>
          </w:tcPr>
          <w:p w14:paraId="4C7F1271" w14:textId="78BCE36F"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lang w:val="ru-RU"/>
              </w:rPr>
              <w:t>Если Нет (Не имеется), то участник дисквалифицируется</w:t>
            </w:r>
          </w:p>
        </w:tc>
      </w:tr>
      <w:tr w:rsidR="00B41206" w:rsidRPr="004045B9" w14:paraId="4A028E71" w14:textId="77777777" w:rsidTr="00B41206">
        <w:trPr>
          <w:jc w:val="center"/>
        </w:trPr>
        <w:tc>
          <w:tcPr>
            <w:tcW w:w="228" w:type="pct"/>
          </w:tcPr>
          <w:p w14:paraId="2E106E64" w14:textId="781DFE7B" w:rsidR="00B41206" w:rsidRPr="00335CD3" w:rsidRDefault="00B41206" w:rsidP="00B41206">
            <w:pPr>
              <w:rPr>
                <w:rFonts w:ascii="Times New Roman" w:hAnsi="Times New Roman"/>
                <w:sz w:val="22"/>
                <w:szCs w:val="22"/>
              </w:rPr>
            </w:pPr>
            <w:r w:rsidRPr="00335CD3">
              <w:rPr>
                <w:rFonts w:ascii="Times New Roman" w:hAnsi="Times New Roman"/>
                <w:sz w:val="22"/>
                <w:szCs w:val="22"/>
              </w:rPr>
              <w:t>3</w:t>
            </w:r>
          </w:p>
        </w:tc>
        <w:tc>
          <w:tcPr>
            <w:tcW w:w="1362" w:type="pct"/>
          </w:tcPr>
          <w:p w14:paraId="4767BA8F" w14:textId="67B92C72" w:rsidR="00B41206" w:rsidRPr="00335CD3" w:rsidRDefault="00B41206" w:rsidP="00B41206">
            <w:pPr>
              <w:rPr>
                <w:rFonts w:ascii="Times New Roman" w:hAnsi="Times New Roman"/>
                <w:sz w:val="22"/>
                <w:szCs w:val="22"/>
                <w:lang w:val="ru-RU"/>
              </w:rPr>
            </w:pPr>
            <w:r w:rsidRPr="00335CD3">
              <w:rPr>
                <w:rFonts w:ascii="Times New Roman" w:hAnsi="Times New Roman"/>
                <w:sz w:val="22"/>
                <w:szCs w:val="22"/>
                <w:lang w:val="ru-RU"/>
              </w:rPr>
              <w:t xml:space="preserve">Общая информация об участнике </w:t>
            </w:r>
            <w:r w:rsidR="00DF3BC0" w:rsidRPr="00335CD3">
              <w:rPr>
                <w:rFonts w:ascii="Times New Roman" w:hAnsi="Times New Roman"/>
                <w:sz w:val="22"/>
                <w:szCs w:val="22"/>
                <w:lang w:val="ru-RU"/>
              </w:rPr>
              <w:t>тендера</w:t>
            </w:r>
            <w:r w:rsidRPr="00335CD3">
              <w:rPr>
                <w:rFonts w:ascii="Times New Roman" w:hAnsi="Times New Roman"/>
                <w:sz w:val="22"/>
                <w:szCs w:val="22"/>
                <w:lang w:val="ru-RU"/>
              </w:rPr>
              <w:t xml:space="preserve"> по форме №3 (копия в </w:t>
            </w:r>
            <w:r w:rsidRPr="00335CD3">
              <w:rPr>
                <w:rFonts w:ascii="Times New Roman" w:hAnsi="Times New Roman"/>
                <w:sz w:val="22"/>
                <w:szCs w:val="22"/>
              </w:rPr>
              <w:t>pdf</w:t>
            </w:r>
            <w:r w:rsidRPr="00335CD3">
              <w:rPr>
                <w:rFonts w:ascii="Times New Roman" w:hAnsi="Times New Roman"/>
                <w:sz w:val="22"/>
                <w:szCs w:val="22"/>
                <w:lang w:val="ru-RU"/>
              </w:rPr>
              <w:t>)</w:t>
            </w:r>
          </w:p>
        </w:tc>
        <w:tc>
          <w:tcPr>
            <w:tcW w:w="986" w:type="pct"/>
            <w:vAlign w:val="center"/>
          </w:tcPr>
          <w:p w14:paraId="171930F1" w14:textId="19F56F11"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lang w:val="ru-RU"/>
              </w:rPr>
              <w:t xml:space="preserve">Да (Имеется) /          Нет </w:t>
            </w:r>
            <w:r w:rsidR="00DF3BC0" w:rsidRPr="00335CD3">
              <w:rPr>
                <w:rFonts w:ascii="Times New Roman" w:hAnsi="Times New Roman"/>
                <w:sz w:val="22"/>
                <w:szCs w:val="22"/>
                <w:lang w:val="ru-RU"/>
              </w:rPr>
              <w:t>(Не имеется)</w:t>
            </w:r>
            <w:r w:rsidRPr="00335CD3">
              <w:rPr>
                <w:rFonts w:ascii="Times New Roman" w:hAnsi="Times New Roman"/>
                <w:sz w:val="22"/>
                <w:szCs w:val="22"/>
                <w:lang w:val="ru-RU"/>
              </w:rPr>
              <w:t xml:space="preserve"> </w:t>
            </w:r>
          </w:p>
        </w:tc>
        <w:tc>
          <w:tcPr>
            <w:tcW w:w="987" w:type="pct"/>
            <w:vAlign w:val="center"/>
          </w:tcPr>
          <w:p w14:paraId="3C7756E8" w14:textId="25A26063"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rPr>
              <w:t>Критично</w:t>
            </w:r>
          </w:p>
        </w:tc>
        <w:tc>
          <w:tcPr>
            <w:tcW w:w="1437" w:type="pct"/>
          </w:tcPr>
          <w:p w14:paraId="494DD574" w14:textId="18088345"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lang w:val="ru-RU"/>
              </w:rPr>
              <w:t>Если Нет (Не имеется), то участник дисквалифицируется</w:t>
            </w:r>
          </w:p>
        </w:tc>
      </w:tr>
      <w:tr w:rsidR="00B41206" w:rsidRPr="004045B9" w14:paraId="334C71B4" w14:textId="77777777" w:rsidTr="00B41206">
        <w:trPr>
          <w:jc w:val="center"/>
        </w:trPr>
        <w:tc>
          <w:tcPr>
            <w:tcW w:w="228" w:type="pct"/>
          </w:tcPr>
          <w:p w14:paraId="5F1F73F1" w14:textId="421486A9" w:rsidR="00B41206" w:rsidRPr="00335CD3" w:rsidRDefault="00B41206" w:rsidP="00B41206">
            <w:pPr>
              <w:rPr>
                <w:rFonts w:ascii="Times New Roman" w:hAnsi="Times New Roman"/>
                <w:sz w:val="22"/>
                <w:szCs w:val="22"/>
                <w:lang w:val="ru-RU"/>
              </w:rPr>
            </w:pPr>
            <w:r w:rsidRPr="00335CD3">
              <w:rPr>
                <w:rFonts w:ascii="Times New Roman" w:hAnsi="Times New Roman"/>
                <w:sz w:val="22"/>
                <w:szCs w:val="22"/>
              </w:rPr>
              <w:t>4</w:t>
            </w:r>
          </w:p>
        </w:tc>
        <w:tc>
          <w:tcPr>
            <w:tcW w:w="1362" w:type="pct"/>
          </w:tcPr>
          <w:p w14:paraId="54AFDE29" w14:textId="250985D8" w:rsidR="00B41206" w:rsidRPr="00335CD3" w:rsidRDefault="00B41206" w:rsidP="00B41206">
            <w:pPr>
              <w:rPr>
                <w:rFonts w:ascii="Times New Roman" w:hAnsi="Times New Roman"/>
                <w:sz w:val="22"/>
                <w:szCs w:val="22"/>
                <w:lang w:val="ru-RU"/>
              </w:rPr>
            </w:pPr>
            <w:r w:rsidRPr="00335CD3">
              <w:rPr>
                <w:rFonts w:ascii="Times New Roman" w:hAnsi="Times New Roman"/>
                <w:sz w:val="22"/>
                <w:szCs w:val="22"/>
                <w:lang w:val="ru-RU"/>
              </w:rPr>
              <w:t xml:space="preserve">Финансовое положение участника по форме №4 (копия в </w:t>
            </w:r>
            <w:r w:rsidRPr="00335CD3">
              <w:rPr>
                <w:rFonts w:ascii="Times New Roman" w:hAnsi="Times New Roman"/>
                <w:sz w:val="22"/>
                <w:szCs w:val="22"/>
              </w:rPr>
              <w:t>pdf</w:t>
            </w:r>
            <w:r w:rsidRPr="00335CD3">
              <w:rPr>
                <w:rFonts w:ascii="Times New Roman" w:hAnsi="Times New Roman"/>
                <w:sz w:val="22"/>
                <w:szCs w:val="22"/>
                <w:lang w:val="ru-RU"/>
              </w:rPr>
              <w:t>)</w:t>
            </w:r>
          </w:p>
        </w:tc>
        <w:tc>
          <w:tcPr>
            <w:tcW w:w="986" w:type="pct"/>
            <w:vAlign w:val="center"/>
          </w:tcPr>
          <w:p w14:paraId="5D2AE99A" w14:textId="1BE9DD3A" w:rsidR="00B41206" w:rsidRPr="00335CD3" w:rsidRDefault="00B41206" w:rsidP="00B41206">
            <w:pPr>
              <w:rPr>
                <w:rFonts w:ascii="Times New Roman" w:hAnsi="Times New Roman"/>
                <w:sz w:val="22"/>
                <w:szCs w:val="22"/>
                <w:lang w:val="ru-RU"/>
              </w:rPr>
            </w:pPr>
            <w:r w:rsidRPr="00335CD3">
              <w:rPr>
                <w:rFonts w:ascii="Times New Roman" w:hAnsi="Times New Roman"/>
                <w:sz w:val="22"/>
                <w:szCs w:val="22"/>
                <w:lang w:val="ru-RU"/>
              </w:rPr>
              <w:t xml:space="preserve">Да (Имеется) /         Нет </w:t>
            </w:r>
            <w:r w:rsidR="00DF3BC0" w:rsidRPr="00335CD3">
              <w:rPr>
                <w:rFonts w:ascii="Times New Roman" w:hAnsi="Times New Roman"/>
                <w:sz w:val="22"/>
                <w:szCs w:val="22"/>
                <w:lang w:val="ru-RU"/>
              </w:rPr>
              <w:t>(Не имеется)</w:t>
            </w:r>
            <w:r w:rsidRPr="00335CD3">
              <w:rPr>
                <w:rFonts w:ascii="Times New Roman" w:hAnsi="Times New Roman"/>
                <w:sz w:val="22"/>
                <w:szCs w:val="22"/>
                <w:lang w:val="ru-RU"/>
              </w:rPr>
              <w:t xml:space="preserve"> </w:t>
            </w:r>
          </w:p>
        </w:tc>
        <w:tc>
          <w:tcPr>
            <w:tcW w:w="987" w:type="pct"/>
            <w:vAlign w:val="center"/>
          </w:tcPr>
          <w:p w14:paraId="52508EAA" w14:textId="23D2F5C2"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rPr>
              <w:t>Критично</w:t>
            </w:r>
          </w:p>
        </w:tc>
        <w:tc>
          <w:tcPr>
            <w:tcW w:w="1437" w:type="pct"/>
          </w:tcPr>
          <w:p w14:paraId="777DE1CD" w14:textId="5C40F536"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lang w:val="ru-RU"/>
              </w:rPr>
              <w:t>Если Нет (Не имеется), то участник дисквалифицируется</w:t>
            </w:r>
          </w:p>
        </w:tc>
      </w:tr>
      <w:tr w:rsidR="00B41206" w:rsidRPr="004045B9" w14:paraId="1B794488" w14:textId="77777777" w:rsidTr="00B41206">
        <w:trPr>
          <w:jc w:val="center"/>
        </w:trPr>
        <w:tc>
          <w:tcPr>
            <w:tcW w:w="228" w:type="pct"/>
          </w:tcPr>
          <w:p w14:paraId="16B2E687" w14:textId="3BCBCAE7" w:rsidR="00B41206" w:rsidRPr="00335CD3" w:rsidRDefault="00B41206" w:rsidP="00B41206">
            <w:pPr>
              <w:rPr>
                <w:rFonts w:ascii="Times New Roman" w:hAnsi="Times New Roman"/>
                <w:sz w:val="22"/>
                <w:szCs w:val="22"/>
              </w:rPr>
            </w:pPr>
            <w:r w:rsidRPr="00335CD3">
              <w:rPr>
                <w:rFonts w:ascii="Times New Roman" w:hAnsi="Times New Roman"/>
                <w:sz w:val="22"/>
                <w:szCs w:val="22"/>
              </w:rPr>
              <w:t>5</w:t>
            </w:r>
          </w:p>
        </w:tc>
        <w:tc>
          <w:tcPr>
            <w:tcW w:w="1362" w:type="pct"/>
          </w:tcPr>
          <w:p w14:paraId="68427E3D" w14:textId="21C31558" w:rsidR="00B41206" w:rsidRPr="00335CD3" w:rsidRDefault="00B41206" w:rsidP="00B41206">
            <w:pPr>
              <w:rPr>
                <w:rFonts w:ascii="Times New Roman" w:hAnsi="Times New Roman"/>
                <w:sz w:val="22"/>
                <w:szCs w:val="22"/>
                <w:lang w:val="ru-RU"/>
              </w:rPr>
            </w:pPr>
            <w:r w:rsidRPr="00335CD3">
              <w:rPr>
                <w:rFonts w:ascii="Times New Roman" w:hAnsi="Times New Roman"/>
                <w:sz w:val="22"/>
                <w:szCs w:val="22"/>
                <w:lang w:val="ru-RU"/>
              </w:rPr>
              <w:t xml:space="preserve">Заявление по недопущению коррупционных проявлений по форме №5 (копия в </w:t>
            </w:r>
            <w:r w:rsidRPr="00335CD3">
              <w:rPr>
                <w:rFonts w:ascii="Times New Roman" w:hAnsi="Times New Roman"/>
                <w:sz w:val="22"/>
                <w:szCs w:val="22"/>
              </w:rPr>
              <w:t>pdf</w:t>
            </w:r>
            <w:r w:rsidRPr="00335CD3">
              <w:rPr>
                <w:rFonts w:ascii="Times New Roman" w:hAnsi="Times New Roman"/>
                <w:sz w:val="22"/>
                <w:szCs w:val="22"/>
                <w:lang w:val="ru-RU"/>
              </w:rPr>
              <w:t>)</w:t>
            </w:r>
          </w:p>
        </w:tc>
        <w:tc>
          <w:tcPr>
            <w:tcW w:w="986" w:type="pct"/>
            <w:vAlign w:val="center"/>
          </w:tcPr>
          <w:p w14:paraId="7A3BC6DC" w14:textId="15725AEE"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lang w:val="ru-RU"/>
              </w:rPr>
              <w:t xml:space="preserve">Да (Имеется) /          Нет </w:t>
            </w:r>
            <w:r w:rsidR="00DF3BC0" w:rsidRPr="00335CD3">
              <w:rPr>
                <w:rFonts w:ascii="Times New Roman" w:hAnsi="Times New Roman"/>
                <w:sz w:val="22"/>
                <w:szCs w:val="22"/>
                <w:lang w:val="ru-RU"/>
              </w:rPr>
              <w:t>(Не имеется)</w:t>
            </w:r>
            <w:r w:rsidRPr="00335CD3">
              <w:rPr>
                <w:rFonts w:ascii="Times New Roman" w:hAnsi="Times New Roman"/>
                <w:sz w:val="22"/>
                <w:szCs w:val="22"/>
                <w:lang w:val="ru-RU"/>
              </w:rPr>
              <w:t xml:space="preserve"> </w:t>
            </w:r>
          </w:p>
        </w:tc>
        <w:tc>
          <w:tcPr>
            <w:tcW w:w="987" w:type="pct"/>
            <w:vAlign w:val="center"/>
          </w:tcPr>
          <w:p w14:paraId="6248D3C4" w14:textId="420E0C01"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rPr>
              <w:t>Критично</w:t>
            </w:r>
          </w:p>
        </w:tc>
        <w:tc>
          <w:tcPr>
            <w:tcW w:w="1437" w:type="pct"/>
          </w:tcPr>
          <w:p w14:paraId="1EF0EB22" w14:textId="0BC3E346" w:rsidR="00B41206" w:rsidRPr="00335CD3" w:rsidRDefault="00B41206" w:rsidP="00B41206">
            <w:pPr>
              <w:rPr>
                <w:rFonts w:ascii="Times New Roman" w:hAnsi="Times New Roman"/>
                <w:i/>
                <w:sz w:val="22"/>
                <w:szCs w:val="22"/>
                <w:lang w:val="ru-RU"/>
              </w:rPr>
            </w:pPr>
            <w:r w:rsidRPr="00335CD3">
              <w:rPr>
                <w:rFonts w:ascii="Times New Roman" w:hAnsi="Times New Roman"/>
                <w:sz w:val="22"/>
                <w:szCs w:val="22"/>
                <w:lang w:val="ru-RU"/>
              </w:rPr>
              <w:t xml:space="preserve">Если Нет (Не имеется), то участник </w:t>
            </w:r>
            <w:bookmarkStart w:id="7" w:name="_Hlk143784951"/>
            <w:r w:rsidRPr="00335CD3">
              <w:rPr>
                <w:rFonts w:ascii="Times New Roman" w:hAnsi="Times New Roman"/>
                <w:sz w:val="22"/>
                <w:szCs w:val="22"/>
                <w:lang w:val="ru-RU"/>
              </w:rPr>
              <w:t>дисквалифицируется</w:t>
            </w:r>
            <w:bookmarkEnd w:id="7"/>
          </w:p>
        </w:tc>
      </w:tr>
      <w:bookmarkEnd w:id="6"/>
    </w:tbl>
    <w:p w14:paraId="1646CC55" w14:textId="77777777" w:rsidR="000B186E" w:rsidRPr="00335CD3" w:rsidRDefault="000B186E" w:rsidP="004D6CD7">
      <w:pPr>
        <w:ind w:firstLine="540"/>
        <w:rPr>
          <w:rFonts w:ascii="Times New Roman" w:hAnsi="Times New Roman"/>
          <w:b/>
          <w:sz w:val="22"/>
          <w:szCs w:val="22"/>
          <w:lang w:val="ru-RU"/>
        </w:rPr>
      </w:pPr>
    </w:p>
    <w:p w14:paraId="351991D3" w14:textId="77777777" w:rsidR="00C51AD7" w:rsidRPr="00335CD3" w:rsidRDefault="00C51AD7" w:rsidP="004D6CD7">
      <w:pPr>
        <w:ind w:firstLine="540"/>
        <w:rPr>
          <w:rFonts w:ascii="Times New Roman" w:hAnsi="Times New Roman"/>
          <w:b/>
          <w:sz w:val="22"/>
          <w:szCs w:val="22"/>
          <w:lang w:val="ru-RU"/>
        </w:rPr>
      </w:pPr>
    </w:p>
    <w:p w14:paraId="30FC274A" w14:textId="77777777" w:rsidR="002C2F82" w:rsidRPr="00335CD3" w:rsidRDefault="002C2F82" w:rsidP="002C2F82">
      <w:pPr>
        <w:ind w:firstLine="540"/>
        <w:jc w:val="center"/>
        <w:rPr>
          <w:rFonts w:ascii="Times New Roman" w:hAnsi="Times New Roman"/>
          <w:b/>
          <w:sz w:val="22"/>
          <w:szCs w:val="22"/>
          <w:u w:val="single"/>
          <w:lang w:val="ru-RU"/>
        </w:rPr>
      </w:pPr>
      <w:r w:rsidRPr="00335CD3">
        <w:rPr>
          <w:rFonts w:ascii="Times New Roman" w:hAnsi="Times New Roman"/>
          <w:b/>
          <w:sz w:val="22"/>
          <w:szCs w:val="22"/>
          <w:u w:val="single"/>
          <w:lang w:val="ru-RU"/>
        </w:rPr>
        <w:t>Оценка технической части предложения:</w:t>
      </w:r>
    </w:p>
    <w:p w14:paraId="547C2157" w14:textId="77777777" w:rsidR="00CD0274" w:rsidRPr="00335CD3" w:rsidRDefault="00CD0274" w:rsidP="002C2F82">
      <w:pPr>
        <w:ind w:firstLine="540"/>
        <w:jc w:val="center"/>
        <w:rPr>
          <w:rFonts w:ascii="Times New Roman" w:hAnsi="Times New Roman"/>
          <w:b/>
          <w:sz w:val="22"/>
          <w:szCs w:val="22"/>
          <w:u w:val="single"/>
          <w:lang w:val="ru-RU"/>
        </w:rPr>
      </w:pPr>
    </w:p>
    <w:p w14:paraId="3917F02E" w14:textId="689337A7" w:rsidR="002C2F82" w:rsidRPr="00335CD3" w:rsidRDefault="002C2F82" w:rsidP="002C2F82">
      <w:pPr>
        <w:ind w:firstLine="540"/>
        <w:jc w:val="both"/>
        <w:rPr>
          <w:rFonts w:ascii="Times New Roman" w:hAnsi="Times New Roman"/>
          <w:sz w:val="22"/>
          <w:szCs w:val="22"/>
          <w:lang w:val="ru-RU"/>
        </w:rPr>
      </w:pPr>
      <w:r w:rsidRPr="00335CD3">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F4093" w:rsidRPr="00335CD3">
        <w:rPr>
          <w:rFonts w:ascii="Times New Roman" w:hAnsi="Times New Roman"/>
          <w:sz w:val="22"/>
          <w:szCs w:val="22"/>
          <w:lang w:val="ru-RU"/>
        </w:rPr>
        <w:t>дисквалифицируется</w:t>
      </w:r>
      <w:r w:rsidRPr="00335CD3">
        <w:rPr>
          <w:rFonts w:ascii="Times New Roman" w:hAnsi="Times New Roman"/>
          <w:sz w:val="22"/>
          <w:szCs w:val="22"/>
          <w:lang w:val="ru-RU"/>
        </w:rPr>
        <w:t xml:space="preserve"> от участия в </w:t>
      </w:r>
      <w:r w:rsidR="003D042D" w:rsidRPr="00335CD3">
        <w:rPr>
          <w:rFonts w:ascii="Times New Roman" w:hAnsi="Times New Roman"/>
          <w:sz w:val="22"/>
          <w:szCs w:val="22"/>
          <w:lang w:val="ru-RU"/>
        </w:rPr>
        <w:t>тендере</w:t>
      </w:r>
      <w:r w:rsidRPr="00335CD3">
        <w:rPr>
          <w:rFonts w:ascii="Times New Roman" w:hAnsi="Times New Roman"/>
          <w:sz w:val="22"/>
          <w:szCs w:val="22"/>
          <w:lang w:val="ru-RU"/>
        </w:rPr>
        <w:t>.</w:t>
      </w:r>
    </w:p>
    <w:p w14:paraId="6665EBED" w14:textId="77777777" w:rsidR="002C2F82" w:rsidRPr="00335CD3" w:rsidRDefault="002C2F82" w:rsidP="002C2F82">
      <w:pPr>
        <w:ind w:firstLine="540"/>
        <w:jc w:val="right"/>
        <w:rPr>
          <w:rFonts w:ascii="Times New Roman" w:hAnsi="Times New Roman"/>
          <w:i/>
          <w:sz w:val="22"/>
          <w:szCs w:val="22"/>
          <w:lang w:val="ru-RU"/>
        </w:rPr>
      </w:pPr>
    </w:p>
    <w:p w14:paraId="6F18CD6B" w14:textId="77777777" w:rsidR="002C2F82" w:rsidRPr="00335CD3" w:rsidRDefault="002C2F82" w:rsidP="002C2F82">
      <w:pPr>
        <w:ind w:firstLine="540"/>
        <w:jc w:val="right"/>
        <w:rPr>
          <w:rFonts w:ascii="Times New Roman" w:hAnsi="Times New Roman"/>
          <w:i/>
          <w:sz w:val="22"/>
          <w:szCs w:val="22"/>
          <w:lang w:val="ru-RU"/>
        </w:rPr>
      </w:pPr>
      <w:r w:rsidRPr="00335CD3">
        <w:rPr>
          <w:rFonts w:ascii="Times New Roman" w:hAnsi="Times New Roman"/>
          <w:i/>
          <w:sz w:val="22"/>
          <w:szCs w:val="22"/>
          <w:lang w:val="ru-RU"/>
        </w:rPr>
        <w:t>Таблица №3</w:t>
      </w:r>
    </w:p>
    <w:p w14:paraId="258D7869" w14:textId="77777777" w:rsidR="00AF0AC9" w:rsidRPr="00335CD3"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335CD3" w14:paraId="5A874C66" w14:textId="77777777" w:rsidTr="008A63DD">
        <w:tc>
          <w:tcPr>
            <w:tcW w:w="234" w:type="pct"/>
            <w:vAlign w:val="center"/>
          </w:tcPr>
          <w:p w14:paraId="3F511568" w14:textId="77777777" w:rsidR="00BF15C6" w:rsidRPr="00335CD3" w:rsidRDefault="00BF15C6" w:rsidP="008A63DD">
            <w:pPr>
              <w:jc w:val="center"/>
              <w:rPr>
                <w:rFonts w:ascii="Times New Roman" w:hAnsi="Times New Roman"/>
                <w:b/>
                <w:sz w:val="22"/>
                <w:szCs w:val="22"/>
                <w:lang w:val="ru-RU"/>
              </w:rPr>
            </w:pPr>
            <w:bookmarkStart w:id="8" w:name="_Hlk143784962"/>
            <w:r w:rsidRPr="00335CD3">
              <w:rPr>
                <w:rFonts w:ascii="Times New Roman" w:hAnsi="Times New Roman"/>
                <w:b/>
                <w:sz w:val="22"/>
                <w:szCs w:val="22"/>
                <w:lang w:val="ru-RU"/>
              </w:rPr>
              <w:t>№</w:t>
            </w:r>
          </w:p>
        </w:tc>
        <w:tc>
          <w:tcPr>
            <w:tcW w:w="1662" w:type="pct"/>
            <w:vAlign w:val="center"/>
          </w:tcPr>
          <w:p w14:paraId="24AF18A4" w14:textId="77777777" w:rsidR="00BF15C6" w:rsidRPr="00335CD3" w:rsidRDefault="00BF15C6" w:rsidP="008A63DD">
            <w:pPr>
              <w:jc w:val="center"/>
              <w:rPr>
                <w:rFonts w:ascii="Times New Roman" w:hAnsi="Times New Roman"/>
                <w:b/>
                <w:sz w:val="22"/>
                <w:szCs w:val="22"/>
                <w:lang w:val="ru-RU"/>
              </w:rPr>
            </w:pPr>
            <w:r w:rsidRPr="00335CD3">
              <w:rPr>
                <w:rFonts w:ascii="Times New Roman" w:hAnsi="Times New Roman"/>
                <w:b/>
                <w:sz w:val="22"/>
                <w:szCs w:val="22"/>
                <w:lang w:val="ru-RU"/>
              </w:rPr>
              <w:t>Критерий</w:t>
            </w:r>
          </w:p>
        </w:tc>
        <w:tc>
          <w:tcPr>
            <w:tcW w:w="1440" w:type="pct"/>
            <w:vAlign w:val="center"/>
          </w:tcPr>
          <w:p w14:paraId="6C510798" w14:textId="77777777" w:rsidR="00BF15C6" w:rsidRPr="00335CD3" w:rsidRDefault="00BF15C6" w:rsidP="008A63DD">
            <w:pPr>
              <w:jc w:val="center"/>
              <w:rPr>
                <w:rFonts w:ascii="Times New Roman" w:hAnsi="Times New Roman"/>
                <w:b/>
                <w:sz w:val="22"/>
                <w:szCs w:val="22"/>
                <w:lang w:val="ru-RU"/>
              </w:rPr>
            </w:pPr>
            <w:r w:rsidRPr="00335CD3">
              <w:rPr>
                <w:rFonts w:ascii="Times New Roman" w:hAnsi="Times New Roman"/>
                <w:b/>
                <w:sz w:val="22"/>
                <w:szCs w:val="22"/>
                <w:lang w:val="ru-RU"/>
              </w:rPr>
              <w:t>Оценка</w:t>
            </w:r>
          </w:p>
        </w:tc>
        <w:tc>
          <w:tcPr>
            <w:tcW w:w="1663" w:type="pct"/>
            <w:vAlign w:val="center"/>
          </w:tcPr>
          <w:p w14:paraId="7B9D3F03" w14:textId="77777777" w:rsidR="00BF15C6" w:rsidRPr="00335CD3" w:rsidRDefault="00BF15C6" w:rsidP="008A63DD">
            <w:pPr>
              <w:jc w:val="center"/>
              <w:rPr>
                <w:rFonts w:ascii="Times New Roman" w:hAnsi="Times New Roman"/>
                <w:b/>
                <w:sz w:val="22"/>
                <w:szCs w:val="22"/>
                <w:lang w:val="ru-RU"/>
              </w:rPr>
            </w:pPr>
            <w:r w:rsidRPr="00335CD3">
              <w:rPr>
                <w:rFonts w:ascii="Times New Roman" w:hAnsi="Times New Roman"/>
                <w:b/>
                <w:sz w:val="22"/>
                <w:szCs w:val="22"/>
                <w:lang w:val="ru-RU"/>
              </w:rPr>
              <w:t>Примечание</w:t>
            </w:r>
          </w:p>
        </w:tc>
      </w:tr>
      <w:tr w:rsidR="00BF15C6" w:rsidRPr="00335CD3" w14:paraId="45978915" w14:textId="77777777" w:rsidTr="008A63DD">
        <w:trPr>
          <w:trHeight w:val="887"/>
        </w:trPr>
        <w:tc>
          <w:tcPr>
            <w:tcW w:w="234" w:type="pct"/>
            <w:vAlign w:val="center"/>
          </w:tcPr>
          <w:p w14:paraId="138ADE11" w14:textId="77777777" w:rsidR="00BF15C6" w:rsidRPr="00335CD3" w:rsidRDefault="00BF15C6" w:rsidP="008A63DD">
            <w:pPr>
              <w:rPr>
                <w:rFonts w:ascii="Times New Roman" w:hAnsi="Times New Roman"/>
                <w:sz w:val="22"/>
                <w:szCs w:val="22"/>
                <w:lang w:val="ru-RU"/>
              </w:rPr>
            </w:pPr>
            <w:r w:rsidRPr="00335CD3">
              <w:rPr>
                <w:rFonts w:ascii="Times New Roman" w:hAnsi="Times New Roman"/>
                <w:sz w:val="22"/>
                <w:szCs w:val="22"/>
                <w:lang w:val="ru-RU"/>
              </w:rPr>
              <w:t>1</w:t>
            </w:r>
          </w:p>
        </w:tc>
        <w:tc>
          <w:tcPr>
            <w:tcW w:w="1662" w:type="pct"/>
            <w:vAlign w:val="center"/>
          </w:tcPr>
          <w:p w14:paraId="5175F310" w14:textId="4DDBA487" w:rsidR="00BF15C6" w:rsidRPr="00335CD3" w:rsidRDefault="00BF15C6" w:rsidP="008A63DD">
            <w:pPr>
              <w:rPr>
                <w:rFonts w:ascii="Times New Roman" w:hAnsi="Times New Roman"/>
                <w:sz w:val="22"/>
                <w:szCs w:val="22"/>
                <w:lang w:val="ru-RU"/>
              </w:rPr>
            </w:pPr>
            <w:r w:rsidRPr="00335CD3">
              <w:rPr>
                <w:rFonts w:ascii="Times New Roman" w:hAnsi="Times New Roman"/>
                <w:sz w:val="22"/>
                <w:szCs w:val="22"/>
                <w:lang w:val="ru-RU"/>
              </w:rPr>
              <w:t xml:space="preserve">Соответствие технической части документации по </w:t>
            </w:r>
            <w:r w:rsidR="003D042D" w:rsidRPr="00335CD3">
              <w:rPr>
                <w:rFonts w:ascii="Times New Roman" w:hAnsi="Times New Roman"/>
                <w:sz w:val="22"/>
                <w:szCs w:val="22"/>
                <w:lang w:val="ru-RU"/>
              </w:rPr>
              <w:t>тендеру</w:t>
            </w:r>
          </w:p>
        </w:tc>
        <w:tc>
          <w:tcPr>
            <w:tcW w:w="1440" w:type="pct"/>
            <w:vAlign w:val="center"/>
          </w:tcPr>
          <w:p w14:paraId="34FA9231" w14:textId="39D1B037" w:rsidR="00BF15C6" w:rsidRPr="00335CD3" w:rsidRDefault="00BF15C6" w:rsidP="008A63DD">
            <w:pPr>
              <w:autoSpaceDE w:val="0"/>
              <w:autoSpaceDN w:val="0"/>
              <w:adjustRightInd w:val="0"/>
              <w:jc w:val="center"/>
              <w:rPr>
                <w:rFonts w:ascii="Times New Roman" w:hAnsi="Times New Roman"/>
                <w:sz w:val="22"/>
                <w:szCs w:val="22"/>
                <w:lang w:val="ru-RU"/>
              </w:rPr>
            </w:pPr>
            <w:r w:rsidRPr="00335CD3">
              <w:rPr>
                <w:rFonts w:ascii="Times New Roman" w:hAnsi="Times New Roman"/>
                <w:sz w:val="22"/>
                <w:szCs w:val="22"/>
                <w:lang w:val="ru-RU"/>
              </w:rPr>
              <w:t xml:space="preserve">Соответствует </w:t>
            </w:r>
          </w:p>
          <w:p w14:paraId="0BC7326D" w14:textId="77777777" w:rsidR="00BF15C6" w:rsidRPr="00335CD3" w:rsidRDefault="00BF15C6" w:rsidP="008A63DD">
            <w:pPr>
              <w:autoSpaceDE w:val="0"/>
              <w:autoSpaceDN w:val="0"/>
              <w:adjustRightInd w:val="0"/>
              <w:jc w:val="center"/>
              <w:rPr>
                <w:rFonts w:ascii="Times New Roman" w:hAnsi="Times New Roman"/>
                <w:sz w:val="22"/>
                <w:szCs w:val="22"/>
                <w:lang w:val="ru-RU"/>
              </w:rPr>
            </w:pPr>
          </w:p>
          <w:p w14:paraId="73E64427" w14:textId="3C620280" w:rsidR="00BF15C6" w:rsidRPr="00335CD3" w:rsidRDefault="00BF15C6" w:rsidP="008A63DD">
            <w:pPr>
              <w:jc w:val="center"/>
              <w:rPr>
                <w:rFonts w:ascii="Times New Roman" w:hAnsi="Times New Roman"/>
                <w:sz w:val="22"/>
                <w:szCs w:val="22"/>
                <w:lang w:val="ru-RU"/>
              </w:rPr>
            </w:pPr>
            <w:r w:rsidRPr="00335CD3">
              <w:rPr>
                <w:rFonts w:ascii="Times New Roman" w:hAnsi="Times New Roman"/>
                <w:sz w:val="22"/>
                <w:szCs w:val="22"/>
                <w:lang w:val="ru-RU"/>
              </w:rPr>
              <w:t xml:space="preserve">Не соответствует </w:t>
            </w:r>
          </w:p>
        </w:tc>
        <w:tc>
          <w:tcPr>
            <w:tcW w:w="1663" w:type="pct"/>
            <w:vAlign w:val="center"/>
          </w:tcPr>
          <w:p w14:paraId="63D19416" w14:textId="77777777" w:rsidR="00BF15C6" w:rsidRPr="00335CD3" w:rsidRDefault="00BF15C6" w:rsidP="008A63DD">
            <w:pPr>
              <w:jc w:val="center"/>
              <w:rPr>
                <w:rFonts w:ascii="Times New Roman" w:hAnsi="Times New Roman"/>
                <w:sz w:val="22"/>
                <w:szCs w:val="22"/>
                <w:lang w:val="ru-RU"/>
              </w:rPr>
            </w:pPr>
            <w:r w:rsidRPr="00335CD3">
              <w:rPr>
                <w:rFonts w:ascii="Times New Roman" w:hAnsi="Times New Roman"/>
                <w:sz w:val="22"/>
                <w:szCs w:val="22"/>
                <w:lang w:val="ru-RU"/>
              </w:rPr>
              <w:t>Оформляется согласно</w:t>
            </w:r>
          </w:p>
          <w:p w14:paraId="7A2AFD02" w14:textId="77777777" w:rsidR="00BF15C6" w:rsidRPr="00335CD3" w:rsidRDefault="00BF15C6" w:rsidP="008A63DD">
            <w:pPr>
              <w:jc w:val="center"/>
              <w:rPr>
                <w:rFonts w:ascii="Times New Roman" w:hAnsi="Times New Roman"/>
                <w:sz w:val="22"/>
                <w:szCs w:val="22"/>
                <w:lang w:val="ru-RU"/>
              </w:rPr>
            </w:pPr>
            <w:r w:rsidRPr="00335CD3">
              <w:rPr>
                <w:rFonts w:ascii="Times New Roman" w:hAnsi="Times New Roman"/>
                <w:sz w:val="22"/>
                <w:szCs w:val="22"/>
                <w:lang w:val="ru-RU"/>
              </w:rPr>
              <w:t xml:space="preserve">Форме № </w:t>
            </w:r>
            <w:r w:rsidR="0001502D" w:rsidRPr="00335CD3">
              <w:rPr>
                <w:rFonts w:ascii="Times New Roman" w:hAnsi="Times New Roman"/>
                <w:sz w:val="22"/>
                <w:szCs w:val="22"/>
                <w:lang w:val="ru-RU"/>
              </w:rPr>
              <w:t>6</w:t>
            </w:r>
          </w:p>
          <w:p w14:paraId="5E3940F1" w14:textId="77777777" w:rsidR="00BF15C6" w:rsidRPr="00335CD3" w:rsidRDefault="00BF15C6" w:rsidP="008A63DD">
            <w:pPr>
              <w:jc w:val="center"/>
              <w:rPr>
                <w:rFonts w:ascii="Times New Roman" w:hAnsi="Times New Roman"/>
                <w:sz w:val="22"/>
                <w:szCs w:val="22"/>
                <w:lang w:val="ru-RU"/>
              </w:rPr>
            </w:pPr>
            <w:r w:rsidRPr="00335CD3">
              <w:rPr>
                <w:rFonts w:ascii="Times New Roman" w:hAnsi="Times New Roman"/>
                <w:sz w:val="22"/>
                <w:szCs w:val="22"/>
                <w:lang w:val="ru-RU"/>
              </w:rPr>
              <w:t>Если предложение</w:t>
            </w:r>
          </w:p>
          <w:p w14:paraId="557D4A45" w14:textId="77777777" w:rsidR="00BF15C6" w:rsidRPr="00335CD3" w:rsidRDefault="00BF15C6" w:rsidP="008A63DD">
            <w:pPr>
              <w:jc w:val="center"/>
              <w:rPr>
                <w:rFonts w:ascii="Times New Roman" w:hAnsi="Times New Roman"/>
                <w:sz w:val="22"/>
                <w:szCs w:val="22"/>
                <w:lang w:val="ru-RU"/>
              </w:rPr>
            </w:pPr>
            <w:r w:rsidRPr="00335CD3">
              <w:rPr>
                <w:rFonts w:ascii="Times New Roman" w:hAnsi="Times New Roman"/>
                <w:sz w:val="22"/>
                <w:szCs w:val="22"/>
                <w:lang w:val="ru-RU"/>
              </w:rPr>
              <w:t>участника не соответствует</w:t>
            </w:r>
          </w:p>
          <w:p w14:paraId="42972869" w14:textId="77777777" w:rsidR="00BF15C6" w:rsidRPr="00335CD3" w:rsidRDefault="00BF15C6" w:rsidP="008A63DD">
            <w:pPr>
              <w:jc w:val="center"/>
              <w:rPr>
                <w:rFonts w:ascii="Times New Roman" w:hAnsi="Times New Roman"/>
                <w:sz w:val="22"/>
                <w:szCs w:val="22"/>
                <w:lang w:val="ru-RU"/>
              </w:rPr>
            </w:pPr>
            <w:r w:rsidRPr="00335CD3">
              <w:rPr>
                <w:rFonts w:ascii="Times New Roman" w:hAnsi="Times New Roman"/>
                <w:sz w:val="22"/>
                <w:szCs w:val="22"/>
                <w:lang w:val="ru-RU"/>
              </w:rPr>
              <w:t>требованиям технической</w:t>
            </w:r>
          </w:p>
          <w:p w14:paraId="3BF61AD6" w14:textId="77777777" w:rsidR="00BF15C6" w:rsidRPr="00335CD3" w:rsidRDefault="00BF15C6" w:rsidP="008A63DD">
            <w:pPr>
              <w:jc w:val="center"/>
              <w:rPr>
                <w:rFonts w:ascii="Times New Roman" w:hAnsi="Times New Roman"/>
                <w:sz w:val="22"/>
                <w:szCs w:val="22"/>
                <w:lang w:val="ru-RU"/>
              </w:rPr>
            </w:pPr>
            <w:r w:rsidRPr="00335CD3">
              <w:rPr>
                <w:rFonts w:ascii="Times New Roman" w:hAnsi="Times New Roman"/>
                <w:sz w:val="22"/>
                <w:szCs w:val="22"/>
                <w:lang w:val="ru-RU"/>
              </w:rPr>
              <w:t>части документации по</w:t>
            </w:r>
          </w:p>
          <w:p w14:paraId="6B7063A6" w14:textId="046F726D" w:rsidR="00BF15C6" w:rsidRPr="00335CD3" w:rsidRDefault="003D042D" w:rsidP="008A63DD">
            <w:pPr>
              <w:jc w:val="center"/>
              <w:rPr>
                <w:rFonts w:ascii="Times New Roman" w:hAnsi="Times New Roman"/>
                <w:sz w:val="22"/>
                <w:szCs w:val="22"/>
                <w:lang w:val="ru-RU"/>
              </w:rPr>
            </w:pPr>
            <w:r w:rsidRPr="00335CD3">
              <w:rPr>
                <w:rFonts w:ascii="Times New Roman" w:hAnsi="Times New Roman"/>
                <w:sz w:val="22"/>
                <w:szCs w:val="22"/>
                <w:lang w:val="ru-RU"/>
              </w:rPr>
              <w:t>тендеру</w:t>
            </w:r>
            <w:r w:rsidR="00BF15C6" w:rsidRPr="00335CD3">
              <w:rPr>
                <w:rFonts w:ascii="Times New Roman" w:hAnsi="Times New Roman"/>
                <w:sz w:val="22"/>
                <w:szCs w:val="22"/>
                <w:lang w:val="ru-RU"/>
              </w:rPr>
              <w:t>, то участник</w:t>
            </w:r>
          </w:p>
          <w:p w14:paraId="51ABC453" w14:textId="52D9464A" w:rsidR="00BF15C6" w:rsidRPr="00335CD3" w:rsidRDefault="001F4093" w:rsidP="008A63DD">
            <w:pPr>
              <w:jc w:val="center"/>
              <w:rPr>
                <w:rFonts w:ascii="Times New Roman" w:hAnsi="Times New Roman"/>
                <w:sz w:val="22"/>
                <w:szCs w:val="22"/>
                <w:lang w:val="ru-RU"/>
              </w:rPr>
            </w:pPr>
            <w:r w:rsidRPr="00335CD3">
              <w:rPr>
                <w:rFonts w:ascii="Times New Roman" w:hAnsi="Times New Roman"/>
                <w:sz w:val="22"/>
                <w:szCs w:val="22"/>
                <w:lang w:val="ru-RU"/>
              </w:rPr>
              <w:t>дисквалифицируется</w:t>
            </w:r>
          </w:p>
        </w:tc>
      </w:tr>
      <w:bookmarkEnd w:id="8"/>
    </w:tbl>
    <w:p w14:paraId="6172B7CE" w14:textId="77777777" w:rsidR="00BF15C6" w:rsidRPr="00335CD3" w:rsidRDefault="00BF15C6" w:rsidP="00AF0AC9">
      <w:pPr>
        <w:rPr>
          <w:rFonts w:ascii="Times New Roman" w:hAnsi="Times New Roman"/>
          <w:sz w:val="22"/>
          <w:szCs w:val="22"/>
          <w:lang w:val="ru-RU"/>
        </w:rPr>
      </w:pPr>
    </w:p>
    <w:p w14:paraId="09023720" w14:textId="77777777" w:rsidR="00C51AD7" w:rsidRPr="00335CD3" w:rsidRDefault="00C51AD7">
      <w:pPr>
        <w:rPr>
          <w:rFonts w:ascii="Times New Roman" w:hAnsi="Times New Roman"/>
          <w:b/>
          <w:sz w:val="22"/>
          <w:szCs w:val="22"/>
          <w:u w:val="single"/>
          <w:lang w:val="ru-RU"/>
        </w:rPr>
      </w:pPr>
      <w:r w:rsidRPr="00335CD3">
        <w:rPr>
          <w:rFonts w:ascii="Times New Roman" w:hAnsi="Times New Roman"/>
          <w:b/>
          <w:sz w:val="22"/>
          <w:szCs w:val="22"/>
          <w:u w:val="single"/>
          <w:lang w:val="ru-RU"/>
        </w:rPr>
        <w:br w:type="page"/>
      </w:r>
    </w:p>
    <w:p w14:paraId="35097F92" w14:textId="77777777" w:rsidR="007E7D5C" w:rsidRPr="00335CD3" w:rsidRDefault="007E7D5C" w:rsidP="007E7D5C">
      <w:pPr>
        <w:ind w:firstLine="540"/>
        <w:jc w:val="center"/>
        <w:rPr>
          <w:rFonts w:ascii="Times New Roman" w:hAnsi="Times New Roman"/>
          <w:b/>
          <w:sz w:val="22"/>
          <w:szCs w:val="22"/>
          <w:u w:val="single"/>
          <w:lang w:val="ru-RU"/>
        </w:rPr>
      </w:pPr>
      <w:r w:rsidRPr="00335CD3">
        <w:rPr>
          <w:rFonts w:ascii="Times New Roman" w:hAnsi="Times New Roman"/>
          <w:b/>
          <w:sz w:val="22"/>
          <w:szCs w:val="22"/>
          <w:u w:val="single"/>
          <w:lang w:val="ru-RU"/>
        </w:rPr>
        <w:lastRenderedPageBreak/>
        <w:t>Оценка ценовой части предложения</w:t>
      </w:r>
    </w:p>
    <w:p w14:paraId="486FDFAD" w14:textId="77777777" w:rsidR="007E7D5C" w:rsidRPr="00335CD3" w:rsidRDefault="007E7D5C" w:rsidP="007E7D5C">
      <w:pPr>
        <w:ind w:firstLine="540"/>
        <w:jc w:val="center"/>
        <w:rPr>
          <w:rFonts w:ascii="Times New Roman" w:hAnsi="Times New Roman"/>
          <w:b/>
          <w:sz w:val="22"/>
          <w:szCs w:val="22"/>
          <w:u w:val="single"/>
          <w:lang w:val="ru-RU"/>
        </w:rPr>
      </w:pPr>
    </w:p>
    <w:p w14:paraId="06E4CF4F" w14:textId="77777777" w:rsidR="007E7D5C" w:rsidRPr="00335CD3" w:rsidRDefault="007E7D5C" w:rsidP="007E7D5C">
      <w:pPr>
        <w:ind w:firstLine="540"/>
        <w:jc w:val="right"/>
        <w:rPr>
          <w:rFonts w:ascii="Times New Roman" w:hAnsi="Times New Roman"/>
          <w:i/>
          <w:sz w:val="22"/>
          <w:szCs w:val="22"/>
          <w:lang w:val="ru-RU"/>
        </w:rPr>
      </w:pPr>
      <w:r w:rsidRPr="00335CD3">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335CD3" w14:paraId="3EDD86ED" w14:textId="77777777" w:rsidTr="00A1207A">
        <w:tc>
          <w:tcPr>
            <w:tcW w:w="0" w:type="auto"/>
            <w:vAlign w:val="center"/>
          </w:tcPr>
          <w:p w14:paraId="12F1CCEA" w14:textId="77777777" w:rsidR="00AF0AC9" w:rsidRPr="00335CD3" w:rsidRDefault="00AF0AC9" w:rsidP="0086521D">
            <w:pPr>
              <w:pStyle w:val="afff5"/>
              <w:ind w:left="0"/>
              <w:jc w:val="center"/>
              <w:rPr>
                <w:rFonts w:ascii="Times New Roman" w:hAnsi="Times New Roman"/>
                <w:b/>
                <w:sz w:val="22"/>
                <w:szCs w:val="22"/>
                <w:lang w:val="ru-RU"/>
              </w:rPr>
            </w:pPr>
            <w:bookmarkStart w:id="9" w:name="_Hlk143785009"/>
            <w:r w:rsidRPr="00335CD3">
              <w:rPr>
                <w:rFonts w:ascii="Times New Roman" w:hAnsi="Times New Roman"/>
                <w:b/>
                <w:sz w:val="22"/>
                <w:szCs w:val="22"/>
                <w:lang w:val="ru-RU"/>
              </w:rPr>
              <w:t>№</w:t>
            </w:r>
          </w:p>
        </w:tc>
        <w:tc>
          <w:tcPr>
            <w:tcW w:w="2191" w:type="dxa"/>
            <w:vAlign w:val="center"/>
          </w:tcPr>
          <w:p w14:paraId="614EDDDC" w14:textId="77777777" w:rsidR="00AF0AC9" w:rsidRPr="00335CD3" w:rsidRDefault="00AF0AC9" w:rsidP="0086521D">
            <w:pPr>
              <w:pStyle w:val="afff5"/>
              <w:ind w:left="0"/>
              <w:jc w:val="center"/>
              <w:rPr>
                <w:rFonts w:ascii="Times New Roman" w:hAnsi="Times New Roman"/>
                <w:b/>
                <w:sz w:val="22"/>
                <w:szCs w:val="22"/>
                <w:lang w:val="ru-RU"/>
              </w:rPr>
            </w:pPr>
            <w:r w:rsidRPr="00335CD3">
              <w:rPr>
                <w:rFonts w:ascii="Times New Roman" w:hAnsi="Times New Roman"/>
                <w:b/>
                <w:sz w:val="22"/>
                <w:szCs w:val="22"/>
                <w:lang w:val="ru-RU"/>
              </w:rPr>
              <w:t>Критерий</w:t>
            </w:r>
          </w:p>
        </w:tc>
        <w:tc>
          <w:tcPr>
            <w:tcW w:w="3118" w:type="dxa"/>
            <w:vAlign w:val="center"/>
          </w:tcPr>
          <w:p w14:paraId="29A22B3F" w14:textId="77777777" w:rsidR="00AF0AC9" w:rsidRPr="00335CD3" w:rsidRDefault="00AF0AC9" w:rsidP="0086521D">
            <w:pPr>
              <w:pStyle w:val="afff5"/>
              <w:ind w:left="0"/>
              <w:jc w:val="center"/>
              <w:rPr>
                <w:rFonts w:ascii="Times New Roman" w:hAnsi="Times New Roman"/>
                <w:b/>
                <w:sz w:val="22"/>
                <w:szCs w:val="22"/>
                <w:lang w:val="ru-RU"/>
              </w:rPr>
            </w:pPr>
            <w:r w:rsidRPr="00335CD3">
              <w:rPr>
                <w:rFonts w:ascii="Times New Roman" w:hAnsi="Times New Roman"/>
                <w:b/>
                <w:sz w:val="22"/>
                <w:szCs w:val="22"/>
                <w:lang w:val="ru-RU"/>
              </w:rPr>
              <w:t>Оценка</w:t>
            </w:r>
          </w:p>
        </w:tc>
        <w:tc>
          <w:tcPr>
            <w:tcW w:w="3686" w:type="dxa"/>
            <w:vAlign w:val="center"/>
          </w:tcPr>
          <w:p w14:paraId="4D61E00F" w14:textId="77777777" w:rsidR="00AF0AC9" w:rsidRPr="00335CD3" w:rsidRDefault="00AF0AC9" w:rsidP="0086521D">
            <w:pPr>
              <w:pStyle w:val="afff5"/>
              <w:ind w:left="0"/>
              <w:jc w:val="center"/>
              <w:rPr>
                <w:rFonts w:ascii="Times New Roman" w:hAnsi="Times New Roman"/>
                <w:b/>
                <w:sz w:val="22"/>
                <w:szCs w:val="22"/>
                <w:lang w:val="ru-RU"/>
              </w:rPr>
            </w:pPr>
            <w:r w:rsidRPr="00335CD3">
              <w:rPr>
                <w:rFonts w:ascii="Times New Roman" w:hAnsi="Times New Roman"/>
                <w:b/>
                <w:sz w:val="22"/>
                <w:szCs w:val="22"/>
                <w:lang w:val="ru-RU"/>
              </w:rPr>
              <w:t>Примечание</w:t>
            </w:r>
          </w:p>
        </w:tc>
      </w:tr>
      <w:tr w:rsidR="00AF0AC9" w:rsidRPr="004045B9" w14:paraId="3E329C95" w14:textId="77777777" w:rsidTr="00665273">
        <w:trPr>
          <w:trHeight w:val="1237"/>
        </w:trPr>
        <w:tc>
          <w:tcPr>
            <w:tcW w:w="0" w:type="auto"/>
            <w:vAlign w:val="center"/>
          </w:tcPr>
          <w:p w14:paraId="538E0604" w14:textId="77777777" w:rsidR="00AF0AC9" w:rsidRPr="00335CD3" w:rsidRDefault="00AF0AC9" w:rsidP="0086521D">
            <w:pPr>
              <w:pStyle w:val="afff5"/>
              <w:ind w:left="0"/>
              <w:rPr>
                <w:rFonts w:ascii="Times New Roman" w:hAnsi="Times New Roman"/>
                <w:sz w:val="22"/>
                <w:szCs w:val="22"/>
                <w:lang w:val="ru-RU"/>
              </w:rPr>
            </w:pPr>
            <w:r w:rsidRPr="00335CD3">
              <w:rPr>
                <w:rFonts w:ascii="Times New Roman" w:hAnsi="Times New Roman"/>
                <w:sz w:val="22"/>
                <w:szCs w:val="22"/>
                <w:lang w:val="ru-RU"/>
              </w:rPr>
              <w:t>1</w:t>
            </w:r>
          </w:p>
        </w:tc>
        <w:tc>
          <w:tcPr>
            <w:tcW w:w="2191" w:type="dxa"/>
            <w:vAlign w:val="center"/>
          </w:tcPr>
          <w:p w14:paraId="0A89B214" w14:textId="190207A2" w:rsidR="00AF0AC9" w:rsidRPr="00335CD3" w:rsidRDefault="00665273" w:rsidP="0086521D">
            <w:pPr>
              <w:pStyle w:val="afff5"/>
              <w:ind w:left="0"/>
              <w:rPr>
                <w:rFonts w:ascii="Times New Roman" w:hAnsi="Times New Roman"/>
                <w:sz w:val="22"/>
                <w:szCs w:val="22"/>
                <w:lang w:val="ru-RU"/>
              </w:rPr>
            </w:pPr>
            <w:r w:rsidRPr="00335CD3">
              <w:rPr>
                <w:rFonts w:ascii="Times New Roman" w:hAnsi="Times New Roman"/>
                <w:sz w:val="22"/>
                <w:szCs w:val="22"/>
                <w:lang w:val="ru-RU"/>
              </w:rPr>
              <w:t>Предлагаемая цена</w:t>
            </w:r>
          </w:p>
        </w:tc>
        <w:tc>
          <w:tcPr>
            <w:tcW w:w="3118" w:type="dxa"/>
            <w:vAlign w:val="center"/>
          </w:tcPr>
          <w:p w14:paraId="5F816EF3" w14:textId="3FA979DF" w:rsidR="00AF0AC9" w:rsidRPr="00335CD3" w:rsidRDefault="00AF0AC9" w:rsidP="0086521D">
            <w:pPr>
              <w:pStyle w:val="afff5"/>
              <w:ind w:left="0"/>
              <w:rPr>
                <w:rFonts w:ascii="Times New Roman" w:hAnsi="Times New Roman"/>
                <w:sz w:val="22"/>
                <w:szCs w:val="22"/>
                <w:lang w:val="ru-RU"/>
              </w:rPr>
            </w:pPr>
            <w:r w:rsidRPr="00335CD3">
              <w:rPr>
                <w:rFonts w:ascii="Times New Roman" w:hAnsi="Times New Roman"/>
                <w:sz w:val="22"/>
                <w:szCs w:val="22"/>
                <w:lang w:val="ru-RU"/>
              </w:rPr>
              <w:t xml:space="preserve">Наименьшая цена – </w:t>
            </w:r>
            <w:r w:rsidR="00665273" w:rsidRPr="00335CD3">
              <w:rPr>
                <w:rFonts w:ascii="Times New Roman" w:hAnsi="Times New Roman"/>
                <w:sz w:val="22"/>
                <w:szCs w:val="22"/>
                <w:lang w:val="ru-RU"/>
              </w:rPr>
              <w:t>победитель тендера</w:t>
            </w:r>
          </w:p>
          <w:p w14:paraId="038A3746" w14:textId="7DEB97D5" w:rsidR="00AF0AC9" w:rsidRPr="00335CD3" w:rsidRDefault="00AF0AC9" w:rsidP="0086521D">
            <w:pPr>
              <w:pStyle w:val="afff5"/>
              <w:ind w:left="0"/>
              <w:rPr>
                <w:rFonts w:ascii="Times New Roman" w:hAnsi="Times New Roman"/>
                <w:sz w:val="22"/>
                <w:szCs w:val="22"/>
                <w:lang w:val="ru-RU"/>
              </w:rPr>
            </w:pPr>
          </w:p>
        </w:tc>
        <w:tc>
          <w:tcPr>
            <w:tcW w:w="3686" w:type="dxa"/>
            <w:vAlign w:val="center"/>
          </w:tcPr>
          <w:p w14:paraId="6877277C" w14:textId="1D9B561A" w:rsidR="00AF0AC9" w:rsidRPr="00335CD3" w:rsidRDefault="00665273" w:rsidP="001A0EDA">
            <w:pPr>
              <w:pStyle w:val="afff5"/>
              <w:ind w:left="0"/>
              <w:rPr>
                <w:rFonts w:ascii="Times New Roman" w:hAnsi="Times New Roman"/>
                <w:i/>
                <w:sz w:val="22"/>
                <w:szCs w:val="22"/>
                <w:lang w:val="ru-RU"/>
              </w:rPr>
            </w:pPr>
            <w:r w:rsidRPr="00335CD3">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bookmarkEnd w:id="9"/>
    </w:tbl>
    <w:p w14:paraId="36ADE67B" w14:textId="77777777" w:rsidR="00AF0AC9" w:rsidRPr="00335CD3" w:rsidRDefault="00AF0AC9" w:rsidP="00AF0AC9">
      <w:pPr>
        <w:rPr>
          <w:rFonts w:ascii="Times New Roman" w:hAnsi="Times New Roman"/>
          <w:sz w:val="22"/>
          <w:szCs w:val="22"/>
          <w:lang w:val="ru-RU"/>
        </w:rPr>
      </w:pPr>
    </w:p>
    <w:p w14:paraId="486FDB2B" w14:textId="77777777" w:rsidR="00BF15C6" w:rsidRPr="00661F38" w:rsidRDefault="00BF15C6" w:rsidP="00BF15C6">
      <w:pPr>
        <w:ind w:firstLine="567"/>
        <w:jc w:val="both"/>
        <w:rPr>
          <w:rFonts w:ascii="Times New Roman" w:hAnsi="Times New Roman"/>
          <w:i/>
          <w:sz w:val="22"/>
          <w:szCs w:val="22"/>
          <w:lang w:val="ru-RU"/>
        </w:rPr>
      </w:pPr>
      <w:r w:rsidRPr="00335CD3">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0637DC56" w14:textId="77777777" w:rsidR="00AF0AC9" w:rsidRPr="00757562" w:rsidRDefault="00AF0AC9" w:rsidP="00AF0AC9">
      <w:pPr>
        <w:rPr>
          <w:rFonts w:ascii="Times New Roman" w:hAnsi="Times New Roman"/>
          <w:sz w:val="22"/>
          <w:szCs w:val="22"/>
          <w:lang w:val="ru-RU"/>
        </w:rPr>
      </w:pPr>
    </w:p>
    <w:p w14:paraId="280C8F4F" w14:textId="77777777" w:rsidR="001C6D9C" w:rsidRPr="00757562" w:rsidRDefault="001C6D9C" w:rsidP="00AF0AC9">
      <w:pPr>
        <w:rPr>
          <w:rFonts w:ascii="Times New Roman" w:hAnsi="Times New Roman"/>
          <w:sz w:val="22"/>
          <w:szCs w:val="22"/>
          <w:lang w:val="ru-RU"/>
        </w:rPr>
      </w:pPr>
    </w:p>
    <w:p w14:paraId="737F1592" w14:textId="77777777" w:rsidR="002C2F82" w:rsidRPr="00757562" w:rsidRDefault="002C2F82" w:rsidP="001C6D9C">
      <w:pPr>
        <w:jc w:val="both"/>
        <w:rPr>
          <w:rFonts w:ascii="Times New Roman" w:hAnsi="Times New Roman"/>
          <w:i/>
          <w:sz w:val="22"/>
          <w:szCs w:val="22"/>
          <w:lang w:val="ru-RU"/>
        </w:rPr>
      </w:pPr>
    </w:p>
    <w:p w14:paraId="6D6B75E0" w14:textId="77777777" w:rsidR="00AF0AC9" w:rsidRPr="00757562" w:rsidRDefault="00AF0AC9">
      <w:pPr>
        <w:rPr>
          <w:rFonts w:ascii="Times New Roman" w:hAnsi="Times New Roman"/>
          <w:b/>
          <w:sz w:val="22"/>
          <w:szCs w:val="22"/>
          <w:lang w:val="ru-RU"/>
        </w:rPr>
      </w:pPr>
      <w:r w:rsidRPr="00757562">
        <w:rPr>
          <w:rFonts w:ascii="Times New Roman" w:hAnsi="Times New Roman"/>
          <w:b/>
          <w:sz w:val="22"/>
          <w:szCs w:val="22"/>
          <w:lang w:val="ru-RU"/>
        </w:rPr>
        <w:br w:type="page"/>
      </w:r>
    </w:p>
    <w:p w14:paraId="4E960BAF" w14:textId="77777777" w:rsidR="00A42F30" w:rsidRPr="0079356F" w:rsidRDefault="00A42F30" w:rsidP="00166750">
      <w:pPr>
        <w:pStyle w:val="afff5"/>
        <w:numPr>
          <w:ilvl w:val="0"/>
          <w:numId w:val="5"/>
        </w:numPr>
        <w:jc w:val="center"/>
        <w:rPr>
          <w:rFonts w:ascii="Times New Roman" w:hAnsi="Times New Roman"/>
          <w:b/>
          <w:sz w:val="22"/>
          <w:szCs w:val="22"/>
          <w:lang w:val="ru-RU"/>
        </w:rPr>
      </w:pPr>
      <w:r w:rsidRPr="0079356F">
        <w:rPr>
          <w:rFonts w:ascii="Times New Roman" w:hAnsi="Times New Roman"/>
          <w:b/>
          <w:sz w:val="22"/>
          <w:szCs w:val="22"/>
          <w:lang w:val="ru-RU"/>
        </w:rPr>
        <w:lastRenderedPageBreak/>
        <w:t xml:space="preserve">ТЕХНИЧЕСКАЯ ЧАСТЬ </w:t>
      </w:r>
    </w:p>
    <w:p w14:paraId="6D4B1568" w14:textId="77777777" w:rsidR="00A42F30" w:rsidRPr="00BA28C7" w:rsidRDefault="00A42F30" w:rsidP="00A42F30">
      <w:pPr>
        <w:tabs>
          <w:tab w:val="left" w:pos="3900"/>
        </w:tabs>
        <w:jc w:val="center"/>
        <w:rPr>
          <w:rFonts w:ascii="Times New Roman" w:hAnsi="Times New Roman"/>
          <w:color w:val="FF0000"/>
          <w:sz w:val="22"/>
          <w:szCs w:val="22"/>
          <w:lang w:val="ru-RU"/>
        </w:rPr>
      </w:pPr>
    </w:p>
    <w:p w14:paraId="59DBA195" w14:textId="77777777" w:rsidR="0079356F" w:rsidRPr="00E97DCB" w:rsidRDefault="0079356F" w:rsidP="0079356F">
      <w:pPr>
        <w:autoSpaceDE w:val="0"/>
        <w:autoSpaceDN w:val="0"/>
        <w:adjustRightInd w:val="0"/>
        <w:jc w:val="center"/>
        <w:rPr>
          <w:rFonts w:ascii="Times New Roman" w:hAnsi="Times New Roman"/>
          <w:b/>
          <w:bCs/>
          <w:sz w:val="22"/>
          <w:szCs w:val="22"/>
          <w:lang w:val="ru-RU"/>
        </w:rPr>
      </w:pPr>
      <w:r w:rsidRPr="00E97DCB">
        <w:rPr>
          <w:rFonts w:ascii="Times New Roman" w:hAnsi="Times New Roman"/>
          <w:b/>
          <w:bCs/>
          <w:sz w:val="22"/>
          <w:szCs w:val="22"/>
          <w:lang w:val="ru-RU"/>
        </w:rPr>
        <w:t>ТЕХНИЧЕСКОЕ ЗАДАНИЕ</w:t>
      </w:r>
    </w:p>
    <w:p w14:paraId="59D2C38B" w14:textId="77777777" w:rsidR="0079356F" w:rsidRPr="00E97DCB" w:rsidRDefault="0079356F" w:rsidP="0079356F">
      <w:pPr>
        <w:pStyle w:val="af3"/>
        <w:rPr>
          <w:sz w:val="22"/>
          <w:szCs w:val="22"/>
          <w:lang w:val="ru-RU" w:eastAsia="zh-CN" w:bidi="hi-IN"/>
        </w:rPr>
      </w:pPr>
    </w:p>
    <w:p w14:paraId="05A4935A" w14:textId="77777777" w:rsidR="0079356F" w:rsidRPr="00E97DCB" w:rsidRDefault="0079356F" w:rsidP="0079356F">
      <w:pPr>
        <w:pStyle w:val="1b"/>
        <w:numPr>
          <w:ilvl w:val="0"/>
          <w:numId w:val="19"/>
        </w:numPr>
        <w:contextualSpacing w:val="0"/>
        <w:jc w:val="center"/>
        <w:rPr>
          <w:rFonts w:ascii="Times New Roman" w:hAnsi="Times New Roman"/>
          <w:b/>
          <w:sz w:val="22"/>
          <w:szCs w:val="22"/>
          <w:lang w:val="ru-RU" w:eastAsia="ru-RU"/>
        </w:rPr>
      </w:pPr>
      <w:r w:rsidRPr="00E97DCB">
        <w:rPr>
          <w:rFonts w:ascii="Times New Roman" w:hAnsi="Times New Roman"/>
          <w:b/>
          <w:sz w:val="22"/>
          <w:szCs w:val="22"/>
          <w:lang w:val="ru-RU" w:eastAsia="ru-RU"/>
        </w:rPr>
        <w:t>Описание оборудования.</w:t>
      </w:r>
    </w:p>
    <w:p w14:paraId="15B58DBC" w14:textId="77777777" w:rsidR="0079356F" w:rsidRPr="00E97DCB" w:rsidRDefault="0079356F" w:rsidP="0079356F">
      <w:pPr>
        <w:ind w:firstLine="567"/>
        <w:jc w:val="both"/>
        <w:rPr>
          <w:rFonts w:ascii="Times New Roman" w:hAnsi="Times New Roman"/>
          <w:sz w:val="22"/>
          <w:szCs w:val="22"/>
          <w:lang w:val="ru-RU"/>
        </w:rPr>
      </w:pPr>
    </w:p>
    <w:p w14:paraId="710B14F3"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Банкомат – аппарат для приема платежей путем пластиковых карт – 350 единиц;</w:t>
      </w:r>
    </w:p>
    <w:p w14:paraId="512F9C32" w14:textId="77777777" w:rsidR="0079356F" w:rsidRPr="0079356F" w:rsidRDefault="0079356F" w:rsidP="0079356F">
      <w:pPr>
        <w:pStyle w:val="1b"/>
        <w:ind w:left="318" w:firstLine="249"/>
        <w:jc w:val="both"/>
        <w:rPr>
          <w:rFonts w:ascii="Times New Roman" w:hAnsi="Times New Roman"/>
          <w:sz w:val="22"/>
          <w:szCs w:val="22"/>
          <w:lang w:val="ru-RU"/>
        </w:rPr>
      </w:pPr>
      <w:r w:rsidRPr="0079356F">
        <w:rPr>
          <w:rFonts w:ascii="Times New Roman" w:hAnsi="Times New Roman"/>
          <w:sz w:val="22"/>
          <w:szCs w:val="22"/>
          <w:lang w:val="ru-RU"/>
        </w:rPr>
        <w:t>Выдача наличных денег (Cashout);</w:t>
      </w:r>
    </w:p>
    <w:p w14:paraId="2A8815FD" w14:textId="77777777" w:rsidR="0079356F" w:rsidRPr="0079356F" w:rsidRDefault="0079356F" w:rsidP="0079356F">
      <w:pPr>
        <w:pStyle w:val="1b"/>
        <w:ind w:left="0" w:firstLine="567"/>
        <w:jc w:val="both"/>
        <w:rPr>
          <w:rFonts w:ascii="Times New Roman" w:hAnsi="Times New Roman"/>
          <w:sz w:val="22"/>
          <w:szCs w:val="22"/>
          <w:lang w:val="ru-RU"/>
        </w:rPr>
      </w:pPr>
      <w:r w:rsidRPr="0079356F">
        <w:rPr>
          <w:rFonts w:ascii="Times New Roman" w:hAnsi="Times New Roman"/>
          <w:sz w:val="22"/>
          <w:szCs w:val="22"/>
          <w:lang w:val="ru-RU"/>
        </w:rPr>
        <w:t>Прием бесконтактных платежей (NFC);</w:t>
      </w:r>
    </w:p>
    <w:p w14:paraId="41C04CFF" w14:textId="77777777" w:rsidR="0079356F" w:rsidRPr="0079356F" w:rsidRDefault="0079356F" w:rsidP="0079356F">
      <w:pPr>
        <w:pStyle w:val="1b"/>
        <w:ind w:left="0" w:firstLine="567"/>
        <w:jc w:val="both"/>
        <w:rPr>
          <w:rFonts w:ascii="Times New Roman" w:hAnsi="Times New Roman"/>
          <w:sz w:val="22"/>
          <w:szCs w:val="22"/>
          <w:lang w:val="ru-RU"/>
        </w:rPr>
      </w:pPr>
      <w:r w:rsidRPr="0079356F">
        <w:rPr>
          <w:rFonts w:ascii="Times New Roman" w:hAnsi="Times New Roman"/>
          <w:sz w:val="22"/>
          <w:szCs w:val="22"/>
          <w:lang w:val="ru-RU"/>
        </w:rPr>
        <w:t>Оплата услуг или выдача наличных через разовый QR-код;</w:t>
      </w:r>
    </w:p>
    <w:p w14:paraId="0956B46C" w14:textId="77777777" w:rsidR="0079356F" w:rsidRPr="0079356F" w:rsidRDefault="0079356F" w:rsidP="0079356F">
      <w:pPr>
        <w:pStyle w:val="1b"/>
        <w:ind w:left="0" w:firstLine="567"/>
        <w:jc w:val="both"/>
        <w:rPr>
          <w:rFonts w:ascii="Times New Roman" w:hAnsi="Times New Roman"/>
          <w:sz w:val="22"/>
          <w:szCs w:val="22"/>
          <w:lang w:val="ru-RU"/>
        </w:rPr>
      </w:pPr>
      <w:r w:rsidRPr="0079356F">
        <w:rPr>
          <w:rFonts w:ascii="Times New Roman" w:hAnsi="Times New Roman"/>
          <w:sz w:val="22"/>
          <w:szCs w:val="22"/>
          <w:lang w:val="ru-RU"/>
        </w:rPr>
        <w:t>Возможность оплаты за услуги / снятие денежных средств через пластиковые карты.</w:t>
      </w:r>
    </w:p>
    <w:p w14:paraId="5E544848" w14:textId="77777777" w:rsidR="0079356F" w:rsidRPr="0079356F" w:rsidRDefault="0079356F" w:rsidP="0079356F">
      <w:pPr>
        <w:pStyle w:val="1b"/>
        <w:ind w:left="0" w:firstLine="567"/>
        <w:jc w:val="both"/>
        <w:rPr>
          <w:rFonts w:ascii="Times New Roman" w:hAnsi="Times New Roman"/>
          <w:sz w:val="22"/>
          <w:szCs w:val="22"/>
          <w:lang w:val="ru-RU"/>
        </w:rPr>
      </w:pPr>
      <w:r w:rsidRPr="0079356F">
        <w:rPr>
          <w:rFonts w:ascii="Times New Roman" w:hAnsi="Times New Roman"/>
          <w:sz w:val="22"/>
          <w:szCs w:val="22"/>
          <w:lang w:val="ru-RU"/>
        </w:rPr>
        <w:t>Поставляемые банкоматы должны быть совместимы с локальными и международными платежными системами (МПС).</w:t>
      </w:r>
    </w:p>
    <w:p w14:paraId="6265E312" w14:textId="77777777" w:rsidR="0079356F" w:rsidRPr="0079356F" w:rsidRDefault="0079356F" w:rsidP="0079356F">
      <w:pPr>
        <w:pStyle w:val="1b"/>
        <w:ind w:left="1287"/>
        <w:jc w:val="both"/>
        <w:rPr>
          <w:rFonts w:ascii="Times New Roman" w:hAnsi="Times New Roman"/>
          <w:sz w:val="22"/>
          <w:szCs w:val="22"/>
          <w:lang w:val="ru-RU" w:eastAsia="ru-RU"/>
        </w:rPr>
      </w:pPr>
      <w:r w:rsidRPr="0079356F">
        <w:rPr>
          <w:rFonts w:ascii="Times New Roman" w:hAnsi="Times New Roman"/>
          <w:sz w:val="22"/>
          <w:szCs w:val="22"/>
          <w:lang w:val="ru-RU" w:eastAsia="ru-RU"/>
        </w:rPr>
        <w:t xml:space="preserve"> </w:t>
      </w:r>
    </w:p>
    <w:p w14:paraId="79C51F79"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10" w:name="BM3567771"/>
      <w:r w:rsidRPr="0079356F">
        <w:rPr>
          <w:rFonts w:ascii="Times New Roman" w:hAnsi="Times New Roman"/>
          <w:b/>
          <w:sz w:val="22"/>
          <w:szCs w:val="22"/>
          <w:lang w:val="ru-RU" w:eastAsia="ru-RU"/>
        </w:rPr>
        <w:t xml:space="preserve">Цель приобретения </w:t>
      </w:r>
      <w:bookmarkEnd w:id="10"/>
      <w:r w:rsidRPr="0079356F">
        <w:rPr>
          <w:rFonts w:ascii="Times New Roman" w:hAnsi="Times New Roman"/>
          <w:b/>
          <w:sz w:val="22"/>
          <w:szCs w:val="22"/>
          <w:lang w:val="ru-RU" w:eastAsia="ru-RU"/>
        </w:rPr>
        <w:t>оборудования.</w:t>
      </w:r>
    </w:p>
    <w:p w14:paraId="1A55616A" w14:textId="77777777" w:rsidR="0079356F" w:rsidRPr="0079356F" w:rsidRDefault="0079356F" w:rsidP="0079356F">
      <w:pPr>
        <w:ind w:firstLine="567"/>
        <w:jc w:val="both"/>
        <w:rPr>
          <w:rFonts w:ascii="Times New Roman" w:hAnsi="Times New Roman"/>
          <w:sz w:val="22"/>
          <w:szCs w:val="22"/>
          <w:lang w:val="ru-RU"/>
        </w:rPr>
      </w:pPr>
    </w:p>
    <w:p w14:paraId="5886EE1B"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Для развития инфраструктуры банка с целью размещения банкоматов в филиалах банка, у клиентов банка и в общедоступных оживленных местах, особенно в зонах, активно посещаемых туристами.</w:t>
      </w:r>
    </w:p>
    <w:p w14:paraId="4B697067" w14:textId="77777777" w:rsidR="0079356F" w:rsidRPr="0079356F" w:rsidRDefault="0079356F" w:rsidP="0079356F">
      <w:pPr>
        <w:ind w:firstLine="567"/>
        <w:jc w:val="both"/>
        <w:rPr>
          <w:rFonts w:ascii="Times New Roman" w:hAnsi="Times New Roman"/>
          <w:sz w:val="22"/>
          <w:szCs w:val="22"/>
          <w:lang w:val="ru-RU"/>
        </w:rPr>
      </w:pPr>
    </w:p>
    <w:p w14:paraId="2709FD28"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11" w:name="BM3567774"/>
      <w:r w:rsidRPr="0079356F">
        <w:rPr>
          <w:rFonts w:ascii="Times New Roman" w:hAnsi="Times New Roman"/>
          <w:b/>
          <w:sz w:val="22"/>
          <w:szCs w:val="22"/>
          <w:lang w:val="ru-RU" w:eastAsia="ru-RU"/>
        </w:rPr>
        <w:t>Основание для реализации проекта, в рамках которого производится закупка.</w:t>
      </w:r>
      <w:bookmarkEnd w:id="11"/>
    </w:p>
    <w:p w14:paraId="4541A3EC" w14:textId="77777777" w:rsidR="0079356F" w:rsidRPr="0079356F" w:rsidRDefault="0079356F" w:rsidP="0079356F">
      <w:pPr>
        <w:ind w:firstLine="567"/>
        <w:jc w:val="both"/>
        <w:rPr>
          <w:rFonts w:ascii="Times New Roman" w:hAnsi="Times New Roman"/>
          <w:sz w:val="22"/>
          <w:szCs w:val="22"/>
          <w:lang w:val="ru-RU"/>
        </w:rPr>
      </w:pPr>
    </w:p>
    <w:p w14:paraId="023A7E03"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Исполнение постановления Президента Республики Узбекистан №ПП-3620 от 23.03.2018г. «О дополнительных мерах по повышению доступности банковских услуг», в целях обеспечение создания автоматизированных пунктов обмена валюты, работающих в круглосуточном режиме, особенно в местах, активно посещаемых туристами, в целях создания зон самообслуживания по предоставлению услуг по выдаче наличных денежных средств с карт национальных и международных платежных систем, работающих в режиме 24/7.</w:t>
      </w:r>
    </w:p>
    <w:p w14:paraId="1900F470" w14:textId="77777777" w:rsidR="0079356F" w:rsidRPr="0079356F" w:rsidRDefault="0079356F" w:rsidP="0079356F">
      <w:pPr>
        <w:pStyle w:val="1b"/>
        <w:rPr>
          <w:rFonts w:ascii="Times New Roman" w:hAnsi="Times New Roman"/>
          <w:sz w:val="22"/>
          <w:szCs w:val="22"/>
          <w:lang w:val="ru-RU" w:eastAsia="ru-RU"/>
        </w:rPr>
      </w:pPr>
    </w:p>
    <w:p w14:paraId="54AE1AC5"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12" w:name="BM3567775"/>
      <w:r w:rsidRPr="0079356F">
        <w:rPr>
          <w:rFonts w:ascii="Times New Roman" w:hAnsi="Times New Roman"/>
          <w:b/>
          <w:sz w:val="22"/>
          <w:szCs w:val="22"/>
          <w:lang w:val="ru-RU" w:eastAsia="ru-RU"/>
        </w:rPr>
        <w:t>Требования к страхованию.</w:t>
      </w:r>
      <w:bookmarkEnd w:id="12"/>
    </w:p>
    <w:p w14:paraId="3645DD3F" w14:textId="77777777" w:rsidR="0079356F" w:rsidRPr="0079356F" w:rsidRDefault="0079356F" w:rsidP="0079356F">
      <w:pPr>
        <w:pStyle w:val="1b"/>
        <w:rPr>
          <w:rFonts w:ascii="Times New Roman" w:hAnsi="Times New Roman"/>
          <w:b/>
          <w:sz w:val="22"/>
          <w:szCs w:val="22"/>
          <w:lang w:val="ru-RU" w:eastAsia="ru-RU"/>
        </w:rPr>
      </w:pPr>
    </w:p>
    <w:p w14:paraId="31458005"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Банкоматы должны быть застрахованы согласно условиям поставки.</w:t>
      </w:r>
    </w:p>
    <w:p w14:paraId="524D1A41" w14:textId="77777777" w:rsidR="0079356F" w:rsidRPr="0079356F" w:rsidRDefault="0079356F" w:rsidP="0079356F">
      <w:pPr>
        <w:pStyle w:val="1b"/>
        <w:rPr>
          <w:rFonts w:ascii="Times New Roman" w:hAnsi="Times New Roman"/>
          <w:sz w:val="22"/>
          <w:szCs w:val="22"/>
          <w:lang w:val="ru-RU" w:eastAsia="ru-RU"/>
        </w:rPr>
      </w:pPr>
    </w:p>
    <w:p w14:paraId="72F512AA"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13" w:name="BM3567776"/>
      <w:r w:rsidRPr="0079356F">
        <w:rPr>
          <w:rFonts w:ascii="Times New Roman" w:hAnsi="Times New Roman"/>
          <w:b/>
          <w:sz w:val="22"/>
          <w:szCs w:val="22"/>
          <w:lang w:val="ru-RU" w:eastAsia="ru-RU"/>
        </w:rPr>
        <w:t>Необходимые технические характеристики оборудования.</w:t>
      </w:r>
      <w:bookmarkEnd w:id="13"/>
    </w:p>
    <w:p w14:paraId="3EDA08E8" w14:textId="77777777" w:rsidR="0079356F" w:rsidRPr="0079356F" w:rsidRDefault="0079356F" w:rsidP="0079356F">
      <w:pPr>
        <w:ind w:firstLine="567"/>
        <w:jc w:val="both"/>
        <w:rPr>
          <w:rFonts w:ascii="Times New Roman" w:hAnsi="Times New Roman"/>
          <w:sz w:val="22"/>
          <w:szCs w:val="22"/>
          <w:lang w:val="ru-RU"/>
        </w:rPr>
      </w:pPr>
    </w:p>
    <w:p w14:paraId="4D947D94"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 xml:space="preserve">Банкоматы должны производить оплаты по чиповым картам и бесконтактным картам. </w:t>
      </w:r>
    </w:p>
    <w:p w14:paraId="54A273AD"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Требования к банкомату:</w:t>
      </w:r>
    </w:p>
    <w:p w14:paraId="773C96AD"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выдача наличных;</w:t>
      </w:r>
    </w:p>
    <w:p w14:paraId="6A6D5B17"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смена PIN-кода;</w:t>
      </w:r>
    </w:p>
    <w:p w14:paraId="004C5F18"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печать чека;</w:t>
      </w:r>
    </w:p>
    <w:p w14:paraId="0CE8D81D"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наличие функции включение СМС-оповещения с привязкой к мобильному телефону клиента;</w:t>
      </w:r>
    </w:p>
    <w:p w14:paraId="5BB79372"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печать баланса счета;</w:t>
      </w:r>
    </w:p>
    <w:p w14:paraId="2CA06C80"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печать мини-выписки;</w:t>
      </w:r>
    </w:p>
    <w:p w14:paraId="216F2ADE"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осуществление мобильных, коммунальных и иных платежей с карт счета;</w:t>
      </w:r>
    </w:p>
    <w:p w14:paraId="40CC3B40"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выполнение безналичных платежей;</w:t>
      </w:r>
    </w:p>
    <w:p w14:paraId="7609CD5B"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показ рекламных экранов, роликов и другие.</w:t>
      </w:r>
    </w:p>
    <w:p w14:paraId="7118045B"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Требования к функционалу:</w:t>
      </w:r>
    </w:p>
    <w:p w14:paraId="416C1144"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Полнофункциональный, отдельно стоящий банкомат, располагаемый внутри помещений, так и снаружи;</w:t>
      </w:r>
    </w:p>
    <w:p w14:paraId="69DF416E"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Термографический принтер для печати чека.</w:t>
      </w:r>
    </w:p>
    <w:p w14:paraId="34DE1019"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Дисплей</w:t>
      </w:r>
    </w:p>
    <w:p w14:paraId="461C6194"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Не менее 15-дюймовый жидкокристаллический, сенсорный экран. Поляризационный фильтр экрана, с видимостью изображения при ярком солнечном свете (опционально).</w:t>
      </w:r>
    </w:p>
    <w:p w14:paraId="49D84414"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Клавиатура</w:t>
      </w:r>
    </w:p>
    <w:p w14:paraId="08B8A0E4"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Защищенная ЕРР (отвечающая стандарту PCI PTS 5.0х и более). Поддержка алгоритмов шифрования DES и TripleDES;</w:t>
      </w:r>
    </w:p>
    <w:p w14:paraId="2E00F457"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lastRenderedPageBreak/>
        <w:t>Моторизированное устройство считывания банковских карт с функцией захвата карт, поддержка стандарта EMV, встроенные световые индикаторы ввода/вывода носителей (МЕЕ1) c поддержкой карт HiСо.</w:t>
      </w:r>
    </w:p>
    <w:p w14:paraId="75AA7935"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Аудио</w:t>
      </w:r>
    </w:p>
    <w:p w14:paraId="27F8CAA9"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Аудио подсистема (опционально) и/или звуковой разъем с управлением громкостью звука.</w:t>
      </w:r>
    </w:p>
    <w:p w14:paraId="0E837829"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Устройство считывания штрих-кода</w:t>
      </w:r>
    </w:p>
    <w:p w14:paraId="64A56A4D"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Поддержка считывания двумерных и одномерных штрих-кодов (опционально).</w:t>
      </w:r>
    </w:p>
    <w:p w14:paraId="38EBE8A9"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Считыватель бесконтактных карт по технологии NFC</w:t>
      </w:r>
    </w:p>
    <w:p w14:paraId="4D496952"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Поддержка ЕМV (поддержка Visa, MasterCard, НСПК Мир, UPI)</w:t>
      </w:r>
    </w:p>
    <w:p w14:paraId="145A4509"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 xml:space="preserve">Обслуживание </w:t>
      </w:r>
    </w:p>
    <w:p w14:paraId="6617205E"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Передний, задний и боковой доступ для обслуживания (в зависимости от модели).</w:t>
      </w:r>
    </w:p>
    <w:p w14:paraId="20419589"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Устройство выдачи банкнот</w:t>
      </w:r>
    </w:p>
    <w:p w14:paraId="0F126504"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4 кассеты на выдачу купюр + 1 кассета для хранения отбракованных и не забранных банкнот;</w:t>
      </w:r>
    </w:p>
    <w:p w14:paraId="4FB9FF6D"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Дополнительные кассеты: 4 кассеты на выдачу купюр + 1 кассета для хранения отбракованных и не забранных банкнот.</w:t>
      </w:r>
    </w:p>
    <w:p w14:paraId="2D88E28C"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 xml:space="preserve">Минимальное заполнение кассеты 2000 купюр. </w:t>
      </w:r>
    </w:p>
    <w:p w14:paraId="7767E88D"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Вытягивание\выдача денег.</w:t>
      </w:r>
    </w:p>
    <w:p w14:paraId="6851654D"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Принтеры</w:t>
      </w:r>
    </w:p>
    <w:p w14:paraId="15A83363"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Термографический принтер для рулонной подачи бумаги с держателем. Опции - втягивание и захват чека.</w:t>
      </w:r>
    </w:p>
    <w:p w14:paraId="70C80C77"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Датчики: температуры печатающей головки, наличия бумаги, замятия бумаги, датчик чека на выходе.</w:t>
      </w:r>
    </w:p>
    <w:p w14:paraId="45933794"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Защита и проверка частей</w:t>
      </w:r>
    </w:p>
    <w:p w14:paraId="3BC7F678"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Опции - Несмываемый краситель на случай взлома, камера формата NTSC, PAL или других форматов. Источник бесперебойного питания (ИБП).</w:t>
      </w:r>
    </w:p>
    <w:p w14:paraId="01471AEF"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Сейф 1-го класса устойчивости к взлому (не менее С</w:t>
      </w:r>
      <w:r w:rsidRPr="0079356F">
        <w:rPr>
          <w:rFonts w:ascii="Times New Roman" w:hAnsi="Times New Roman"/>
          <w:sz w:val="22"/>
          <w:szCs w:val="22"/>
          <w:lang w:val="az-Latn-AZ"/>
        </w:rPr>
        <w:t>EN 1</w:t>
      </w:r>
      <w:r w:rsidRPr="0079356F">
        <w:rPr>
          <w:rFonts w:ascii="Times New Roman" w:hAnsi="Times New Roman"/>
          <w:sz w:val="22"/>
          <w:szCs w:val="22"/>
          <w:lang w:val="ru-RU"/>
        </w:rPr>
        <w:t>)</w:t>
      </w:r>
    </w:p>
    <w:p w14:paraId="1FE1054A"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Защита USB и проверка частей;</w:t>
      </w:r>
    </w:p>
    <w:p w14:paraId="16949FC9"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Операционная платформа</w:t>
      </w:r>
    </w:p>
    <w:p w14:paraId="5EC28DF7"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Двух-ядерный процессор и более (с частотой не менее 3.0 GHz).</w:t>
      </w:r>
    </w:p>
    <w:p w14:paraId="68CD17CE"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Память (ОЗУ) не менее 4GB DDR3.</w:t>
      </w:r>
    </w:p>
    <w:p w14:paraId="1F171E8B"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Объем памяти не менее 500GB HHD;</w:t>
      </w:r>
    </w:p>
    <w:p w14:paraId="54FB72C4"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 xml:space="preserve">Необходимое количество USB, COM портов и PCI слотов (в том числе Express х16, х1 слоты) для полноценного функционирования банкомата, с возможностью расширения. </w:t>
      </w:r>
    </w:p>
    <w:p w14:paraId="4D6EB2DA" w14:textId="77777777" w:rsidR="0079356F" w:rsidRPr="0079356F" w:rsidRDefault="0079356F" w:rsidP="0079356F">
      <w:pPr>
        <w:pStyle w:val="1b"/>
        <w:ind w:left="1287"/>
        <w:jc w:val="both"/>
        <w:rPr>
          <w:rFonts w:ascii="Times New Roman" w:hAnsi="Times New Roman"/>
          <w:sz w:val="22"/>
          <w:szCs w:val="22"/>
        </w:rPr>
      </w:pPr>
      <w:r w:rsidRPr="0079356F">
        <w:rPr>
          <w:rFonts w:ascii="Times New Roman" w:hAnsi="Times New Roman"/>
          <w:sz w:val="22"/>
          <w:szCs w:val="22"/>
        </w:rPr>
        <w:t>On Board DVI, VGA On Board.</w:t>
      </w:r>
    </w:p>
    <w:p w14:paraId="2AD03362"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 xml:space="preserve">LAN10/100/1000 Mbp. </w:t>
      </w:r>
    </w:p>
    <w:p w14:paraId="104FF672"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Питание - мощность оборудования должна обеспечивать полноценное функционирование банкомата с учетом резерва не менее 10%, в энергоэффективном исполнении.</w:t>
      </w:r>
    </w:p>
    <w:p w14:paraId="66AE1D99"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Предустановленная версия программного обеспечения</w:t>
      </w:r>
    </w:p>
    <w:p w14:paraId="40B25A89"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 xml:space="preserve">Предустановленная версия программного обеспечения семейства </w:t>
      </w:r>
      <w:r w:rsidRPr="0079356F">
        <w:rPr>
          <w:rFonts w:ascii="Times New Roman" w:hAnsi="Times New Roman"/>
          <w:sz w:val="22"/>
          <w:szCs w:val="22"/>
          <w:lang w:val="ru-RU"/>
        </w:rPr>
        <w:br/>
        <w:t>MS Windows (актуальной версии).</w:t>
      </w:r>
    </w:p>
    <w:p w14:paraId="15481F73"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Дополнительный программный пакет в комплекте с банкоматами для работы банкомата в зависимости от завода изготовителя (разработчика)</w:t>
      </w:r>
    </w:p>
    <w:p w14:paraId="0AEB44EA"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 xml:space="preserve">Требования к ПО: </w:t>
      </w:r>
    </w:p>
    <w:p w14:paraId="7EBF7914"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Настройка содержимого и формы чеков производится Поставщиком согласно требованиям Заказчика (не более 1 раза в 3 месяца).</w:t>
      </w:r>
    </w:p>
    <w:p w14:paraId="1294FDB0"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Все лицензии на программное обеспечение должны быть бессрочными. Совместимость ПО банкомата с процессинговым центром банка при работе с международными картами VISA, Mastercard, China Union Pay и локальнимы МПС.</w:t>
      </w:r>
    </w:p>
    <w:p w14:paraId="78D50181"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ПО должно обеспечивать защиту финансовых и нефинансовых операций через использование криптографических функций, в числе которых: PIN кодирование (3DES), МАС верификация (DES), SSL (для TCP/IP).</w:t>
      </w:r>
    </w:p>
    <w:p w14:paraId="1EA7B763" w14:textId="77777777" w:rsidR="0079356F" w:rsidRPr="0079356F" w:rsidRDefault="0079356F" w:rsidP="0079356F">
      <w:pPr>
        <w:pStyle w:val="1b"/>
        <w:tabs>
          <w:tab w:val="left" w:pos="851"/>
        </w:tabs>
        <w:ind w:left="567"/>
        <w:jc w:val="both"/>
        <w:rPr>
          <w:rFonts w:ascii="Times New Roman" w:hAnsi="Times New Roman"/>
          <w:b/>
          <w:i/>
          <w:sz w:val="22"/>
          <w:szCs w:val="22"/>
          <w:lang w:val="ru-RU"/>
        </w:rPr>
      </w:pPr>
      <w:r w:rsidRPr="0079356F">
        <w:rPr>
          <w:rFonts w:ascii="Times New Roman" w:hAnsi="Times New Roman"/>
          <w:b/>
          <w:i/>
          <w:sz w:val="22"/>
          <w:szCs w:val="22"/>
          <w:lang w:val="ru-RU"/>
        </w:rPr>
        <w:t>Дополнительные возможности:</w:t>
      </w:r>
    </w:p>
    <w:p w14:paraId="23331ED1"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 xml:space="preserve">Готовность к биометрической аутентификации. </w:t>
      </w:r>
    </w:p>
    <w:p w14:paraId="7B320732"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t xml:space="preserve">Программная сигнализация, с извещением оператора об открытии двери банкомата. </w:t>
      </w:r>
    </w:p>
    <w:p w14:paraId="494B101C" w14:textId="77777777" w:rsidR="0079356F" w:rsidRPr="0079356F" w:rsidRDefault="0079356F" w:rsidP="0079356F">
      <w:pPr>
        <w:pStyle w:val="1b"/>
        <w:ind w:left="1287"/>
        <w:jc w:val="both"/>
        <w:rPr>
          <w:rFonts w:ascii="Times New Roman" w:hAnsi="Times New Roman"/>
          <w:sz w:val="22"/>
          <w:szCs w:val="22"/>
          <w:lang w:val="ru-RU"/>
        </w:rPr>
      </w:pPr>
      <w:r w:rsidRPr="0079356F">
        <w:rPr>
          <w:rFonts w:ascii="Times New Roman" w:hAnsi="Times New Roman"/>
          <w:sz w:val="22"/>
          <w:szCs w:val="22"/>
          <w:lang w:val="ru-RU"/>
        </w:rPr>
        <w:lastRenderedPageBreak/>
        <w:t xml:space="preserve">Подготовка для установки сканера отпечатков пальцев для идентификации личности, считывателя штрих-кодов и данных с электронных паспортов (опционально). </w:t>
      </w:r>
    </w:p>
    <w:p w14:paraId="5FB5E141" w14:textId="77777777" w:rsidR="0079356F" w:rsidRPr="0079356F" w:rsidRDefault="0079356F" w:rsidP="0079356F">
      <w:pPr>
        <w:pStyle w:val="1b"/>
        <w:ind w:left="567"/>
        <w:jc w:val="both"/>
        <w:rPr>
          <w:rFonts w:ascii="Times New Roman" w:hAnsi="Times New Roman"/>
          <w:b/>
          <w:i/>
          <w:sz w:val="22"/>
          <w:szCs w:val="22"/>
          <w:lang w:val="ru-RU"/>
        </w:rPr>
      </w:pPr>
      <w:r w:rsidRPr="0079356F">
        <w:rPr>
          <w:rFonts w:ascii="Times New Roman" w:hAnsi="Times New Roman"/>
          <w:b/>
          <w:i/>
          <w:sz w:val="22"/>
          <w:szCs w:val="22"/>
          <w:lang w:val="ru-RU"/>
        </w:rPr>
        <w:t>Требования к условиям эксплуатации:</w:t>
      </w:r>
    </w:p>
    <w:p w14:paraId="5F8F67B5" w14:textId="77777777" w:rsidR="0079356F" w:rsidRPr="0079356F" w:rsidRDefault="0079356F" w:rsidP="0079356F">
      <w:pPr>
        <w:pStyle w:val="Bodytext20"/>
        <w:spacing w:after="0" w:line="240" w:lineRule="auto"/>
        <w:ind w:left="1276" w:right="272" w:firstLine="0"/>
        <w:rPr>
          <w:sz w:val="22"/>
          <w:szCs w:val="22"/>
          <w:lang w:bidi="en-US"/>
        </w:rPr>
      </w:pPr>
      <w:r w:rsidRPr="0079356F">
        <w:rPr>
          <w:sz w:val="22"/>
          <w:szCs w:val="22"/>
          <w:lang w:bidi="en-US"/>
        </w:rPr>
        <w:t xml:space="preserve">Температура работы: в диапазоне или более от +0 до +40 С </w:t>
      </w:r>
    </w:p>
    <w:p w14:paraId="1B8A7694" w14:textId="77777777" w:rsidR="0079356F" w:rsidRPr="0079356F" w:rsidRDefault="0079356F" w:rsidP="0079356F">
      <w:pPr>
        <w:pStyle w:val="Bodytext20"/>
        <w:shd w:val="clear" w:color="auto" w:fill="auto"/>
        <w:spacing w:after="0" w:line="240" w:lineRule="auto"/>
        <w:ind w:left="1276" w:right="860" w:firstLine="0"/>
        <w:rPr>
          <w:sz w:val="22"/>
          <w:szCs w:val="22"/>
          <w:lang w:bidi="en-US"/>
        </w:rPr>
      </w:pPr>
      <w:r w:rsidRPr="0079356F">
        <w:rPr>
          <w:sz w:val="22"/>
          <w:szCs w:val="22"/>
          <w:lang w:bidi="en-US"/>
        </w:rPr>
        <w:t>Влажность: не более 80%</w:t>
      </w:r>
    </w:p>
    <w:p w14:paraId="29F3CDDB" w14:textId="77777777" w:rsidR="0079356F" w:rsidRPr="0079356F" w:rsidRDefault="0079356F" w:rsidP="0079356F">
      <w:pPr>
        <w:pStyle w:val="Bodytext20"/>
        <w:spacing w:after="0" w:line="240" w:lineRule="auto"/>
        <w:ind w:left="1276" w:right="860" w:firstLine="0"/>
        <w:rPr>
          <w:sz w:val="22"/>
          <w:szCs w:val="22"/>
        </w:rPr>
      </w:pPr>
      <w:r w:rsidRPr="0079356F">
        <w:rPr>
          <w:sz w:val="22"/>
          <w:szCs w:val="22"/>
          <w:lang w:bidi="en-US"/>
        </w:rPr>
        <w:t>Напряжение 220 В (±10%)</w:t>
      </w:r>
    </w:p>
    <w:p w14:paraId="092D05FB" w14:textId="77777777" w:rsidR="0079356F" w:rsidRPr="0079356F" w:rsidRDefault="0079356F" w:rsidP="0079356F">
      <w:pPr>
        <w:pStyle w:val="afff5"/>
        <w:ind w:firstLine="556"/>
        <w:jc w:val="both"/>
        <w:rPr>
          <w:rFonts w:ascii="Times New Roman" w:hAnsi="Times New Roman"/>
          <w:sz w:val="22"/>
          <w:szCs w:val="22"/>
        </w:rPr>
      </w:pPr>
      <w:r w:rsidRPr="0079356F">
        <w:rPr>
          <w:rFonts w:ascii="Times New Roman" w:hAnsi="Times New Roman"/>
          <w:sz w:val="22"/>
          <w:szCs w:val="22"/>
          <w:lang w:bidi="en-US"/>
        </w:rPr>
        <w:t>Частота сети 50 Гц</w:t>
      </w:r>
    </w:p>
    <w:p w14:paraId="1F4B233C" w14:textId="77777777" w:rsidR="0079356F" w:rsidRPr="0079356F" w:rsidRDefault="0079356F" w:rsidP="0079356F">
      <w:pPr>
        <w:pStyle w:val="1b"/>
        <w:ind w:left="567"/>
        <w:jc w:val="both"/>
        <w:rPr>
          <w:rFonts w:ascii="Times New Roman" w:hAnsi="Times New Roman"/>
          <w:sz w:val="22"/>
          <w:szCs w:val="22"/>
          <w:lang w:val="ru-RU"/>
        </w:rPr>
      </w:pPr>
    </w:p>
    <w:p w14:paraId="20937F5A"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r w:rsidRPr="0079356F">
        <w:rPr>
          <w:rFonts w:ascii="Times New Roman" w:hAnsi="Times New Roman"/>
          <w:b/>
          <w:sz w:val="22"/>
          <w:szCs w:val="22"/>
          <w:lang w:val="ru-RU" w:eastAsia="ru-RU"/>
        </w:rPr>
        <w:t>Требования к размерам, упаковке, отгрузке оборудования.</w:t>
      </w:r>
    </w:p>
    <w:p w14:paraId="55896F45" w14:textId="77777777" w:rsidR="0079356F" w:rsidRPr="0079356F" w:rsidRDefault="0079356F" w:rsidP="0079356F">
      <w:pPr>
        <w:pStyle w:val="1b"/>
        <w:rPr>
          <w:rFonts w:ascii="Times New Roman" w:hAnsi="Times New Roman"/>
          <w:b/>
          <w:sz w:val="22"/>
          <w:szCs w:val="22"/>
          <w:lang w:val="ru-RU" w:eastAsia="ru-RU"/>
        </w:rPr>
      </w:pPr>
    </w:p>
    <w:p w14:paraId="147E8029" w14:textId="77777777" w:rsidR="0079356F" w:rsidRPr="0079356F" w:rsidRDefault="0079356F" w:rsidP="0079356F">
      <w:pPr>
        <w:ind w:firstLine="567"/>
        <w:jc w:val="both"/>
        <w:rPr>
          <w:rFonts w:ascii="Times New Roman" w:hAnsi="Times New Roman"/>
          <w:sz w:val="22"/>
          <w:szCs w:val="22"/>
          <w:lang w:val="ru-RU"/>
        </w:rPr>
      </w:pPr>
      <w:bookmarkStart w:id="14" w:name="BM3567778"/>
      <w:r w:rsidRPr="0079356F">
        <w:rPr>
          <w:rFonts w:ascii="Times New Roman" w:hAnsi="Times New Roman"/>
          <w:sz w:val="22"/>
          <w:szCs w:val="22"/>
          <w:lang w:val="ru-RU"/>
        </w:rPr>
        <w:t>Каждое грузовое место, в котором поставляются банкоматы, должно быть маркировано с двух противоположных сторон.</w:t>
      </w:r>
    </w:p>
    <w:p w14:paraId="5407736B"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Маркировка должна четко наноситься несмываемой краской на английском и русском языке:</w:t>
      </w:r>
    </w:p>
    <w:p w14:paraId="3CE3B77F"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Контракт №</w:t>
      </w:r>
    </w:p>
    <w:p w14:paraId="070364FF"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 xml:space="preserve">Место № </w:t>
      </w:r>
    </w:p>
    <w:p w14:paraId="284646A8"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Вес брутто кг</w:t>
      </w:r>
    </w:p>
    <w:p w14:paraId="2B116177"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Вес нетто кг</w:t>
      </w:r>
    </w:p>
    <w:p w14:paraId="54D4E22E"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 xml:space="preserve">Количество </w:t>
      </w:r>
    </w:p>
    <w:p w14:paraId="05F5D149"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Заказчик (наименование и адрес)</w:t>
      </w:r>
    </w:p>
    <w:p w14:paraId="426A9770"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Отправитель (наименование и адрес)</w:t>
      </w:r>
    </w:p>
    <w:p w14:paraId="0E408D31"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На ящики, требующие специального обращения, наносится следующая дополнительная маркировка:</w:t>
      </w:r>
    </w:p>
    <w:p w14:paraId="5D753AAF"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 Верх</w:t>
      </w:r>
    </w:p>
    <w:p w14:paraId="75593A04"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 Осторожно</w:t>
      </w:r>
    </w:p>
    <w:p w14:paraId="7B13A19D"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 Не бросать</w:t>
      </w:r>
    </w:p>
    <w:p w14:paraId="3B2BEF1C"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 Держать в сухом месте</w:t>
      </w:r>
    </w:p>
    <w:p w14:paraId="1F80CE61"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Все банкоматы должны быть упакованы в упаковку имеющую защиту от повреждений при перевозке, перегрузке и хранении.</w:t>
      </w:r>
    </w:p>
    <w:p w14:paraId="2B7A2479"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Поставщик несет ответственность перед Заказчиком за всякого рода порчу банкоматов вследствие некачественной или ненадлежащей упаковки и/или транспортировки.</w:t>
      </w:r>
    </w:p>
    <w:p w14:paraId="07D60981"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Поставщик несет ответственность за убытки, связанные с повреждением банкомата и/или доставки его не по адресу вследствие неполной или неправильной маркировки.</w:t>
      </w:r>
    </w:p>
    <w:p w14:paraId="393761A5" w14:textId="77777777" w:rsidR="0079356F" w:rsidRPr="0079356F" w:rsidRDefault="0079356F" w:rsidP="0079356F">
      <w:pPr>
        <w:pStyle w:val="1b"/>
        <w:rPr>
          <w:rFonts w:ascii="Times New Roman" w:hAnsi="Times New Roman"/>
          <w:b/>
          <w:sz w:val="22"/>
          <w:szCs w:val="22"/>
          <w:lang w:val="ru-RU" w:eastAsia="ru-RU"/>
        </w:rPr>
      </w:pPr>
    </w:p>
    <w:p w14:paraId="1CA9D13C"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r w:rsidRPr="0079356F">
        <w:rPr>
          <w:rFonts w:ascii="Times New Roman" w:hAnsi="Times New Roman"/>
          <w:b/>
          <w:sz w:val="22"/>
          <w:szCs w:val="22"/>
          <w:lang w:val="ru-RU" w:eastAsia="ru-RU"/>
        </w:rPr>
        <w:t>Требования к новизне.</w:t>
      </w:r>
      <w:bookmarkEnd w:id="14"/>
    </w:p>
    <w:p w14:paraId="39CC998E" w14:textId="77777777" w:rsidR="0079356F" w:rsidRPr="0079356F" w:rsidRDefault="0079356F" w:rsidP="0079356F">
      <w:pPr>
        <w:ind w:firstLine="567"/>
        <w:jc w:val="both"/>
        <w:rPr>
          <w:rFonts w:ascii="Times New Roman" w:hAnsi="Times New Roman"/>
          <w:sz w:val="22"/>
          <w:szCs w:val="22"/>
          <w:lang w:val="ru-RU"/>
        </w:rPr>
      </w:pPr>
    </w:p>
    <w:p w14:paraId="792B9D3F" w14:textId="77777777" w:rsidR="0079356F" w:rsidRPr="0079356F" w:rsidRDefault="0079356F" w:rsidP="0079356F">
      <w:pPr>
        <w:ind w:firstLine="567"/>
        <w:jc w:val="both"/>
        <w:rPr>
          <w:rFonts w:ascii="Times New Roman" w:hAnsi="Times New Roman"/>
          <w:sz w:val="22"/>
          <w:szCs w:val="22"/>
          <w:lang w:val="ru-RU"/>
        </w:rPr>
      </w:pPr>
      <w:bookmarkStart w:id="15" w:name="BM3567779"/>
      <w:r w:rsidRPr="0079356F">
        <w:rPr>
          <w:rFonts w:ascii="Times New Roman" w:hAnsi="Times New Roman"/>
          <w:sz w:val="22"/>
          <w:szCs w:val="22"/>
          <w:lang w:val="ru-RU"/>
        </w:rPr>
        <w:t>Поставляемые банкоматы должны быть новыми, не снятыми с производства, не бывшими в употреблении. Не допускается поставка выставочных образцов, восстановленного оборудования или собранного из восстановленных узлов и агрегатов, а также снятых с производства моделей на момент проведения тендера. Оборудование должно быть поставлено комплектно и обеспечивать конструктивную и функциональную совместимость.</w:t>
      </w:r>
    </w:p>
    <w:p w14:paraId="193C70BA" w14:textId="77777777" w:rsidR="0079356F" w:rsidRPr="0079356F" w:rsidRDefault="0079356F" w:rsidP="0079356F">
      <w:pPr>
        <w:pStyle w:val="1b"/>
        <w:rPr>
          <w:rFonts w:ascii="Times New Roman" w:hAnsi="Times New Roman"/>
          <w:b/>
          <w:sz w:val="22"/>
          <w:szCs w:val="22"/>
          <w:lang w:val="ru-RU" w:eastAsia="ru-RU"/>
        </w:rPr>
      </w:pPr>
    </w:p>
    <w:p w14:paraId="3EBD4658"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r w:rsidRPr="0079356F">
        <w:rPr>
          <w:rFonts w:ascii="Times New Roman" w:hAnsi="Times New Roman"/>
          <w:b/>
          <w:sz w:val="22"/>
          <w:szCs w:val="22"/>
          <w:lang w:val="ru-RU" w:eastAsia="ru-RU"/>
        </w:rPr>
        <w:t>Требования по комплектации.</w:t>
      </w:r>
      <w:bookmarkEnd w:id="15"/>
    </w:p>
    <w:p w14:paraId="7E406F56" w14:textId="77777777" w:rsidR="0079356F" w:rsidRPr="0079356F" w:rsidRDefault="0079356F" w:rsidP="0079356F">
      <w:pPr>
        <w:ind w:firstLine="567"/>
        <w:jc w:val="both"/>
        <w:rPr>
          <w:rFonts w:ascii="Times New Roman" w:hAnsi="Times New Roman"/>
          <w:sz w:val="22"/>
          <w:szCs w:val="22"/>
          <w:lang w:val="ru-RU"/>
        </w:rPr>
      </w:pPr>
    </w:p>
    <w:p w14:paraId="08FC407D"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Поставщик должен предоставить полностью укомплектованные работоспособные банкоматы при необходимости, предложить дополнительные модули, продукты и услуги, по каким-либо причинам не учтенные Заказчиком, но обязательные для обеспечения полноты использования запрашиваемой конфигурации.</w:t>
      </w:r>
    </w:p>
    <w:p w14:paraId="5042B3D5"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Комплектация должна быть обеспечена в соответствии с техническими характеристиками, указанными в пункте 5 настоящего Технического задания.</w:t>
      </w:r>
    </w:p>
    <w:p w14:paraId="29F9C39A" w14:textId="77777777" w:rsidR="0079356F" w:rsidRPr="0079356F" w:rsidRDefault="0079356F" w:rsidP="0079356F">
      <w:pPr>
        <w:ind w:firstLine="567"/>
        <w:jc w:val="both"/>
        <w:rPr>
          <w:rFonts w:ascii="Times New Roman" w:hAnsi="Times New Roman"/>
          <w:sz w:val="22"/>
          <w:szCs w:val="22"/>
          <w:lang w:val="ru-RU"/>
        </w:rPr>
      </w:pPr>
    </w:p>
    <w:p w14:paraId="6DD1C0E3"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16" w:name="BM3567780"/>
      <w:r w:rsidRPr="0079356F">
        <w:rPr>
          <w:rFonts w:ascii="Times New Roman" w:hAnsi="Times New Roman"/>
          <w:b/>
          <w:sz w:val="22"/>
          <w:szCs w:val="22"/>
          <w:lang w:val="ru-RU" w:eastAsia="ru-RU"/>
        </w:rPr>
        <w:t>Требования к обслуживанию и эксплуатации оборудования.</w:t>
      </w:r>
      <w:bookmarkEnd w:id="16"/>
    </w:p>
    <w:p w14:paraId="22E1AB6B" w14:textId="77777777" w:rsidR="0079356F" w:rsidRPr="0079356F" w:rsidRDefault="0079356F" w:rsidP="0079356F">
      <w:pPr>
        <w:ind w:firstLine="567"/>
        <w:jc w:val="both"/>
        <w:rPr>
          <w:rFonts w:ascii="Times New Roman" w:hAnsi="Times New Roman"/>
          <w:sz w:val="22"/>
          <w:szCs w:val="22"/>
          <w:lang w:val="ru-RU"/>
        </w:rPr>
      </w:pPr>
    </w:p>
    <w:p w14:paraId="4679F187"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Обязательное наличие сервис-центра у Исполнителя по обслуживанию оборудования на территории Республики Узбекистан с квалифицированными и сертифицированными специалистами.</w:t>
      </w:r>
    </w:p>
    <w:p w14:paraId="4F3390B9"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 xml:space="preserve">Банкоматы должны быть готовы к эксплуатации после проведения пуско-наладочных работ и прогрузки программного обеспечения. Все Банкоматы должны быть предназначены </w:t>
      </w:r>
      <w:r w:rsidRPr="0079356F">
        <w:rPr>
          <w:rFonts w:ascii="Times New Roman" w:hAnsi="Times New Roman"/>
          <w:sz w:val="22"/>
          <w:szCs w:val="22"/>
          <w:lang w:val="ru-RU"/>
        </w:rPr>
        <w:lastRenderedPageBreak/>
        <w:t xml:space="preserve">(совместимы) для использования в рамках межбанковских платежных систем Республики Узбекистан. </w:t>
      </w:r>
    </w:p>
    <w:p w14:paraId="0843EA65" w14:textId="77777777" w:rsidR="0079356F" w:rsidRPr="0079356F" w:rsidRDefault="0079356F" w:rsidP="0079356F">
      <w:pPr>
        <w:ind w:firstLine="567"/>
        <w:jc w:val="both"/>
        <w:rPr>
          <w:rFonts w:ascii="Times New Roman" w:hAnsi="Times New Roman"/>
          <w:sz w:val="22"/>
          <w:szCs w:val="22"/>
          <w:lang w:val="ru-RU"/>
        </w:rPr>
      </w:pPr>
    </w:p>
    <w:p w14:paraId="3083C85C"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17" w:name="BM3567781"/>
      <w:r w:rsidRPr="0079356F">
        <w:rPr>
          <w:rFonts w:ascii="Times New Roman" w:hAnsi="Times New Roman"/>
          <w:b/>
          <w:sz w:val="22"/>
          <w:szCs w:val="22"/>
          <w:lang w:val="ru-RU" w:eastAsia="ru-RU"/>
        </w:rPr>
        <w:t xml:space="preserve"> Требования к расходам на эксплуатацию.</w:t>
      </w:r>
      <w:bookmarkEnd w:id="17"/>
    </w:p>
    <w:p w14:paraId="4AAA3695" w14:textId="77777777" w:rsidR="0079356F" w:rsidRPr="0079356F" w:rsidRDefault="0079356F" w:rsidP="0079356F">
      <w:pPr>
        <w:ind w:firstLine="567"/>
        <w:jc w:val="both"/>
        <w:rPr>
          <w:rFonts w:ascii="Times New Roman" w:hAnsi="Times New Roman"/>
          <w:sz w:val="22"/>
          <w:szCs w:val="22"/>
          <w:lang w:val="ru-RU"/>
        </w:rPr>
      </w:pPr>
    </w:p>
    <w:p w14:paraId="7EFCBEB4"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Все транспортные и другие расходы, связанные с заменой дефектного банкомата и его допоставкой, производятся за счет Поставщика.</w:t>
      </w:r>
    </w:p>
    <w:p w14:paraId="412CF1A8"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При возврате банкоматы по рекламации Заказчика и допоставке продукции Поставщиком, все расходы несет Поставщик, а также в маркировку Продукции.</w:t>
      </w:r>
    </w:p>
    <w:p w14:paraId="743F9404"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Поставщик должен предоставить информацию о расходах на эксплуатацию.</w:t>
      </w:r>
    </w:p>
    <w:p w14:paraId="461E636D" w14:textId="77777777" w:rsidR="0079356F" w:rsidRPr="0079356F" w:rsidRDefault="0079356F" w:rsidP="0079356F">
      <w:pPr>
        <w:ind w:firstLine="567"/>
        <w:jc w:val="both"/>
        <w:rPr>
          <w:rFonts w:ascii="Times New Roman" w:hAnsi="Times New Roman"/>
          <w:color w:val="000000"/>
          <w:sz w:val="22"/>
          <w:szCs w:val="22"/>
          <w:lang w:val="ru-RU"/>
        </w:rPr>
      </w:pPr>
      <w:r w:rsidRPr="0079356F">
        <w:rPr>
          <w:rFonts w:ascii="Times New Roman" w:hAnsi="Times New Roman"/>
          <w:color w:val="000000"/>
          <w:sz w:val="22"/>
          <w:szCs w:val="22"/>
          <w:lang w:val="ru-RU"/>
        </w:rPr>
        <w:t>Банкоматы не должны требовать дополнительных расходов при эксплуатации, кроме заправки бумаги, расходов электроэнергии и необходимого ремонта.</w:t>
      </w:r>
    </w:p>
    <w:p w14:paraId="16D91DBF" w14:textId="77777777" w:rsidR="0079356F" w:rsidRPr="0079356F" w:rsidRDefault="0079356F" w:rsidP="0079356F">
      <w:pPr>
        <w:ind w:firstLine="567"/>
        <w:jc w:val="both"/>
        <w:rPr>
          <w:rFonts w:ascii="Times New Roman" w:hAnsi="Times New Roman"/>
          <w:sz w:val="22"/>
          <w:szCs w:val="22"/>
          <w:lang w:val="ru-RU"/>
        </w:rPr>
      </w:pPr>
    </w:p>
    <w:p w14:paraId="2256F75D"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18" w:name="BM3567784"/>
      <w:r w:rsidRPr="0079356F">
        <w:rPr>
          <w:rFonts w:ascii="Times New Roman" w:hAnsi="Times New Roman"/>
          <w:b/>
          <w:sz w:val="22"/>
          <w:szCs w:val="22"/>
          <w:lang w:val="ru-RU" w:eastAsia="ru-RU"/>
        </w:rPr>
        <w:t xml:space="preserve"> </w:t>
      </w:r>
      <w:bookmarkEnd w:id="18"/>
      <w:r w:rsidRPr="0079356F">
        <w:rPr>
          <w:rFonts w:ascii="Times New Roman" w:hAnsi="Times New Roman"/>
          <w:b/>
          <w:sz w:val="22"/>
          <w:szCs w:val="22"/>
          <w:lang w:val="ru-RU" w:eastAsia="ru-RU"/>
        </w:rPr>
        <w:t>Требования к соответствию оборудования нормативным документам в области технического регулирования.</w:t>
      </w:r>
    </w:p>
    <w:p w14:paraId="7D5C6F7E" w14:textId="77777777" w:rsidR="0079356F" w:rsidRPr="0079356F" w:rsidRDefault="0079356F" w:rsidP="0079356F">
      <w:pPr>
        <w:ind w:firstLine="567"/>
        <w:jc w:val="both"/>
        <w:rPr>
          <w:rFonts w:ascii="Times New Roman" w:hAnsi="Times New Roman"/>
          <w:sz w:val="22"/>
          <w:szCs w:val="22"/>
          <w:lang w:val="ru-RU"/>
        </w:rPr>
      </w:pPr>
    </w:p>
    <w:p w14:paraId="5E2E2444"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Оборудование должно соответствовать 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отношении которой законодательными актами Республики Узбекистан предусмотрена обязательная сертификация с документальным подтверждением.</w:t>
      </w:r>
    </w:p>
    <w:p w14:paraId="2B322955"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 xml:space="preserve">При их отсутствии – признанному стандарту, приемлемому для страны происхождения оборудования. Подобные стандарты должны быть самыми новейшими из выпускаемых соответствующими учреждениями. </w:t>
      </w:r>
    </w:p>
    <w:p w14:paraId="3E68798C"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Банкоматы должны соответствовать EMV стандартам и иметь соответствующие сертификаты.</w:t>
      </w:r>
    </w:p>
    <w:p w14:paraId="490BB744" w14:textId="77777777" w:rsidR="0079356F" w:rsidRPr="0079356F" w:rsidRDefault="0079356F" w:rsidP="0079356F">
      <w:pPr>
        <w:ind w:firstLine="567"/>
        <w:jc w:val="both"/>
        <w:rPr>
          <w:rFonts w:ascii="Times New Roman" w:hAnsi="Times New Roman"/>
          <w:sz w:val="22"/>
          <w:szCs w:val="22"/>
          <w:lang w:val="ru-RU"/>
        </w:rPr>
      </w:pPr>
    </w:p>
    <w:p w14:paraId="61828983"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19" w:name="BM3567785"/>
      <w:r w:rsidRPr="0079356F">
        <w:rPr>
          <w:rFonts w:ascii="Times New Roman" w:hAnsi="Times New Roman"/>
          <w:b/>
          <w:sz w:val="22"/>
          <w:szCs w:val="22"/>
          <w:lang w:val="ru-RU" w:eastAsia="ru-RU"/>
        </w:rPr>
        <w:t xml:space="preserve"> Требования по количеству, периодичности, сроку и месту поставок.</w:t>
      </w:r>
      <w:bookmarkEnd w:id="19"/>
    </w:p>
    <w:p w14:paraId="67E25050" w14:textId="77777777" w:rsidR="0079356F" w:rsidRPr="0079356F" w:rsidRDefault="0079356F" w:rsidP="0079356F">
      <w:pPr>
        <w:ind w:firstLine="567"/>
        <w:jc w:val="both"/>
        <w:rPr>
          <w:rFonts w:ascii="Times New Roman" w:hAnsi="Times New Roman"/>
          <w:sz w:val="22"/>
          <w:szCs w:val="22"/>
          <w:lang w:val="ru-RU"/>
        </w:rPr>
      </w:pPr>
    </w:p>
    <w:p w14:paraId="702FF237"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 xml:space="preserve">Количество – 350 шт. </w:t>
      </w:r>
    </w:p>
    <w:p w14:paraId="7A6C0A0F"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Срок поставки – не более календарных 90 дней с даты подписания контракта на поставку.</w:t>
      </w:r>
    </w:p>
    <w:p w14:paraId="1DCAD8D0" w14:textId="77777777" w:rsidR="0079356F" w:rsidRPr="0079356F" w:rsidRDefault="0079356F" w:rsidP="0079356F">
      <w:pPr>
        <w:ind w:left="709" w:right="102" w:hanging="142"/>
        <w:rPr>
          <w:rFonts w:ascii="Times New Roman" w:hAnsi="Times New Roman"/>
          <w:sz w:val="22"/>
          <w:szCs w:val="22"/>
          <w:lang w:val="ru-RU"/>
        </w:rPr>
      </w:pPr>
      <w:r w:rsidRPr="0079356F">
        <w:rPr>
          <w:rFonts w:ascii="Times New Roman" w:hAnsi="Times New Roman"/>
          <w:sz w:val="22"/>
          <w:szCs w:val="22"/>
          <w:lang w:val="ru-RU"/>
        </w:rPr>
        <w:t xml:space="preserve">Место поставки: </w:t>
      </w:r>
    </w:p>
    <w:p w14:paraId="09EC64AE" w14:textId="77777777" w:rsidR="0079356F" w:rsidRPr="0079356F" w:rsidRDefault="0079356F" w:rsidP="0079356F">
      <w:pPr>
        <w:ind w:left="709" w:right="102" w:hanging="142"/>
        <w:rPr>
          <w:rFonts w:ascii="Times New Roman" w:hAnsi="Times New Roman"/>
          <w:sz w:val="22"/>
          <w:szCs w:val="22"/>
          <w:lang w:val="ru-RU"/>
        </w:rPr>
      </w:pPr>
      <w:r w:rsidRPr="0079356F">
        <w:rPr>
          <w:rFonts w:ascii="Times New Roman" w:hAnsi="Times New Roman"/>
          <w:sz w:val="22"/>
          <w:szCs w:val="22"/>
          <w:lang w:val="ru-RU"/>
        </w:rPr>
        <w:t>- для нерезидентов – таможенный склад г. Ташкент на условиях CIP Ташкент (INCOTERMS 2010);</w:t>
      </w:r>
    </w:p>
    <w:p w14:paraId="4CDF14C4" w14:textId="77777777" w:rsidR="0079356F" w:rsidRPr="0079356F" w:rsidRDefault="0079356F" w:rsidP="0079356F">
      <w:pPr>
        <w:ind w:left="709" w:hanging="142"/>
        <w:rPr>
          <w:rFonts w:ascii="Times New Roman" w:hAnsi="Times New Roman"/>
          <w:sz w:val="22"/>
          <w:szCs w:val="22"/>
          <w:lang w:val="ru-RU"/>
        </w:rPr>
      </w:pPr>
      <w:r w:rsidRPr="0079356F">
        <w:rPr>
          <w:rFonts w:ascii="Times New Roman" w:hAnsi="Times New Roman"/>
          <w:sz w:val="22"/>
          <w:szCs w:val="22"/>
          <w:lang w:val="ru-RU"/>
        </w:rPr>
        <w:t>- для резидентов – до склада Заказчика в г. Ташкент.</w:t>
      </w:r>
    </w:p>
    <w:p w14:paraId="252C8DD4" w14:textId="77777777" w:rsidR="0079356F" w:rsidRPr="0079356F" w:rsidRDefault="0079356F" w:rsidP="0079356F">
      <w:pPr>
        <w:pStyle w:val="1b"/>
        <w:ind w:left="567"/>
        <w:rPr>
          <w:rFonts w:ascii="Times New Roman" w:hAnsi="Times New Roman"/>
          <w:sz w:val="22"/>
          <w:szCs w:val="22"/>
          <w:lang w:val="ru-RU"/>
        </w:rPr>
      </w:pPr>
      <w:r w:rsidRPr="0079356F">
        <w:rPr>
          <w:rFonts w:ascii="Times New Roman" w:hAnsi="Times New Roman"/>
          <w:sz w:val="22"/>
          <w:szCs w:val="22"/>
          <w:lang w:val="ru-RU"/>
        </w:rPr>
        <w:t>Возможна отгрузка частями.</w:t>
      </w:r>
    </w:p>
    <w:p w14:paraId="3949C3B3" w14:textId="77777777" w:rsidR="0079356F" w:rsidRPr="0079356F" w:rsidRDefault="0079356F" w:rsidP="0079356F">
      <w:pPr>
        <w:pStyle w:val="1b"/>
        <w:ind w:left="567"/>
        <w:rPr>
          <w:rFonts w:ascii="Times New Roman" w:hAnsi="Times New Roman"/>
          <w:sz w:val="22"/>
          <w:szCs w:val="22"/>
          <w:lang w:val="ru-RU"/>
        </w:rPr>
      </w:pPr>
    </w:p>
    <w:p w14:paraId="5DE58105"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20" w:name="BM3567786"/>
      <w:r w:rsidRPr="0079356F">
        <w:rPr>
          <w:rFonts w:ascii="Times New Roman" w:hAnsi="Times New Roman"/>
          <w:b/>
          <w:sz w:val="22"/>
          <w:szCs w:val="22"/>
          <w:lang w:val="ru-RU" w:eastAsia="ru-RU"/>
        </w:rPr>
        <w:t xml:space="preserve"> Требования к шефмонтажу.</w:t>
      </w:r>
      <w:bookmarkEnd w:id="20"/>
    </w:p>
    <w:p w14:paraId="4893723C" w14:textId="77777777" w:rsidR="0079356F" w:rsidRPr="0079356F" w:rsidRDefault="0079356F" w:rsidP="0079356F">
      <w:pPr>
        <w:ind w:firstLine="567"/>
        <w:jc w:val="both"/>
        <w:rPr>
          <w:rFonts w:ascii="Times New Roman" w:eastAsia="Batang" w:hAnsi="Times New Roman"/>
          <w:sz w:val="22"/>
          <w:szCs w:val="22"/>
          <w:lang w:val="ru-RU"/>
        </w:rPr>
      </w:pPr>
    </w:p>
    <w:p w14:paraId="5B924455"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eastAsia="Batang" w:hAnsi="Times New Roman"/>
          <w:sz w:val="22"/>
          <w:szCs w:val="22"/>
          <w:lang w:val="ru-RU"/>
        </w:rPr>
        <w:t xml:space="preserve">Оборудование должно поставляться в состоянии готовности к монтажу у грузополучателей. Поставщик должен обеспечить работоспособность всего предлагаемого оборудования как в составе комплекта, так и в качестве самостоятельных единиц. При этом в комплект поставки должны быть включены все необходимые компоненты (кабели, крепеж) для обеспечения данного требования. </w:t>
      </w:r>
    </w:p>
    <w:p w14:paraId="1554573C" w14:textId="77777777" w:rsidR="0079356F" w:rsidRPr="0079356F" w:rsidRDefault="0079356F" w:rsidP="0079356F">
      <w:pPr>
        <w:ind w:firstLine="567"/>
        <w:jc w:val="both"/>
        <w:rPr>
          <w:rFonts w:ascii="Times New Roman" w:hAnsi="Times New Roman"/>
          <w:sz w:val="22"/>
          <w:szCs w:val="22"/>
          <w:lang w:val="ru-RU"/>
        </w:rPr>
      </w:pPr>
    </w:p>
    <w:p w14:paraId="5FA350EB"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21" w:name="BM3567789"/>
      <w:r w:rsidRPr="0079356F">
        <w:rPr>
          <w:rFonts w:ascii="Times New Roman" w:hAnsi="Times New Roman"/>
          <w:b/>
          <w:sz w:val="22"/>
          <w:szCs w:val="22"/>
          <w:lang w:val="ru-RU" w:eastAsia="ru-RU"/>
        </w:rPr>
        <w:t>Требования к обучению персонала.</w:t>
      </w:r>
      <w:bookmarkEnd w:id="21"/>
    </w:p>
    <w:p w14:paraId="17642316" w14:textId="77777777" w:rsidR="0079356F" w:rsidRPr="0079356F" w:rsidRDefault="0079356F" w:rsidP="0079356F">
      <w:pPr>
        <w:pStyle w:val="1b"/>
        <w:rPr>
          <w:rFonts w:ascii="Times New Roman" w:hAnsi="Times New Roman"/>
          <w:b/>
          <w:sz w:val="22"/>
          <w:szCs w:val="22"/>
          <w:lang w:val="ru-RU" w:eastAsia="ru-RU"/>
        </w:rPr>
      </w:pPr>
    </w:p>
    <w:p w14:paraId="77A2C30E" w14:textId="77777777" w:rsidR="0079356F" w:rsidRPr="0079356F" w:rsidRDefault="0079356F" w:rsidP="0079356F">
      <w:pPr>
        <w:ind w:firstLine="567"/>
        <w:jc w:val="both"/>
        <w:rPr>
          <w:rFonts w:ascii="Times New Roman" w:eastAsia="Batang" w:hAnsi="Times New Roman"/>
          <w:sz w:val="22"/>
          <w:szCs w:val="22"/>
          <w:lang w:val="ru-RU"/>
        </w:rPr>
      </w:pPr>
      <w:bookmarkStart w:id="22" w:name="BM3567790"/>
      <w:r w:rsidRPr="0079356F">
        <w:rPr>
          <w:rFonts w:ascii="Times New Roman" w:eastAsia="Batang" w:hAnsi="Times New Roman"/>
          <w:sz w:val="22"/>
          <w:szCs w:val="22"/>
          <w:lang w:val="ru-RU"/>
        </w:rPr>
        <w:t>Поставщик должен обучить сотрудников банка по эксплуатации с поставляемой моделью банкоматов.</w:t>
      </w:r>
    </w:p>
    <w:p w14:paraId="3A21D58A" w14:textId="77777777" w:rsidR="0079356F" w:rsidRPr="0079356F" w:rsidRDefault="0079356F" w:rsidP="0079356F">
      <w:pPr>
        <w:ind w:firstLine="567"/>
        <w:jc w:val="both"/>
        <w:rPr>
          <w:rFonts w:ascii="Times New Roman" w:eastAsia="Batang" w:hAnsi="Times New Roman"/>
          <w:sz w:val="22"/>
          <w:szCs w:val="22"/>
          <w:lang w:val="ru-RU"/>
        </w:rPr>
      </w:pPr>
    </w:p>
    <w:p w14:paraId="3F09E6E0"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r w:rsidRPr="0079356F">
        <w:rPr>
          <w:rFonts w:ascii="Times New Roman" w:hAnsi="Times New Roman"/>
          <w:b/>
          <w:sz w:val="22"/>
          <w:szCs w:val="22"/>
          <w:lang w:val="ru-RU" w:eastAsia="ru-RU"/>
        </w:rPr>
        <w:t xml:space="preserve"> Передаваемая вместе с оборудованием документация.</w:t>
      </w:r>
      <w:bookmarkEnd w:id="22"/>
    </w:p>
    <w:p w14:paraId="79EAEDBF" w14:textId="77777777" w:rsidR="0079356F" w:rsidRPr="0079356F" w:rsidRDefault="0079356F" w:rsidP="0079356F">
      <w:pPr>
        <w:ind w:firstLine="567"/>
        <w:jc w:val="both"/>
        <w:rPr>
          <w:rFonts w:ascii="Times New Roman" w:eastAsia="Batang" w:hAnsi="Times New Roman"/>
          <w:sz w:val="22"/>
          <w:szCs w:val="22"/>
          <w:lang w:val="ru-RU"/>
        </w:rPr>
      </w:pPr>
    </w:p>
    <w:p w14:paraId="44AFB870" w14:textId="77777777" w:rsidR="0079356F" w:rsidRPr="0079356F" w:rsidRDefault="0079356F" w:rsidP="0079356F">
      <w:pPr>
        <w:ind w:firstLine="567"/>
        <w:jc w:val="both"/>
        <w:rPr>
          <w:rFonts w:ascii="Times New Roman" w:eastAsia="Batang" w:hAnsi="Times New Roman"/>
          <w:sz w:val="22"/>
          <w:szCs w:val="22"/>
          <w:lang w:val="ru-RU"/>
        </w:rPr>
      </w:pPr>
      <w:bookmarkStart w:id="23" w:name="BM3567791"/>
      <w:r w:rsidRPr="0079356F">
        <w:rPr>
          <w:rFonts w:ascii="Times New Roman" w:eastAsia="Batang" w:hAnsi="Times New Roman"/>
          <w:sz w:val="22"/>
          <w:szCs w:val="22"/>
          <w:lang w:val="ru-RU"/>
        </w:rPr>
        <w:t xml:space="preserve">Вместе с отгруженными банкоматами </w:t>
      </w:r>
      <w:r w:rsidRPr="0079356F">
        <w:rPr>
          <w:rFonts w:ascii="Times New Roman" w:hAnsi="Times New Roman"/>
          <w:sz w:val="22"/>
          <w:szCs w:val="22"/>
          <w:lang w:val="ru-RU"/>
        </w:rPr>
        <w:t>Поставщик</w:t>
      </w:r>
      <w:r w:rsidRPr="0079356F">
        <w:rPr>
          <w:rFonts w:ascii="Times New Roman" w:eastAsia="Batang" w:hAnsi="Times New Roman"/>
          <w:sz w:val="22"/>
          <w:szCs w:val="22"/>
          <w:lang w:val="ru-RU"/>
        </w:rPr>
        <w:t xml:space="preserve"> обязуется направить </w:t>
      </w:r>
      <w:r w:rsidRPr="0079356F">
        <w:rPr>
          <w:rFonts w:ascii="Times New Roman" w:hAnsi="Times New Roman"/>
          <w:sz w:val="22"/>
          <w:szCs w:val="22"/>
          <w:lang w:val="ru-RU"/>
        </w:rPr>
        <w:t>Заказчику</w:t>
      </w:r>
      <w:r w:rsidRPr="0079356F">
        <w:rPr>
          <w:rFonts w:ascii="Times New Roman" w:eastAsia="Batang" w:hAnsi="Times New Roman"/>
          <w:sz w:val="22"/>
          <w:szCs w:val="22"/>
          <w:lang w:val="ru-RU"/>
        </w:rPr>
        <w:t xml:space="preserve"> нижеперечисленные документы:</w:t>
      </w:r>
    </w:p>
    <w:p w14:paraId="24438ADD" w14:textId="77777777" w:rsidR="0079356F" w:rsidRPr="0079356F" w:rsidRDefault="0079356F" w:rsidP="0079356F">
      <w:pPr>
        <w:numPr>
          <w:ilvl w:val="0"/>
          <w:numId w:val="17"/>
        </w:numPr>
        <w:tabs>
          <w:tab w:val="num" w:pos="0"/>
        </w:tabs>
        <w:ind w:left="0" w:firstLine="567"/>
        <w:jc w:val="both"/>
        <w:rPr>
          <w:rFonts w:ascii="Times New Roman" w:hAnsi="Times New Roman"/>
          <w:sz w:val="22"/>
          <w:szCs w:val="22"/>
          <w:lang w:val="ru-RU"/>
        </w:rPr>
      </w:pPr>
      <w:r w:rsidRPr="0079356F">
        <w:rPr>
          <w:rFonts w:ascii="Times New Roman" w:hAnsi="Times New Roman"/>
          <w:sz w:val="22"/>
          <w:szCs w:val="22"/>
          <w:lang w:val="ru-RU"/>
        </w:rPr>
        <w:t>счёт-фактура (инвойс) на сумму общей стоимости отгруженного оборудования на имя Заказчика;</w:t>
      </w:r>
    </w:p>
    <w:p w14:paraId="4E330285" w14:textId="77777777" w:rsidR="0079356F" w:rsidRPr="0079356F" w:rsidRDefault="0079356F" w:rsidP="0079356F">
      <w:pPr>
        <w:numPr>
          <w:ilvl w:val="0"/>
          <w:numId w:val="17"/>
        </w:numPr>
        <w:tabs>
          <w:tab w:val="num" w:pos="0"/>
        </w:tabs>
        <w:ind w:left="0" w:firstLine="567"/>
        <w:jc w:val="both"/>
        <w:rPr>
          <w:rFonts w:ascii="Times New Roman" w:hAnsi="Times New Roman"/>
          <w:sz w:val="22"/>
          <w:szCs w:val="22"/>
          <w:lang w:val="ru-RU"/>
        </w:rPr>
      </w:pPr>
      <w:r w:rsidRPr="0079356F">
        <w:rPr>
          <w:rFonts w:ascii="Times New Roman" w:hAnsi="Times New Roman"/>
          <w:sz w:val="22"/>
          <w:szCs w:val="22"/>
          <w:lang w:val="ru-RU"/>
        </w:rPr>
        <w:t>транспортная накладная, выписанная на имя Заказчика;</w:t>
      </w:r>
    </w:p>
    <w:p w14:paraId="15F4980A" w14:textId="77777777" w:rsidR="0079356F" w:rsidRPr="0079356F" w:rsidRDefault="0079356F" w:rsidP="0079356F">
      <w:pPr>
        <w:numPr>
          <w:ilvl w:val="0"/>
          <w:numId w:val="17"/>
        </w:numPr>
        <w:tabs>
          <w:tab w:val="num" w:pos="0"/>
        </w:tabs>
        <w:ind w:left="0" w:firstLine="567"/>
        <w:jc w:val="both"/>
        <w:rPr>
          <w:rFonts w:ascii="Times New Roman" w:hAnsi="Times New Roman"/>
          <w:sz w:val="22"/>
          <w:szCs w:val="22"/>
          <w:lang w:val="ru-RU"/>
        </w:rPr>
      </w:pPr>
      <w:r w:rsidRPr="0079356F">
        <w:rPr>
          <w:rFonts w:ascii="Times New Roman" w:hAnsi="Times New Roman"/>
          <w:sz w:val="22"/>
          <w:szCs w:val="22"/>
          <w:lang w:val="ru-RU"/>
        </w:rPr>
        <w:lastRenderedPageBreak/>
        <w:t xml:space="preserve"> упаковочные листы;</w:t>
      </w:r>
    </w:p>
    <w:p w14:paraId="63796470" w14:textId="77777777" w:rsidR="0079356F" w:rsidRPr="0079356F" w:rsidRDefault="0079356F" w:rsidP="0079356F">
      <w:pPr>
        <w:numPr>
          <w:ilvl w:val="0"/>
          <w:numId w:val="17"/>
        </w:numPr>
        <w:tabs>
          <w:tab w:val="num" w:pos="0"/>
        </w:tabs>
        <w:ind w:left="0" w:firstLine="567"/>
        <w:jc w:val="both"/>
        <w:rPr>
          <w:rFonts w:ascii="Times New Roman" w:hAnsi="Times New Roman"/>
          <w:sz w:val="22"/>
          <w:szCs w:val="22"/>
          <w:lang w:val="ru-RU"/>
        </w:rPr>
      </w:pPr>
      <w:r w:rsidRPr="0079356F">
        <w:rPr>
          <w:rFonts w:ascii="Times New Roman" w:hAnsi="Times New Roman"/>
          <w:sz w:val="22"/>
          <w:szCs w:val="22"/>
          <w:lang w:val="ru-RU"/>
        </w:rPr>
        <w:t xml:space="preserve"> сертификат происхождения международного образца, выпущенный уполномоченным органом страны экспортера, выданный на имя Заказчика;</w:t>
      </w:r>
    </w:p>
    <w:p w14:paraId="430F0E5B" w14:textId="77777777" w:rsidR="0079356F" w:rsidRPr="0079356F" w:rsidRDefault="0079356F" w:rsidP="0079356F">
      <w:pPr>
        <w:numPr>
          <w:ilvl w:val="0"/>
          <w:numId w:val="17"/>
        </w:numPr>
        <w:tabs>
          <w:tab w:val="num" w:pos="0"/>
        </w:tabs>
        <w:ind w:left="0" w:firstLine="567"/>
        <w:jc w:val="both"/>
        <w:rPr>
          <w:rFonts w:ascii="Times New Roman" w:hAnsi="Times New Roman"/>
          <w:sz w:val="22"/>
          <w:szCs w:val="22"/>
          <w:lang w:val="ru-RU"/>
        </w:rPr>
      </w:pPr>
      <w:r w:rsidRPr="0079356F">
        <w:rPr>
          <w:rFonts w:ascii="Times New Roman" w:hAnsi="Times New Roman"/>
          <w:sz w:val="22"/>
          <w:szCs w:val="22"/>
          <w:lang w:val="ru-RU"/>
        </w:rPr>
        <w:t>экспортная грузовая таможенная декларация, с указанием общей фактурной стоимости отгруженного оборудования (банкоматов);</w:t>
      </w:r>
    </w:p>
    <w:p w14:paraId="33A68197" w14:textId="77777777" w:rsidR="0079356F" w:rsidRPr="0079356F" w:rsidRDefault="0079356F" w:rsidP="0079356F">
      <w:pPr>
        <w:numPr>
          <w:ilvl w:val="0"/>
          <w:numId w:val="17"/>
        </w:numPr>
        <w:tabs>
          <w:tab w:val="num" w:pos="0"/>
        </w:tabs>
        <w:ind w:left="0" w:firstLine="567"/>
        <w:jc w:val="both"/>
        <w:rPr>
          <w:rFonts w:ascii="Times New Roman" w:hAnsi="Times New Roman"/>
          <w:sz w:val="22"/>
          <w:szCs w:val="22"/>
          <w:lang w:val="ru-RU"/>
        </w:rPr>
      </w:pPr>
      <w:r w:rsidRPr="0079356F">
        <w:rPr>
          <w:rFonts w:ascii="Times New Roman" w:hAnsi="Times New Roman"/>
          <w:color w:val="000000"/>
          <w:sz w:val="22"/>
          <w:szCs w:val="22"/>
          <w:lang w:val="ru-RU"/>
        </w:rPr>
        <w:t>сертификат качества, соответствия выданный производителем банкоматов;</w:t>
      </w:r>
    </w:p>
    <w:p w14:paraId="15C6511B" w14:textId="77777777" w:rsidR="0079356F" w:rsidRPr="0079356F" w:rsidRDefault="0079356F" w:rsidP="0079356F">
      <w:pPr>
        <w:numPr>
          <w:ilvl w:val="0"/>
          <w:numId w:val="17"/>
        </w:numPr>
        <w:tabs>
          <w:tab w:val="num" w:pos="0"/>
        </w:tabs>
        <w:ind w:left="0" w:firstLine="567"/>
        <w:jc w:val="both"/>
        <w:rPr>
          <w:rFonts w:ascii="Times New Roman" w:hAnsi="Times New Roman"/>
          <w:color w:val="000000"/>
          <w:sz w:val="22"/>
          <w:szCs w:val="22"/>
          <w:lang w:val="ru-RU"/>
        </w:rPr>
      </w:pPr>
      <w:r w:rsidRPr="0079356F">
        <w:rPr>
          <w:rFonts w:ascii="Times New Roman" w:hAnsi="Times New Roman"/>
          <w:color w:val="000000"/>
          <w:sz w:val="22"/>
          <w:szCs w:val="22"/>
          <w:lang w:val="ru-RU"/>
        </w:rPr>
        <w:t>страховой полис или страховой сертификат согласно условиям поставки.</w:t>
      </w:r>
    </w:p>
    <w:p w14:paraId="742224B7" w14:textId="77777777" w:rsidR="0079356F" w:rsidRPr="0079356F" w:rsidRDefault="0079356F" w:rsidP="0079356F">
      <w:pPr>
        <w:ind w:firstLine="360"/>
        <w:jc w:val="both"/>
        <w:rPr>
          <w:rFonts w:ascii="Times New Roman" w:hAnsi="Times New Roman"/>
          <w:sz w:val="22"/>
          <w:szCs w:val="22"/>
          <w:lang w:val="ru-RU"/>
        </w:rPr>
      </w:pPr>
      <w:r w:rsidRPr="0079356F">
        <w:rPr>
          <w:rFonts w:ascii="Times New Roman" w:hAnsi="Times New Roman"/>
          <w:sz w:val="22"/>
          <w:szCs w:val="22"/>
          <w:lang w:val="ru-RU"/>
        </w:rPr>
        <w:t>Также, вместе с банкоматами должна быть передана документация по эксплуатации.</w:t>
      </w:r>
    </w:p>
    <w:p w14:paraId="5CE76B40" w14:textId="77777777" w:rsidR="0079356F" w:rsidRPr="0079356F" w:rsidRDefault="0079356F" w:rsidP="0079356F">
      <w:pPr>
        <w:ind w:firstLine="360"/>
        <w:jc w:val="both"/>
        <w:rPr>
          <w:rFonts w:ascii="Times New Roman" w:hAnsi="Times New Roman"/>
          <w:sz w:val="22"/>
          <w:szCs w:val="22"/>
          <w:lang w:val="ru-RU"/>
        </w:rPr>
      </w:pPr>
      <w:r w:rsidRPr="0079356F">
        <w:rPr>
          <w:rFonts w:ascii="Times New Roman" w:hAnsi="Times New Roman"/>
          <w:sz w:val="22"/>
          <w:szCs w:val="22"/>
          <w:lang w:val="ru-RU"/>
        </w:rPr>
        <w:t>Вся сопроводительная документация должна быть составлена на русском языке или узбекском языке и передана Заказчику вместе с поставляемым оборудованием.</w:t>
      </w:r>
    </w:p>
    <w:p w14:paraId="350A704F" w14:textId="77777777" w:rsidR="0079356F" w:rsidRPr="0079356F" w:rsidRDefault="0079356F" w:rsidP="0079356F">
      <w:pPr>
        <w:pStyle w:val="1b"/>
        <w:rPr>
          <w:rFonts w:ascii="Times New Roman" w:hAnsi="Times New Roman"/>
          <w:b/>
          <w:sz w:val="22"/>
          <w:szCs w:val="22"/>
          <w:lang w:val="ru-RU" w:eastAsia="ru-RU"/>
        </w:rPr>
      </w:pPr>
    </w:p>
    <w:p w14:paraId="6C835C6A"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r w:rsidRPr="0079356F">
        <w:rPr>
          <w:rFonts w:ascii="Times New Roman" w:hAnsi="Times New Roman"/>
          <w:b/>
          <w:sz w:val="22"/>
          <w:szCs w:val="22"/>
          <w:lang w:val="ru-RU" w:eastAsia="ru-RU"/>
        </w:rPr>
        <w:t xml:space="preserve"> Требования по гарантийному и послегарантийному обслуживанию.</w:t>
      </w:r>
      <w:bookmarkEnd w:id="23"/>
    </w:p>
    <w:p w14:paraId="067D46EC" w14:textId="77777777" w:rsidR="0079356F" w:rsidRPr="0079356F" w:rsidRDefault="0079356F" w:rsidP="0079356F">
      <w:pPr>
        <w:ind w:firstLine="567"/>
        <w:jc w:val="both"/>
        <w:rPr>
          <w:rFonts w:ascii="Times New Roman" w:eastAsia="Batang" w:hAnsi="Times New Roman"/>
          <w:sz w:val="22"/>
          <w:szCs w:val="22"/>
          <w:lang w:val="ru-RU"/>
        </w:rPr>
      </w:pPr>
    </w:p>
    <w:p w14:paraId="0F167B51" w14:textId="77777777" w:rsidR="0079356F" w:rsidRPr="0079356F" w:rsidRDefault="0079356F" w:rsidP="0079356F">
      <w:pPr>
        <w:ind w:firstLine="567"/>
        <w:jc w:val="both"/>
        <w:rPr>
          <w:rFonts w:ascii="Times New Roman" w:hAnsi="Times New Roman"/>
          <w:sz w:val="22"/>
          <w:szCs w:val="22"/>
          <w:lang w:val="ru-RU"/>
        </w:rPr>
      </w:pPr>
      <w:r w:rsidRPr="0079356F">
        <w:rPr>
          <w:rFonts w:ascii="Times New Roman" w:hAnsi="Times New Roman"/>
          <w:sz w:val="22"/>
          <w:szCs w:val="22"/>
          <w:lang w:val="ru-RU"/>
        </w:rPr>
        <w:t>Гарантийный срок на оборудование должен составлять не менее 12 месяцев со дня подписания акта сдачи-приема оборудования Заказчику.</w:t>
      </w:r>
    </w:p>
    <w:p w14:paraId="6C859303"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eastAsia="Batang" w:hAnsi="Times New Roman"/>
          <w:sz w:val="22"/>
          <w:szCs w:val="22"/>
          <w:lang w:val="ru-RU"/>
        </w:rPr>
        <w:t>Если для какого-либо оборудования стандартные гарантийные сроки, установленные производителем, превышают запрашиваемый гарантийный срок, то гарантийный срок данного оборудования устанавливается продолжительностью не менее гарантийного срока, установленного производителем данного оборудования.</w:t>
      </w:r>
    </w:p>
    <w:p w14:paraId="5B65C9F5"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eastAsia="Batang" w:hAnsi="Times New Roman"/>
          <w:sz w:val="22"/>
          <w:szCs w:val="22"/>
          <w:lang w:val="ru-RU"/>
        </w:rPr>
        <w:t>Все оборудование должно сопровождаться гарантийными талонами, оформленными надлежащим образом. Поставщик должен обеспечить консультирование по вопросам поддержки поставленного оборудования в работоспособном состоянии в течение всего гарантийного срока. Наличие гарантийного сервис-центра в Узбекистане. Срок выполнения сервисных, ремонтных работ не должен превышать 10 календарных дней с момента передачи оборудования на ремонт</w:t>
      </w:r>
    </w:p>
    <w:p w14:paraId="6B019D2F" w14:textId="77777777" w:rsidR="0079356F" w:rsidRPr="0079356F" w:rsidRDefault="0079356F" w:rsidP="0079356F">
      <w:pPr>
        <w:pStyle w:val="1b"/>
        <w:numPr>
          <w:ilvl w:val="0"/>
          <w:numId w:val="18"/>
        </w:numPr>
        <w:tabs>
          <w:tab w:val="left" w:pos="851"/>
        </w:tabs>
        <w:ind w:left="0" w:firstLine="567"/>
        <w:contextualSpacing w:val="0"/>
        <w:jc w:val="both"/>
        <w:rPr>
          <w:rFonts w:ascii="Times New Roman" w:hAnsi="Times New Roman"/>
          <w:b/>
          <w:i/>
          <w:sz w:val="22"/>
          <w:szCs w:val="22"/>
          <w:lang w:val="ru-RU"/>
        </w:rPr>
      </w:pPr>
      <w:r w:rsidRPr="0079356F">
        <w:rPr>
          <w:rFonts w:ascii="Times New Roman" w:hAnsi="Times New Roman"/>
          <w:b/>
          <w:i/>
          <w:sz w:val="22"/>
          <w:szCs w:val="22"/>
          <w:lang w:val="ru-RU"/>
        </w:rPr>
        <w:t>Условия рекламации банкоматов:</w:t>
      </w:r>
    </w:p>
    <w:p w14:paraId="37F80478"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eastAsia="Batang" w:hAnsi="Times New Roman"/>
          <w:sz w:val="22"/>
          <w:szCs w:val="22"/>
          <w:lang w:val="ru-RU"/>
        </w:rPr>
        <w:t xml:space="preserve"> В случае поставки дефектной продукции </w:t>
      </w:r>
      <w:r w:rsidRPr="0079356F">
        <w:rPr>
          <w:rFonts w:ascii="Times New Roman" w:hAnsi="Times New Roman"/>
          <w:sz w:val="22"/>
          <w:szCs w:val="22"/>
          <w:lang w:val="ru-RU"/>
        </w:rPr>
        <w:t>Заказчик</w:t>
      </w:r>
      <w:r w:rsidRPr="0079356F">
        <w:rPr>
          <w:rFonts w:ascii="Times New Roman" w:eastAsia="Batang" w:hAnsi="Times New Roman"/>
          <w:sz w:val="22"/>
          <w:szCs w:val="22"/>
          <w:lang w:val="ru-RU"/>
        </w:rPr>
        <w:t xml:space="preserve"> имеет право выставить </w:t>
      </w:r>
      <w:r w:rsidRPr="0079356F">
        <w:rPr>
          <w:rFonts w:ascii="Times New Roman" w:hAnsi="Times New Roman"/>
          <w:sz w:val="22"/>
          <w:szCs w:val="22"/>
          <w:lang w:val="ru-RU"/>
        </w:rPr>
        <w:t>Поставщик</w:t>
      </w:r>
      <w:r w:rsidRPr="0079356F">
        <w:rPr>
          <w:rFonts w:ascii="Times New Roman" w:eastAsia="Batang" w:hAnsi="Times New Roman"/>
          <w:sz w:val="22"/>
          <w:szCs w:val="22"/>
          <w:lang w:val="ru-RU"/>
        </w:rPr>
        <w:t xml:space="preserve">у письменные рекламации в течение 60 (шестьдесят) календарных дней с даты отгрузки банкоматов. Рекламации могут быть направлены </w:t>
      </w:r>
      <w:r w:rsidRPr="0079356F">
        <w:rPr>
          <w:rFonts w:ascii="Times New Roman" w:hAnsi="Times New Roman"/>
          <w:sz w:val="22"/>
          <w:szCs w:val="22"/>
          <w:lang w:val="ru-RU"/>
        </w:rPr>
        <w:t>Поставщик</w:t>
      </w:r>
      <w:r w:rsidRPr="0079356F">
        <w:rPr>
          <w:rFonts w:ascii="Times New Roman" w:eastAsia="Batang" w:hAnsi="Times New Roman"/>
          <w:sz w:val="22"/>
          <w:szCs w:val="22"/>
          <w:lang w:val="ru-RU"/>
        </w:rPr>
        <w:t>у нарочно, по почте, телеграфу или по факсу. В рекламации указывается следующая информация:</w:t>
      </w:r>
    </w:p>
    <w:p w14:paraId="40D034C1"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eastAsia="Batang" w:hAnsi="Times New Roman"/>
          <w:sz w:val="22"/>
          <w:szCs w:val="22"/>
          <w:lang w:val="ru-RU"/>
        </w:rPr>
        <w:t>- наименование продукции;</w:t>
      </w:r>
    </w:p>
    <w:p w14:paraId="0E849CB1"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eastAsia="Batang" w:hAnsi="Times New Roman"/>
          <w:sz w:val="22"/>
          <w:szCs w:val="22"/>
          <w:lang w:val="ru-RU"/>
        </w:rPr>
        <w:t>- количество дефектных единиц;</w:t>
      </w:r>
    </w:p>
    <w:p w14:paraId="107BFE35"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eastAsia="Batang" w:hAnsi="Times New Roman"/>
          <w:sz w:val="22"/>
          <w:szCs w:val="22"/>
          <w:lang w:val="ru-RU"/>
        </w:rPr>
        <w:t>- подробное описание характера дефекта.</w:t>
      </w:r>
    </w:p>
    <w:p w14:paraId="7FD3EACD"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hAnsi="Times New Roman"/>
          <w:sz w:val="22"/>
          <w:szCs w:val="22"/>
          <w:lang w:val="ru-RU"/>
        </w:rPr>
        <w:t>Поставщик</w:t>
      </w:r>
      <w:r w:rsidRPr="0079356F">
        <w:rPr>
          <w:rFonts w:ascii="Times New Roman" w:eastAsia="Batang" w:hAnsi="Times New Roman"/>
          <w:sz w:val="22"/>
          <w:szCs w:val="22"/>
          <w:lang w:val="ru-RU"/>
        </w:rPr>
        <w:t xml:space="preserve"> должен рассмотреть рекламации </w:t>
      </w:r>
      <w:r w:rsidRPr="0079356F">
        <w:rPr>
          <w:rFonts w:ascii="Times New Roman" w:hAnsi="Times New Roman"/>
          <w:sz w:val="22"/>
          <w:szCs w:val="22"/>
          <w:lang w:val="ru-RU"/>
        </w:rPr>
        <w:t>Заказчика</w:t>
      </w:r>
      <w:r w:rsidRPr="0079356F">
        <w:rPr>
          <w:rFonts w:ascii="Times New Roman" w:eastAsia="Batang" w:hAnsi="Times New Roman"/>
          <w:sz w:val="22"/>
          <w:szCs w:val="22"/>
          <w:lang w:val="ru-RU"/>
        </w:rPr>
        <w:t xml:space="preserve"> и письменно сообщить об их принятии или отклонении в течение 10 (десять) календарных дней с даты получения рекламации. </w:t>
      </w:r>
    </w:p>
    <w:p w14:paraId="7FE3B979"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eastAsia="Batang" w:hAnsi="Times New Roman"/>
          <w:sz w:val="22"/>
          <w:szCs w:val="22"/>
          <w:lang w:val="ru-RU"/>
        </w:rPr>
        <w:t xml:space="preserve">Рекламация может быть выставлена в случае несоответствия стандартов или непригодности банкомата для использования по прямому назначению. В случае признания рекламации, </w:t>
      </w:r>
      <w:r w:rsidRPr="0079356F">
        <w:rPr>
          <w:rFonts w:ascii="Times New Roman" w:hAnsi="Times New Roman"/>
          <w:sz w:val="22"/>
          <w:szCs w:val="22"/>
          <w:lang w:val="ru-RU"/>
        </w:rPr>
        <w:t>Поставщик</w:t>
      </w:r>
      <w:r w:rsidRPr="0079356F">
        <w:rPr>
          <w:rFonts w:ascii="Times New Roman" w:eastAsia="Batang" w:hAnsi="Times New Roman"/>
          <w:sz w:val="22"/>
          <w:szCs w:val="22"/>
          <w:lang w:val="ru-RU"/>
        </w:rPr>
        <w:t xml:space="preserve"> обязуется произвести замену дефектной продукции в течение 60 (шестьдесят) календарных дней с даты оформления Акта приема-передачи дефектных банкоматов. </w:t>
      </w:r>
    </w:p>
    <w:p w14:paraId="5E4F52AA" w14:textId="77777777" w:rsidR="0079356F" w:rsidRPr="0079356F" w:rsidRDefault="0079356F" w:rsidP="0079356F">
      <w:pPr>
        <w:pStyle w:val="1b"/>
        <w:numPr>
          <w:ilvl w:val="0"/>
          <w:numId w:val="18"/>
        </w:numPr>
        <w:tabs>
          <w:tab w:val="left" w:pos="851"/>
        </w:tabs>
        <w:ind w:left="0" w:firstLine="567"/>
        <w:contextualSpacing w:val="0"/>
        <w:jc w:val="both"/>
        <w:rPr>
          <w:rFonts w:ascii="Times New Roman" w:hAnsi="Times New Roman"/>
          <w:b/>
          <w:i/>
          <w:sz w:val="22"/>
          <w:szCs w:val="22"/>
          <w:lang w:val="ru-RU"/>
        </w:rPr>
      </w:pPr>
      <w:r w:rsidRPr="0079356F">
        <w:rPr>
          <w:rFonts w:ascii="Times New Roman" w:hAnsi="Times New Roman"/>
          <w:b/>
          <w:i/>
          <w:sz w:val="22"/>
          <w:szCs w:val="22"/>
          <w:lang w:val="ru-RU"/>
        </w:rPr>
        <w:t>Условия гарантии на банкоматы в процессе их эксплуатации:</w:t>
      </w:r>
    </w:p>
    <w:p w14:paraId="24231967"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eastAsia="Batang" w:hAnsi="Times New Roman"/>
          <w:sz w:val="22"/>
          <w:szCs w:val="22"/>
          <w:lang w:val="ru-RU"/>
        </w:rPr>
        <w:t xml:space="preserve">В процессе эксплуатации банкоматов </w:t>
      </w:r>
      <w:r w:rsidRPr="0079356F">
        <w:rPr>
          <w:rFonts w:ascii="Times New Roman" w:hAnsi="Times New Roman"/>
          <w:sz w:val="22"/>
          <w:szCs w:val="22"/>
          <w:lang w:val="ru-RU"/>
        </w:rPr>
        <w:t>Поставщик</w:t>
      </w:r>
      <w:r w:rsidRPr="0079356F">
        <w:rPr>
          <w:rFonts w:ascii="Times New Roman" w:eastAsia="Batang" w:hAnsi="Times New Roman"/>
          <w:sz w:val="22"/>
          <w:szCs w:val="22"/>
          <w:lang w:val="ru-RU"/>
        </w:rPr>
        <w:t xml:space="preserve"> должен гарантировать вероятность выхода из строя банкоматов не более 1% от объёма поставки в течение 12 (двенадцать) месяцев с даты поставки. Банкоматы признаются дефектными только после получения результатов технической экспертизы, проводимой </w:t>
      </w:r>
      <w:r w:rsidRPr="0079356F">
        <w:rPr>
          <w:rFonts w:ascii="Times New Roman" w:hAnsi="Times New Roman"/>
          <w:sz w:val="22"/>
          <w:szCs w:val="22"/>
          <w:lang w:val="ru-RU"/>
        </w:rPr>
        <w:t>Заказчиком</w:t>
      </w:r>
      <w:r w:rsidRPr="0079356F">
        <w:rPr>
          <w:rFonts w:ascii="Times New Roman" w:eastAsia="Batang" w:hAnsi="Times New Roman"/>
          <w:sz w:val="22"/>
          <w:szCs w:val="22"/>
          <w:lang w:val="ru-RU"/>
        </w:rPr>
        <w:t xml:space="preserve"> и независимой стороной в присутствии представителя </w:t>
      </w:r>
      <w:r w:rsidRPr="0079356F">
        <w:rPr>
          <w:rFonts w:ascii="Times New Roman" w:hAnsi="Times New Roman"/>
          <w:sz w:val="22"/>
          <w:szCs w:val="22"/>
          <w:lang w:val="ru-RU"/>
        </w:rPr>
        <w:t>Поставщик</w:t>
      </w:r>
      <w:r w:rsidRPr="0079356F">
        <w:rPr>
          <w:rFonts w:ascii="Times New Roman" w:eastAsia="Batang" w:hAnsi="Times New Roman"/>
          <w:sz w:val="22"/>
          <w:szCs w:val="22"/>
          <w:lang w:val="ru-RU"/>
        </w:rPr>
        <w:t xml:space="preserve">а. В случае признания дефектов </w:t>
      </w:r>
      <w:r w:rsidRPr="0079356F">
        <w:rPr>
          <w:rFonts w:ascii="Times New Roman" w:hAnsi="Times New Roman"/>
          <w:sz w:val="22"/>
          <w:szCs w:val="22"/>
          <w:lang w:val="ru-RU"/>
        </w:rPr>
        <w:t>Поставщик</w:t>
      </w:r>
      <w:r w:rsidRPr="0079356F">
        <w:rPr>
          <w:rFonts w:ascii="Times New Roman" w:eastAsia="Batang" w:hAnsi="Times New Roman"/>
          <w:sz w:val="22"/>
          <w:szCs w:val="22"/>
          <w:lang w:val="ru-RU"/>
        </w:rPr>
        <w:t xml:space="preserve">ом, если количество дефектных по вине </w:t>
      </w:r>
      <w:r w:rsidRPr="0079356F">
        <w:rPr>
          <w:rFonts w:ascii="Times New Roman" w:hAnsi="Times New Roman"/>
          <w:sz w:val="22"/>
          <w:szCs w:val="22"/>
          <w:lang w:val="ru-RU"/>
        </w:rPr>
        <w:t>Поставщик</w:t>
      </w:r>
      <w:r w:rsidRPr="0079356F">
        <w:rPr>
          <w:rFonts w:ascii="Times New Roman" w:eastAsia="Batang" w:hAnsi="Times New Roman"/>
          <w:sz w:val="22"/>
          <w:szCs w:val="22"/>
          <w:lang w:val="ru-RU"/>
        </w:rPr>
        <w:t xml:space="preserve">а единиц банкоматов превысит 1% от объёма поставки, </w:t>
      </w:r>
      <w:r w:rsidRPr="0079356F">
        <w:rPr>
          <w:rFonts w:ascii="Times New Roman" w:hAnsi="Times New Roman"/>
          <w:sz w:val="22"/>
          <w:szCs w:val="22"/>
          <w:lang w:val="ru-RU"/>
        </w:rPr>
        <w:t>Поставщик</w:t>
      </w:r>
      <w:r w:rsidRPr="0079356F">
        <w:rPr>
          <w:rFonts w:ascii="Times New Roman" w:eastAsia="Batang" w:hAnsi="Times New Roman"/>
          <w:sz w:val="22"/>
          <w:szCs w:val="22"/>
          <w:lang w:val="ru-RU"/>
        </w:rPr>
        <w:t xml:space="preserve"> произведёт замену всех дефектных единиц банкоматов на исправные в течение 60 (шестьдесят) календарных дней с даты оформления Акта приема-передачи дефектных банкоматов.</w:t>
      </w:r>
    </w:p>
    <w:p w14:paraId="71924F7E" w14:textId="77777777" w:rsidR="0079356F" w:rsidRPr="0079356F" w:rsidRDefault="0079356F" w:rsidP="0079356F">
      <w:pPr>
        <w:ind w:firstLine="567"/>
        <w:jc w:val="both"/>
        <w:rPr>
          <w:rFonts w:ascii="Times New Roman" w:hAnsi="Times New Roman"/>
          <w:sz w:val="22"/>
          <w:szCs w:val="22"/>
          <w:lang w:val="ru-RU" w:eastAsia="ru-RU"/>
        </w:rPr>
      </w:pPr>
    </w:p>
    <w:p w14:paraId="15009521"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24" w:name="BM3567792"/>
      <w:r w:rsidRPr="0079356F">
        <w:rPr>
          <w:rFonts w:ascii="Times New Roman" w:hAnsi="Times New Roman"/>
          <w:b/>
          <w:sz w:val="22"/>
          <w:szCs w:val="22"/>
          <w:lang w:val="ru-RU" w:eastAsia="ru-RU"/>
        </w:rPr>
        <w:t xml:space="preserve"> </w:t>
      </w:r>
      <w:bookmarkEnd w:id="24"/>
      <w:r w:rsidRPr="0079356F">
        <w:rPr>
          <w:rFonts w:ascii="Times New Roman" w:hAnsi="Times New Roman"/>
          <w:b/>
          <w:sz w:val="22"/>
          <w:szCs w:val="22"/>
          <w:lang w:val="ru-RU" w:eastAsia="ru-RU"/>
        </w:rPr>
        <w:t>Требование к надежности.</w:t>
      </w:r>
    </w:p>
    <w:p w14:paraId="5265CC4F" w14:textId="77777777" w:rsidR="0079356F" w:rsidRPr="0079356F" w:rsidRDefault="0079356F" w:rsidP="0079356F">
      <w:pPr>
        <w:ind w:firstLine="567"/>
        <w:jc w:val="both"/>
        <w:rPr>
          <w:rFonts w:ascii="Times New Roman" w:eastAsia="Batang" w:hAnsi="Times New Roman"/>
          <w:sz w:val="22"/>
          <w:szCs w:val="22"/>
          <w:lang w:val="ru-RU"/>
        </w:rPr>
      </w:pPr>
    </w:p>
    <w:p w14:paraId="265BCAD1"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eastAsia="Batang" w:hAnsi="Times New Roman"/>
          <w:sz w:val="22"/>
          <w:szCs w:val="22"/>
          <w:lang w:val="ru-RU"/>
        </w:rPr>
        <w:t xml:space="preserve">Необходимо предоставить гарантию качества. Поставщик берет на себя обязательства обеспечивать соответствие качества </w:t>
      </w:r>
      <w:r w:rsidRPr="0079356F">
        <w:rPr>
          <w:rFonts w:ascii="Times New Roman" w:hAnsi="Times New Roman"/>
          <w:sz w:val="22"/>
          <w:szCs w:val="22"/>
          <w:lang w:val="ru-RU"/>
        </w:rPr>
        <w:t>оборудования</w:t>
      </w:r>
      <w:r w:rsidRPr="0079356F">
        <w:rPr>
          <w:rFonts w:ascii="Times New Roman" w:eastAsia="Batang" w:hAnsi="Times New Roman"/>
          <w:sz w:val="22"/>
          <w:szCs w:val="22"/>
          <w:lang w:val="ru-RU"/>
        </w:rPr>
        <w:t xml:space="preserve"> необходимым требованиям и нести ответственность перед Заказчиком за выявленные в </w:t>
      </w:r>
      <w:r w:rsidRPr="0079356F">
        <w:rPr>
          <w:rFonts w:ascii="Times New Roman" w:hAnsi="Times New Roman"/>
          <w:sz w:val="22"/>
          <w:szCs w:val="22"/>
          <w:lang w:val="ru-RU"/>
        </w:rPr>
        <w:t>оборудование</w:t>
      </w:r>
      <w:r w:rsidRPr="0079356F">
        <w:rPr>
          <w:rFonts w:ascii="Times New Roman" w:eastAsia="Batang" w:hAnsi="Times New Roman"/>
          <w:sz w:val="22"/>
          <w:szCs w:val="22"/>
          <w:lang w:val="ru-RU"/>
        </w:rPr>
        <w:t xml:space="preserve"> недостатки.</w:t>
      </w:r>
    </w:p>
    <w:p w14:paraId="2A807EC8" w14:textId="77777777" w:rsidR="0079356F" w:rsidRPr="0079356F" w:rsidRDefault="0079356F" w:rsidP="0079356F">
      <w:pPr>
        <w:ind w:firstLine="567"/>
        <w:jc w:val="both"/>
        <w:rPr>
          <w:rFonts w:ascii="Times New Roman" w:hAnsi="Times New Roman"/>
          <w:color w:val="000000"/>
          <w:sz w:val="22"/>
          <w:szCs w:val="22"/>
          <w:lang w:val="ru-RU"/>
        </w:rPr>
      </w:pPr>
      <w:r w:rsidRPr="0079356F">
        <w:rPr>
          <w:rFonts w:ascii="Times New Roman" w:hAnsi="Times New Roman"/>
          <w:color w:val="000000"/>
          <w:sz w:val="22"/>
          <w:szCs w:val="22"/>
          <w:lang w:val="ru-RU"/>
        </w:rPr>
        <w:t>Поставщик гарантирует наступление даты окончания поддержки EOS (end of support/service) аппаратного обеспечения (всех комплектующих) не ранее чем через 5 лет с момента заключения договора поставки аппаратного обеспечения.</w:t>
      </w:r>
    </w:p>
    <w:p w14:paraId="1E8C83BE" w14:textId="77777777" w:rsidR="0079356F" w:rsidRPr="0079356F" w:rsidRDefault="0079356F" w:rsidP="0079356F">
      <w:pPr>
        <w:ind w:firstLine="567"/>
        <w:jc w:val="both"/>
        <w:rPr>
          <w:rFonts w:ascii="Times New Roman" w:hAnsi="Times New Roman"/>
          <w:color w:val="000000"/>
          <w:sz w:val="22"/>
          <w:szCs w:val="22"/>
          <w:lang w:val="ru-RU"/>
        </w:rPr>
      </w:pPr>
      <w:r w:rsidRPr="0079356F">
        <w:rPr>
          <w:rFonts w:ascii="Times New Roman" w:hAnsi="Times New Roman"/>
          <w:color w:val="000000"/>
          <w:sz w:val="22"/>
          <w:szCs w:val="22"/>
          <w:lang w:val="ru-RU"/>
        </w:rPr>
        <w:lastRenderedPageBreak/>
        <w:t>Поддержка оборудования подразумевает доступность сервисного обслуживания всех блоков и компонентов.</w:t>
      </w:r>
    </w:p>
    <w:p w14:paraId="0FA6D5A3" w14:textId="77777777" w:rsidR="0079356F" w:rsidRPr="0079356F" w:rsidRDefault="0079356F" w:rsidP="0079356F">
      <w:pPr>
        <w:ind w:firstLine="567"/>
        <w:jc w:val="both"/>
        <w:rPr>
          <w:rFonts w:ascii="Times New Roman" w:hAnsi="Times New Roman"/>
          <w:color w:val="000000"/>
          <w:sz w:val="22"/>
          <w:szCs w:val="22"/>
          <w:lang w:val="ru-RU"/>
        </w:rPr>
      </w:pPr>
      <w:r w:rsidRPr="0079356F">
        <w:rPr>
          <w:rFonts w:ascii="Times New Roman" w:hAnsi="Times New Roman"/>
          <w:color w:val="000000"/>
          <w:sz w:val="22"/>
          <w:szCs w:val="22"/>
          <w:lang w:val="ru-RU"/>
        </w:rPr>
        <w:t>Поставщик гарантирует наступление даты окончания приема заказов, производства и поставки отдельных плат и модулей EOM (end of market for expansion) не ранее чем через 5 лет с момента заключения договора поставки аппаратного обеспечения.</w:t>
      </w:r>
    </w:p>
    <w:p w14:paraId="0E5E77E1" w14:textId="77777777" w:rsidR="0079356F" w:rsidRPr="0079356F" w:rsidRDefault="0079356F" w:rsidP="0079356F">
      <w:pPr>
        <w:ind w:firstLine="567"/>
        <w:jc w:val="both"/>
        <w:rPr>
          <w:rFonts w:ascii="Times New Roman" w:eastAsia="Batang" w:hAnsi="Times New Roman"/>
          <w:sz w:val="22"/>
          <w:szCs w:val="22"/>
          <w:lang w:val="ru-RU"/>
        </w:rPr>
      </w:pPr>
    </w:p>
    <w:p w14:paraId="5929A5EA" w14:textId="77777777" w:rsidR="0079356F" w:rsidRPr="0079356F" w:rsidRDefault="0079356F" w:rsidP="0079356F">
      <w:pPr>
        <w:pStyle w:val="1b"/>
        <w:numPr>
          <w:ilvl w:val="0"/>
          <w:numId w:val="19"/>
        </w:numPr>
        <w:contextualSpacing w:val="0"/>
        <w:jc w:val="center"/>
        <w:rPr>
          <w:rFonts w:ascii="Times New Roman" w:hAnsi="Times New Roman"/>
          <w:b/>
          <w:sz w:val="22"/>
          <w:szCs w:val="22"/>
          <w:lang w:val="ru-RU" w:eastAsia="ru-RU"/>
        </w:rPr>
      </w:pPr>
      <w:bookmarkStart w:id="25" w:name="BM3567793"/>
      <w:r w:rsidRPr="0079356F">
        <w:rPr>
          <w:rFonts w:ascii="Times New Roman" w:hAnsi="Times New Roman"/>
          <w:b/>
          <w:sz w:val="22"/>
          <w:szCs w:val="22"/>
          <w:lang w:val="ru-RU" w:eastAsia="ru-RU"/>
        </w:rPr>
        <w:t>Требования к году производства оборудования.</w:t>
      </w:r>
      <w:bookmarkEnd w:id="25"/>
    </w:p>
    <w:p w14:paraId="2DCEDE2C" w14:textId="77777777" w:rsidR="0079356F" w:rsidRPr="0079356F" w:rsidRDefault="0079356F" w:rsidP="0079356F">
      <w:pPr>
        <w:ind w:left="360"/>
        <w:rPr>
          <w:rFonts w:ascii="Times New Roman" w:hAnsi="Times New Roman"/>
          <w:sz w:val="22"/>
          <w:szCs w:val="22"/>
          <w:lang w:val="ru-RU"/>
        </w:rPr>
      </w:pPr>
    </w:p>
    <w:p w14:paraId="742E017E" w14:textId="77777777" w:rsidR="0079356F" w:rsidRPr="0079356F" w:rsidRDefault="0079356F" w:rsidP="0079356F">
      <w:pPr>
        <w:ind w:firstLine="567"/>
        <w:jc w:val="both"/>
        <w:rPr>
          <w:rFonts w:ascii="Times New Roman" w:eastAsia="Batang" w:hAnsi="Times New Roman"/>
          <w:sz w:val="22"/>
          <w:szCs w:val="22"/>
          <w:lang w:val="ru-RU"/>
        </w:rPr>
      </w:pPr>
      <w:r w:rsidRPr="0079356F">
        <w:rPr>
          <w:rFonts w:ascii="Times New Roman" w:eastAsia="Batang" w:hAnsi="Times New Roman"/>
          <w:sz w:val="22"/>
          <w:szCs w:val="22"/>
          <w:lang w:val="ru-RU"/>
        </w:rPr>
        <w:t>Банкоматы должны быть произведены не ранее 2023 года.</w:t>
      </w:r>
    </w:p>
    <w:p w14:paraId="23FC31DE" w14:textId="77777777" w:rsidR="0079356F" w:rsidRPr="0079356F" w:rsidRDefault="0079356F" w:rsidP="0079356F">
      <w:pPr>
        <w:ind w:firstLine="567"/>
        <w:jc w:val="both"/>
        <w:rPr>
          <w:rFonts w:ascii="Times New Roman" w:eastAsia="Batang" w:hAnsi="Times New Roman"/>
          <w:sz w:val="22"/>
          <w:szCs w:val="22"/>
          <w:lang w:val="ru-RU"/>
        </w:rPr>
      </w:pPr>
    </w:p>
    <w:p w14:paraId="36261DD3" w14:textId="77777777" w:rsidR="0079356F" w:rsidRPr="0079356F" w:rsidRDefault="0079356F" w:rsidP="0079356F">
      <w:pPr>
        <w:pStyle w:val="1b"/>
        <w:rPr>
          <w:rFonts w:ascii="Times New Roman" w:hAnsi="Times New Roman"/>
          <w:b/>
          <w:sz w:val="22"/>
          <w:szCs w:val="22"/>
          <w:lang w:val="ru-RU" w:eastAsia="ru-RU"/>
        </w:rPr>
      </w:pPr>
      <w:r w:rsidRPr="0079356F">
        <w:rPr>
          <w:rFonts w:ascii="Times New Roman" w:hAnsi="Times New Roman"/>
          <w:b/>
          <w:sz w:val="22"/>
          <w:szCs w:val="22"/>
          <w:lang w:val="ru-RU" w:eastAsia="ru-RU"/>
        </w:rPr>
        <w:t xml:space="preserve">                                                      19.Условия оплаты</w:t>
      </w:r>
    </w:p>
    <w:p w14:paraId="6F52F3A1" w14:textId="77777777" w:rsidR="0079356F" w:rsidRPr="0079356F" w:rsidRDefault="0079356F" w:rsidP="0079356F">
      <w:pPr>
        <w:pStyle w:val="1b"/>
        <w:rPr>
          <w:rFonts w:ascii="Times New Roman" w:hAnsi="Times New Roman"/>
          <w:b/>
          <w:sz w:val="22"/>
          <w:szCs w:val="22"/>
          <w:lang w:val="ru-RU" w:eastAsia="ru-RU"/>
        </w:rPr>
      </w:pPr>
    </w:p>
    <w:p w14:paraId="5C59485F" w14:textId="77777777" w:rsidR="0079356F" w:rsidRPr="0079356F" w:rsidRDefault="0079356F" w:rsidP="0079356F">
      <w:pPr>
        <w:autoSpaceDE w:val="0"/>
        <w:autoSpaceDN w:val="0"/>
        <w:adjustRightInd w:val="0"/>
        <w:spacing w:before="120" w:after="120"/>
        <w:rPr>
          <w:rFonts w:ascii="Times New Roman" w:hAnsi="Times New Roman"/>
          <w:sz w:val="22"/>
          <w:szCs w:val="22"/>
          <w:lang w:val="ru-RU"/>
        </w:rPr>
      </w:pPr>
      <w:r w:rsidRPr="0079356F">
        <w:rPr>
          <w:rFonts w:ascii="Times New Roman" w:hAnsi="Times New Roman"/>
          <w:b/>
          <w:sz w:val="22"/>
          <w:szCs w:val="22"/>
          <w:lang w:val="ru-RU"/>
        </w:rPr>
        <w:t>Для иностранных участников:</w:t>
      </w:r>
      <w:r w:rsidRPr="0079356F">
        <w:rPr>
          <w:rFonts w:ascii="Times New Roman" w:hAnsi="Times New Roman"/>
          <w:sz w:val="22"/>
          <w:szCs w:val="22"/>
          <w:lang w:val="ru-RU"/>
        </w:rPr>
        <w:t xml:space="preserve"> </w:t>
      </w:r>
    </w:p>
    <w:p w14:paraId="683A391B" w14:textId="77777777" w:rsidR="0079356F" w:rsidRPr="0079356F" w:rsidRDefault="0079356F" w:rsidP="0079356F">
      <w:pPr>
        <w:autoSpaceDE w:val="0"/>
        <w:autoSpaceDN w:val="0"/>
        <w:adjustRightInd w:val="0"/>
        <w:spacing w:before="120" w:after="120"/>
        <w:rPr>
          <w:rFonts w:ascii="Times New Roman" w:hAnsi="Times New Roman"/>
          <w:sz w:val="22"/>
          <w:szCs w:val="22"/>
          <w:lang w:val="ru-RU"/>
        </w:rPr>
      </w:pPr>
      <w:r w:rsidRPr="0079356F">
        <w:rPr>
          <w:rFonts w:ascii="Times New Roman" w:hAnsi="Times New Roman"/>
          <w:sz w:val="22"/>
          <w:szCs w:val="22"/>
          <w:lang w:val="ru-RU"/>
        </w:rPr>
        <w:t>-50% предоплата</w:t>
      </w:r>
    </w:p>
    <w:p w14:paraId="1CAD9D6C" w14:textId="77777777" w:rsidR="0079356F" w:rsidRPr="0079356F" w:rsidRDefault="0079356F" w:rsidP="0079356F">
      <w:pPr>
        <w:pStyle w:val="1b"/>
        <w:ind w:left="0"/>
        <w:rPr>
          <w:rFonts w:ascii="Times New Roman" w:hAnsi="Times New Roman"/>
          <w:b/>
          <w:sz w:val="22"/>
          <w:szCs w:val="22"/>
          <w:lang w:val="ru-RU" w:eastAsia="ru-RU"/>
        </w:rPr>
      </w:pPr>
      <w:r w:rsidRPr="0079356F">
        <w:rPr>
          <w:rFonts w:ascii="Times New Roman" w:hAnsi="Times New Roman"/>
          <w:sz w:val="22"/>
          <w:szCs w:val="22"/>
          <w:lang w:val="ru-RU"/>
        </w:rPr>
        <w:t>-50% по факту поставки оборудования и подписания акта выполненных работ.</w:t>
      </w:r>
    </w:p>
    <w:p w14:paraId="4B7CFF31" w14:textId="77777777" w:rsidR="0079356F" w:rsidRPr="0079356F" w:rsidRDefault="0079356F" w:rsidP="0079356F">
      <w:pPr>
        <w:autoSpaceDE w:val="0"/>
        <w:autoSpaceDN w:val="0"/>
        <w:adjustRightInd w:val="0"/>
        <w:spacing w:after="240"/>
        <w:rPr>
          <w:rFonts w:ascii="Times New Roman" w:hAnsi="Times New Roman"/>
          <w:b/>
          <w:sz w:val="22"/>
          <w:szCs w:val="22"/>
          <w:lang w:val="ru-RU"/>
        </w:rPr>
      </w:pPr>
      <w:r w:rsidRPr="0079356F">
        <w:rPr>
          <w:rFonts w:ascii="Times New Roman" w:hAnsi="Times New Roman"/>
          <w:b/>
          <w:sz w:val="22"/>
          <w:szCs w:val="22"/>
          <w:lang w:val="ru-RU"/>
        </w:rPr>
        <w:t>Для отечественных участников:</w:t>
      </w:r>
    </w:p>
    <w:p w14:paraId="1556D52B" w14:textId="77777777" w:rsidR="0079356F" w:rsidRPr="0079356F" w:rsidRDefault="0079356F" w:rsidP="0079356F">
      <w:pPr>
        <w:autoSpaceDE w:val="0"/>
        <w:autoSpaceDN w:val="0"/>
        <w:adjustRightInd w:val="0"/>
        <w:spacing w:before="120" w:after="120"/>
        <w:rPr>
          <w:rFonts w:ascii="Times New Roman" w:hAnsi="Times New Roman"/>
          <w:sz w:val="22"/>
          <w:szCs w:val="22"/>
          <w:lang w:val="ru-RU"/>
        </w:rPr>
      </w:pPr>
      <w:r w:rsidRPr="0079356F">
        <w:rPr>
          <w:rFonts w:ascii="Times New Roman" w:hAnsi="Times New Roman"/>
          <w:sz w:val="22"/>
          <w:szCs w:val="22"/>
          <w:lang w:val="ru-RU"/>
        </w:rPr>
        <w:t>-50% предоплата</w:t>
      </w:r>
    </w:p>
    <w:p w14:paraId="3F3C8858" w14:textId="77777777" w:rsidR="0079356F" w:rsidRPr="0079356F" w:rsidRDefault="0079356F" w:rsidP="0079356F">
      <w:pPr>
        <w:pStyle w:val="1b"/>
        <w:ind w:left="0"/>
        <w:rPr>
          <w:rFonts w:ascii="Times New Roman" w:hAnsi="Times New Roman"/>
          <w:b/>
          <w:sz w:val="22"/>
          <w:szCs w:val="22"/>
          <w:lang w:val="ru-RU" w:eastAsia="ru-RU"/>
        </w:rPr>
      </w:pPr>
      <w:r w:rsidRPr="0079356F">
        <w:rPr>
          <w:rFonts w:ascii="Times New Roman" w:hAnsi="Times New Roman"/>
          <w:sz w:val="22"/>
          <w:szCs w:val="22"/>
          <w:lang w:val="ru-RU"/>
        </w:rPr>
        <w:t>-50% по факту поставки оборудования и подписания акта выполненных работ.</w:t>
      </w:r>
    </w:p>
    <w:p w14:paraId="10477AE1" w14:textId="77777777" w:rsidR="0079356F" w:rsidRPr="0079356F" w:rsidRDefault="0079356F" w:rsidP="0079356F">
      <w:pPr>
        <w:ind w:firstLine="567"/>
        <w:jc w:val="both"/>
        <w:rPr>
          <w:rFonts w:ascii="Times New Roman" w:eastAsia="Batang" w:hAnsi="Times New Roman"/>
          <w:sz w:val="22"/>
          <w:szCs w:val="22"/>
          <w:lang w:val="ru-RU"/>
        </w:rPr>
      </w:pPr>
    </w:p>
    <w:p w14:paraId="2141B43A" w14:textId="77777777" w:rsidR="0079356F" w:rsidRPr="0079356F" w:rsidRDefault="0079356F" w:rsidP="0079356F">
      <w:pPr>
        <w:pStyle w:val="1b"/>
        <w:ind w:left="360"/>
        <w:jc w:val="center"/>
        <w:rPr>
          <w:rFonts w:ascii="Times New Roman" w:hAnsi="Times New Roman"/>
          <w:b/>
          <w:sz w:val="22"/>
          <w:szCs w:val="22"/>
          <w:lang w:eastAsia="ru-RU"/>
        </w:rPr>
      </w:pPr>
      <w:r w:rsidRPr="0079356F">
        <w:rPr>
          <w:rFonts w:ascii="Times New Roman" w:hAnsi="Times New Roman"/>
          <w:b/>
          <w:sz w:val="22"/>
          <w:szCs w:val="22"/>
          <w:lang w:val="ru-RU" w:eastAsia="ru-RU"/>
        </w:rPr>
        <w:t>2</w:t>
      </w:r>
      <w:r w:rsidRPr="0079356F">
        <w:rPr>
          <w:rFonts w:ascii="Times New Roman" w:hAnsi="Times New Roman"/>
          <w:b/>
          <w:sz w:val="22"/>
          <w:szCs w:val="22"/>
          <w:lang w:eastAsia="ru-RU"/>
        </w:rPr>
        <w:t>0</w:t>
      </w:r>
      <w:r w:rsidRPr="0079356F">
        <w:rPr>
          <w:rFonts w:ascii="Times New Roman" w:hAnsi="Times New Roman"/>
          <w:b/>
          <w:sz w:val="22"/>
          <w:szCs w:val="22"/>
          <w:lang w:val="ru-RU" w:eastAsia="ru-RU"/>
        </w:rPr>
        <w:t>.</w:t>
      </w:r>
      <w:r w:rsidRPr="0079356F">
        <w:rPr>
          <w:rFonts w:ascii="Times New Roman" w:hAnsi="Times New Roman"/>
          <w:sz w:val="22"/>
          <w:szCs w:val="22"/>
        </w:rPr>
        <w:t xml:space="preserve"> </w:t>
      </w:r>
      <w:r w:rsidRPr="0079356F">
        <w:rPr>
          <w:rFonts w:ascii="Times New Roman" w:hAnsi="Times New Roman"/>
          <w:b/>
          <w:sz w:val="22"/>
          <w:szCs w:val="22"/>
          <w:lang w:val="ru-RU" w:eastAsia="ru-RU"/>
        </w:rPr>
        <w:t>Требования к участникам</w:t>
      </w:r>
      <w:r w:rsidRPr="0079356F">
        <w:rPr>
          <w:rFonts w:ascii="Times New Roman" w:hAnsi="Times New Roman"/>
          <w:b/>
          <w:sz w:val="22"/>
          <w:szCs w:val="22"/>
          <w:lang w:eastAsia="ru-RU"/>
        </w:rPr>
        <w:t>.</w:t>
      </w:r>
    </w:p>
    <w:p w14:paraId="70ABC82B" w14:textId="77777777" w:rsidR="0079356F" w:rsidRPr="0079356F" w:rsidRDefault="0079356F" w:rsidP="0079356F">
      <w:pPr>
        <w:pStyle w:val="1b"/>
        <w:ind w:left="360"/>
        <w:jc w:val="center"/>
        <w:rPr>
          <w:rFonts w:ascii="Times New Roman" w:hAnsi="Times New Roman"/>
          <w:b/>
          <w:sz w:val="22"/>
          <w:szCs w:val="22"/>
          <w:lang w:eastAsia="ru-RU"/>
        </w:rPr>
      </w:pPr>
    </w:p>
    <w:p w14:paraId="092B152E" w14:textId="77777777" w:rsidR="0079356F" w:rsidRPr="0079356F" w:rsidRDefault="0079356F" w:rsidP="0079356F">
      <w:pPr>
        <w:numPr>
          <w:ilvl w:val="0"/>
          <w:numId w:val="17"/>
        </w:numPr>
        <w:tabs>
          <w:tab w:val="num" w:pos="0"/>
        </w:tabs>
        <w:ind w:left="0" w:firstLine="567"/>
        <w:jc w:val="both"/>
        <w:rPr>
          <w:rFonts w:ascii="Times New Roman" w:hAnsi="Times New Roman"/>
          <w:color w:val="000000"/>
          <w:sz w:val="22"/>
          <w:szCs w:val="22"/>
          <w:lang w:val="ru-RU"/>
        </w:rPr>
      </w:pPr>
      <w:r w:rsidRPr="0079356F">
        <w:rPr>
          <w:rFonts w:ascii="Times New Roman" w:hAnsi="Times New Roman"/>
          <w:color w:val="000000"/>
          <w:sz w:val="22"/>
          <w:szCs w:val="22"/>
          <w:lang w:val="ru-RU"/>
        </w:rPr>
        <w:t xml:space="preserve">Информация о наличие опытных специалистов для оказания услуг. Представляется письмо или подтверждающий документ. </w:t>
      </w:r>
    </w:p>
    <w:p w14:paraId="54D84D6B" w14:textId="77777777" w:rsidR="0079356F" w:rsidRPr="0079356F" w:rsidRDefault="0079356F" w:rsidP="0079356F">
      <w:pPr>
        <w:numPr>
          <w:ilvl w:val="0"/>
          <w:numId w:val="17"/>
        </w:numPr>
        <w:tabs>
          <w:tab w:val="num" w:pos="0"/>
        </w:tabs>
        <w:ind w:left="0" w:firstLine="567"/>
        <w:jc w:val="both"/>
        <w:rPr>
          <w:rFonts w:ascii="Times New Roman" w:hAnsi="Times New Roman"/>
          <w:color w:val="000000"/>
          <w:sz w:val="22"/>
          <w:szCs w:val="22"/>
          <w:lang w:val="ru-RU"/>
        </w:rPr>
      </w:pPr>
      <w:r w:rsidRPr="0079356F">
        <w:rPr>
          <w:rFonts w:ascii="Times New Roman" w:hAnsi="Times New Roman"/>
          <w:color w:val="000000"/>
          <w:sz w:val="22"/>
          <w:szCs w:val="22"/>
          <w:lang w:val="ru-RU"/>
        </w:rPr>
        <w:t xml:space="preserve">Наличие не менее 3-х опытов поставки аналогичного оборудования. Представляются подтверждающие документы (отзывы от банков или копии документов приема-передачи или другие документы) </w:t>
      </w:r>
    </w:p>
    <w:p w14:paraId="091ED532" w14:textId="77777777" w:rsidR="0079356F" w:rsidRPr="0079356F" w:rsidRDefault="0079356F" w:rsidP="0079356F">
      <w:pPr>
        <w:numPr>
          <w:ilvl w:val="0"/>
          <w:numId w:val="17"/>
        </w:numPr>
        <w:tabs>
          <w:tab w:val="num" w:pos="0"/>
        </w:tabs>
        <w:ind w:left="0" w:firstLine="567"/>
        <w:jc w:val="both"/>
        <w:rPr>
          <w:rFonts w:ascii="Times New Roman" w:hAnsi="Times New Roman"/>
          <w:color w:val="000000"/>
          <w:sz w:val="22"/>
          <w:szCs w:val="22"/>
          <w:lang w:val="ru-RU"/>
        </w:rPr>
      </w:pPr>
      <w:r w:rsidRPr="0079356F">
        <w:rPr>
          <w:rFonts w:ascii="Times New Roman" w:hAnsi="Times New Roman"/>
          <w:color w:val="000000"/>
          <w:sz w:val="22"/>
          <w:szCs w:val="22"/>
          <w:lang w:val="ru-RU"/>
        </w:rPr>
        <w:t xml:space="preserve">Наличие авторизационного письма от производителя Товара на поставку Товара на территорию Республики Узбекистан </w:t>
      </w:r>
    </w:p>
    <w:p w14:paraId="7EE59209" w14:textId="58B88E78" w:rsidR="0079356F" w:rsidRPr="0079356F" w:rsidRDefault="0079356F" w:rsidP="0079356F">
      <w:pPr>
        <w:numPr>
          <w:ilvl w:val="0"/>
          <w:numId w:val="17"/>
        </w:numPr>
        <w:tabs>
          <w:tab w:val="num" w:pos="0"/>
        </w:tabs>
        <w:ind w:left="0" w:firstLine="567"/>
        <w:jc w:val="both"/>
        <w:rPr>
          <w:rFonts w:ascii="Times New Roman" w:hAnsi="Times New Roman"/>
          <w:color w:val="000000"/>
          <w:sz w:val="22"/>
          <w:szCs w:val="22"/>
          <w:lang w:val="ru-RU"/>
        </w:rPr>
      </w:pPr>
      <w:r w:rsidRPr="0079356F">
        <w:rPr>
          <w:rFonts w:ascii="Times New Roman" w:hAnsi="Times New Roman"/>
          <w:color w:val="000000"/>
          <w:sz w:val="22"/>
          <w:szCs w:val="22"/>
          <w:lang w:val="ru-RU"/>
        </w:rPr>
        <w:t xml:space="preserve">Участник должен предоставить письмо от производителя, подтверждающее наличие не менее одного авторизованного сервисного центра на территории Республики Узбекистан (Представляется подтверждающий документ). </w:t>
      </w:r>
    </w:p>
    <w:p w14:paraId="48207049" w14:textId="77777777" w:rsidR="0079356F" w:rsidRPr="0079356F" w:rsidRDefault="0079356F" w:rsidP="0079356F">
      <w:pPr>
        <w:numPr>
          <w:ilvl w:val="0"/>
          <w:numId w:val="17"/>
        </w:numPr>
        <w:tabs>
          <w:tab w:val="num" w:pos="0"/>
        </w:tabs>
        <w:ind w:left="0" w:firstLine="567"/>
        <w:jc w:val="both"/>
        <w:rPr>
          <w:rFonts w:ascii="Times New Roman" w:hAnsi="Times New Roman"/>
          <w:color w:val="000000"/>
          <w:sz w:val="22"/>
          <w:szCs w:val="22"/>
          <w:lang w:val="ru-RU"/>
        </w:rPr>
      </w:pPr>
      <w:r w:rsidRPr="0079356F">
        <w:rPr>
          <w:rFonts w:ascii="Times New Roman" w:hAnsi="Times New Roman"/>
          <w:color w:val="000000"/>
          <w:sz w:val="22"/>
          <w:szCs w:val="22"/>
        </w:rPr>
        <w:t>C</w:t>
      </w:r>
      <w:r w:rsidRPr="0079356F">
        <w:rPr>
          <w:rFonts w:ascii="Times New Roman" w:hAnsi="Times New Roman"/>
          <w:color w:val="000000"/>
          <w:sz w:val="22"/>
          <w:szCs w:val="22"/>
          <w:lang w:val="ru-RU"/>
        </w:rPr>
        <w:t xml:space="preserve">равнительная таблица технических характеристик на предлагаемую продукцию. </w:t>
      </w:r>
    </w:p>
    <w:p w14:paraId="1F8074AB" w14:textId="77777777" w:rsidR="0079356F" w:rsidRPr="0079356F" w:rsidRDefault="0079356F" w:rsidP="0079356F">
      <w:pPr>
        <w:ind w:left="360"/>
        <w:rPr>
          <w:rFonts w:ascii="Times New Roman" w:hAnsi="Times New Roman"/>
          <w:sz w:val="22"/>
          <w:szCs w:val="22"/>
          <w:lang w:val="ru-RU"/>
        </w:rPr>
      </w:pPr>
    </w:p>
    <w:p w14:paraId="1E0876ED" w14:textId="77777777" w:rsidR="0079356F" w:rsidRPr="0079356F" w:rsidRDefault="0079356F" w:rsidP="0079356F">
      <w:pPr>
        <w:pStyle w:val="1b"/>
        <w:ind w:left="0"/>
        <w:contextualSpacing w:val="0"/>
        <w:rPr>
          <w:rFonts w:ascii="Times New Roman" w:hAnsi="Times New Roman"/>
          <w:b/>
          <w:sz w:val="22"/>
          <w:szCs w:val="22"/>
          <w:lang w:val="ru-RU" w:eastAsia="ru-RU"/>
        </w:rPr>
      </w:pPr>
      <w:r w:rsidRPr="0079356F">
        <w:rPr>
          <w:rFonts w:ascii="Times New Roman" w:hAnsi="Times New Roman"/>
          <w:b/>
          <w:sz w:val="22"/>
          <w:szCs w:val="22"/>
          <w:lang w:val="ru-RU" w:eastAsia="ru-RU"/>
        </w:rPr>
        <w:t xml:space="preserve">                                 21.Требования к сдаче и приему поставленного оборудования.</w:t>
      </w:r>
    </w:p>
    <w:p w14:paraId="45C71B6B" w14:textId="77777777" w:rsidR="0079356F" w:rsidRPr="0079356F" w:rsidRDefault="0079356F" w:rsidP="0079356F">
      <w:pPr>
        <w:pStyle w:val="afe"/>
        <w:jc w:val="center"/>
        <w:rPr>
          <w:b/>
          <w:sz w:val="22"/>
          <w:szCs w:val="22"/>
          <w:lang w:val="ru-RU"/>
        </w:rPr>
      </w:pPr>
    </w:p>
    <w:p w14:paraId="0273AFFE" w14:textId="77777777" w:rsidR="0079356F" w:rsidRPr="0079356F" w:rsidRDefault="0079356F" w:rsidP="0079356F">
      <w:pPr>
        <w:ind w:firstLine="708"/>
        <w:jc w:val="both"/>
        <w:rPr>
          <w:rFonts w:ascii="Times New Roman" w:hAnsi="Times New Roman"/>
          <w:sz w:val="22"/>
          <w:szCs w:val="22"/>
          <w:lang w:val="ru-RU"/>
        </w:rPr>
      </w:pPr>
      <w:r w:rsidRPr="0079356F">
        <w:rPr>
          <w:rFonts w:ascii="Times New Roman" w:hAnsi="Times New Roman"/>
          <w:sz w:val="22"/>
          <w:szCs w:val="22"/>
          <w:lang w:val="ru-RU"/>
        </w:rPr>
        <w:t>С момента поступления оборудования проводится проверка специалистами Заказчика на предмет комплектности, наличия повреждений, исправности и соответствия техническим требованиям (соответствие оборудования транспортной накладной, упаковочному листу, инвойсу, маркировке и Контрактной спецификации).</w:t>
      </w:r>
    </w:p>
    <w:p w14:paraId="403E8659" w14:textId="2B3347C4" w:rsidR="007F1B6E" w:rsidRPr="0079356F" w:rsidRDefault="0079356F" w:rsidP="0079356F">
      <w:pPr>
        <w:ind w:firstLine="708"/>
        <w:jc w:val="both"/>
        <w:rPr>
          <w:rFonts w:ascii="Times New Roman" w:eastAsia="Calibri" w:hAnsi="Times New Roman"/>
          <w:bCs/>
          <w:color w:val="FF0000"/>
          <w:sz w:val="22"/>
          <w:szCs w:val="22"/>
          <w:lang w:val="ru-RU"/>
        </w:rPr>
      </w:pPr>
      <w:r w:rsidRPr="0079356F">
        <w:rPr>
          <w:rFonts w:ascii="Times New Roman" w:hAnsi="Times New Roman"/>
          <w:sz w:val="22"/>
          <w:szCs w:val="22"/>
          <w:lang w:val="ru-RU"/>
        </w:rPr>
        <w:t>После успешного запуска и проверки поставляемого оборудования сторонами подписывается Акт финальной сдачи-приёмки оборудования.</w:t>
      </w:r>
    </w:p>
    <w:p w14:paraId="6C646C60" w14:textId="639E9256" w:rsidR="004A0551" w:rsidRPr="004A0551" w:rsidRDefault="004A0551" w:rsidP="004A0551">
      <w:pPr>
        <w:jc w:val="center"/>
        <w:rPr>
          <w:rFonts w:ascii="Times New Roman" w:hAnsi="Times New Roman"/>
          <w:sz w:val="22"/>
          <w:szCs w:val="22"/>
          <w:lang w:val="ru-RU"/>
        </w:rPr>
      </w:pPr>
    </w:p>
    <w:p w14:paraId="5560E9FF" w14:textId="01FDC60A" w:rsidR="004A0551" w:rsidRDefault="004A0551" w:rsidP="004A0551">
      <w:pPr>
        <w:jc w:val="center"/>
        <w:rPr>
          <w:rFonts w:ascii="Times New Roman" w:hAnsi="Times New Roman"/>
          <w:sz w:val="22"/>
          <w:szCs w:val="22"/>
          <w:lang w:val="ru-RU"/>
        </w:rPr>
      </w:pPr>
    </w:p>
    <w:p w14:paraId="7FA31E68" w14:textId="77777777" w:rsidR="004A0551" w:rsidRPr="00757562" w:rsidRDefault="004A0551" w:rsidP="004A0551">
      <w:pPr>
        <w:jc w:val="center"/>
        <w:rPr>
          <w:rFonts w:ascii="Times New Roman" w:hAnsi="Times New Roman"/>
          <w:sz w:val="22"/>
          <w:szCs w:val="22"/>
          <w:lang w:val="ru-RU"/>
        </w:rPr>
      </w:pPr>
    </w:p>
    <w:p w14:paraId="2A571071" w14:textId="7AB4125D" w:rsidR="0009279E" w:rsidRPr="00757562" w:rsidRDefault="0009279E" w:rsidP="00976080">
      <w:pPr>
        <w:ind w:firstLine="567"/>
        <w:jc w:val="both"/>
        <w:rPr>
          <w:rFonts w:ascii="Times New Roman" w:hAnsi="Times New Roman"/>
          <w:kern w:val="1"/>
          <w:sz w:val="22"/>
          <w:szCs w:val="22"/>
          <w:lang w:val="ru-RU" w:eastAsia="zh-CN" w:bidi="hi-IN"/>
        </w:rPr>
      </w:pPr>
      <w:r w:rsidRPr="00757562">
        <w:rPr>
          <w:rFonts w:ascii="Times New Roman" w:hAnsi="Times New Roman"/>
          <w:sz w:val="22"/>
          <w:szCs w:val="22"/>
          <w:lang w:val="ru-RU"/>
        </w:rPr>
        <w:br w:type="page"/>
      </w:r>
    </w:p>
    <w:p w14:paraId="691E949E" w14:textId="77777777" w:rsidR="00A42F30" w:rsidRPr="00757562" w:rsidRDefault="00A42F30" w:rsidP="00166750">
      <w:pPr>
        <w:pStyle w:val="aff5"/>
        <w:numPr>
          <w:ilvl w:val="0"/>
          <w:numId w:val="5"/>
        </w:numPr>
        <w:jc w:val="center"/>
        <w:rPr>
          <w:rFonts w:ascii="Times New Roman" w:hAnsi="Times New Roman" w:cs="Times New Roman"/>
          <w:b/>
          <w:color w:val="auto"/>
          <w:sz w:val="22"/>
          <w:szCs w:val="22"/>
        </w:rPr>
      </w:pPr>
      <w:r w:rsidRPr="00757562">
        <w:rPr>
          <w:rFonts w:ascii="Times New Roman" w:hAnsi="Times New Roman" w:cs="Times New Roman"/>
          <w:b/>
          <w:color w:val="auto"/>
          <w:sz w:val="22"/>
          <w:szCs w:val="22"/>
        </w:rPr>
        <w:lastRenderedPageBreak/>
        <w:t>ЦЕНОВАЯ ЧАСТЬ</w:t>
      </w:r>
    </w:p>
    <w:p w14:paraId="55385BDF" w14:textId="77777777" w:rsidR="002346FE" w:rsidRPr="00757562"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171D1D" w14:paraId="572CEA49"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E29581F"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3267C7F" w14:textId="77777777" w:rsidR="00A42F30" w:rsidRPr="00757562" w:rsidRDefault="00525B28" w:rsidP="00525B28">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682E8E2" w14:textId="342D4DFC" w:rsidR="00A42F30" w:rsidRPr="00757562" w:rsidRDefault="004A0551" w:rsidP="00962C56">
            <w:pPr>
              <w:autoSpaceDE w:val="0"/>
              <w:autoSpaceDN w:val="0"/>
              <w:adjustRightInd w:val="0"/>
              <w:jc w:val="both"/>
              <w:rPr>
                <w:rFonts w:ascii="Times New Roman" w:hAnsi="Times New Roman"/>
                <w:sz w:val="22"/>
                <w:szCs w:val="22"/>
                <w:lang w:val="ru-RU"/>
              </w:rPr>
            </w:pPr>
            <w:r w:rsidRPr="004A0551">
              <w:rPr>
                <w:rFonts w:ascii="Times New Roman" w:hAnsi="Times New Roman"/>
                <w:sz w:val="22"/>
                <w:szCs w:val="22"/>
                <w:lang w:val="ru-RU"/>
              </w:rPr>
              <w:t xml:space="preserve">2 </w:t>
            </w:r>
            <w:r w:rsidR="00E91B21" w:rsidRPr="0079356F">
              <w:rPr>
                <w:rFonts w:ascii="Times New Roman" w:hAnsi="Times New Roman"/>
                <w:sz w:val="22"/>
                <w:szCs w:val="22"/>
                <w:lang w:val="ru-RU"/>
              </w:rPr>
              <w:t>782</w:t>
            </w:r>
            <w:r w:rsidRPr="004A0551">
              <w:rPr>
                <w:rFonts w:ascii="Times New Roman" w:hAnsi="Times New Roman"/>
                <w:sz w:val="22"/>
                <w:szCs w:val="22"/>
                <w:lang w:val="ru-RU"/>
              </w:rPr>
              <w:t xml:space="preserve"> </w:t>
            </w:r>
            <w:r w:rsidR="00E91B21" w:rsidRPr="0079356F">
              <w:rPr>
                <w:rFonts w:ascii="Times New Roman" w:hAnsi="Times New Roman"/>
                <w:sz w:val="22"/>
                <w:szCs w:val="22"/>
                <w:lang w:val="ru-RU"/>
              </w:rPr>
              <w:t>5</w:t>
            </w:r>
            <w:r w:rsidRPr="004A0551">
              <w:rPr>
                <w:rFonts w:ascii="Times New Roman" w:hAnsi="Times New Roman"/>
                <w:sz w:val="22"/>
                <w:szCs w:val="22"/>
                <w:lang w:val="ru-RU"/>
              </w:rPr>
              <w:t>00 долл. США без учета НДС.</w:t>
            </w:r>
          </w:p>
        </w:tc>
      </w:tr>
      <w:tr w:rsidR="00A42F30" w:rsidRPr="00757562" w14:paraId="7A1817C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24D798"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D6FE3B2" w14:textId="77777777" w:rsidR="00A42F30" w:rsidRPr="00757562" w:rsidRDefault="00A42F30" w:rsidP="0062710D">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7EF8B5" w14:textId="77777777" w:rsidR="00A42F30" w:rsidRPr="00757562" w:rsidRDefault="00AE07E0" w:rsidP="00962C56">
            <w:pPr>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Собственные средства</w:t>
            </w:r>
          </w:p>
        </w:tc>
      </w:tr>
      <w:tr w:rsidR="00A42F30" w:rsidRPr="00171D1D" w14:paraId="507B114F"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565B29"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F3EA38" w14:textId="77777777" w:rsidR="00A42F30" w:rsidRPr="00757562" w:rsidRDefault="00A42F30"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373BEB"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 xml:space="preserve">Для иностранных участников: </w:t>
            </w:r>
          </w:p>
          <w:p w14:paraId="0E027A5E"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101D3361"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p w14:paraId="4B48D1CD"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Для отечественных участников:</w:t>
            </w:r>
          </w:p>
          <w:p w14:paraId="43A57CD7" w14:textId="77777777" w:rsidR="007540EB" w:rsidRPr="004A0551" w:rsidRDefault="007540EB" w:rsidP="007540EB">
            <w:pPr>
              <w:jc w:val="both"/>
              <w:rPr>
                <w:rFonts w:ascii="Times New Roman" w:hAnsi="Times New Roman"/>
                <w:sz w:val="22"/>
                <w:szCs w:val="22"/>
                <w:lang w:val="ru-RU"/>
              </w:rPr>
            </w:pPr>
            <w:r w:rsidRPr="004A0551">
              <w:rPr>
                <w:rFonts w:ascii="Times New Roman" w:hAnsi="Times New Roman"/>
                <w:sz w:val="22"/>
                <w:szCs w:val="22"/>
                <w:lang w:val="ru-RU"/>
              </w:rPr>
              <w:t>-50% предоплата</w:t>
            </w:r>
          </w:p>
          <w:p w14:paraId="386D3445" w14:textId="3EB31601" w:rsidR="000007EB" w:rsidRPr="00757562" w:rsidRDefault="007540EB" w:rsidP="007540EB">
            <w:pPr>
              <w:autoSpaceDE w:val="0"/>
              <w:autoSpaceDN w:val="0"/>
              <w:adjustRightInd w:val="0"/>
              <w:jc w:val="both"/>
              <w:rPr>
                <w:rFonts w:ascii="Times New Roman" w:hAnsi="Times New Roman"/>
                <w:sz w:val="22"/>
                <w:szCs w:val="22"/>
                <w:lang w:val="ru-RU"/>
              </w:rPr>
            </w:pPr>
            <w:r w:rsidRPr="004A0551">
              <w:rPr>
                <w:rFonts w:ascii="Times New Roman" w:hAnsi="Times New Roman"/>
                <w:sz w:val="22"/>
                <w:szCs w:val="22"/>
                <w:lang w:val="ru-RU"/>
              </w:rPr>
              <w:t>-50% по факту поставки оборудования и подписания акта выполненных работ.</w:t>
            </w:r>
          </w:p>
        </w:tc>
      </w:tr>
      <w:tr w:rsidR="00A42F30" w:rsidRPr="00171D1D" w14:paraId="6D115664"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C53E02A" w14:textId="77777777" w:rsidR="00A42F30" w:rsidRPr="00757562" w:rsidRDefault="00A42F30" w:rsidP="0062710D">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8CB6447" w14:textId="77777777" w:rsidR="00A42F30" w:rsidRPr="00757562" w:rsidRDefault="00A42F30"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0A45D207" w14:textId="77777777" w:rsidR="007540EB" w:rsidRPr="00757562" w:rsidRDefault="007540EB" w:rsidP="007540EB">
            <w:pPr>
              <w:jc w:val="both"/>
              <w:rPr>
                <w:rFonts w:ascii="Times New Roman" w:hAnsi="Times New Roman"/>
                <w:sz w:val="22"/>
                <w:szCs w:val="22"/>
                <w:lang w:val="ru-RU"/>
              </w:rPr>
            </w:pPr>
            <w:r w:rsidRPr="00757562">
              <w:rPr>
                <w:rFonts w:ascii="Times New Roman" w:hAnsi="Times New Roman"/>
                <w:sz w:val="22"/>
                <w:szCs w:val="22"/>
                <w:lang w:val="ru-RU"/>
              </w:rPr>
              <w:t>Для резидентов - Узбекский Сум</w:t>
            </w:r>
          </w:p>
          <w:p w14:paraId="0DD2DA67" w14:textId="33971BDA" w:rsidR="002346FE" w:rsidRPr="00757562" w:rsidRDefault="007540EB" w:rsidP="007540EB">
            <w:pPr>
              <w:jc w:val="both"/>
              <w:rPr>
                <w:rFonts w:ascii="Times New Roman" w:hAnsi="Times New Roman"/>
                <w:sz w:val="22"/>
                <w:szCs w:val="22"/>
                <w:lang w:val="ru-RU"/>
              </w:rPr>
            </w:pPr>
            <w:r w:rsidRPr="00757562">
              <w:rPr>
                <w:rFonts w:ascii="Times New Roman" w:hAnsi="Times New Roman"/>
                <w:sz w:val="22"/>
                <w:szCs w:val="22"/>
                <w:lang w:val="ru-RU"/>
              </w:rPr>
              <w:t>Для нерезидентов - Доллар США</w:t>
            </w:r>
          </w:p>
        </w:tc>
      </w:tr>
      <w:tr w:rsidR="00112665" w:rsidRPr="00171D1D" w14:paraId="0CE067D2" w14:textId="77777777" w:rsidTr="004A0551">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D2C2447" w14:textId="77777777" w:rsidR="00112665" w:rsidRPr="00757562" w:rsidRDefault="00112665" w:rsidP="00112665">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1788BA4" w14:textId="7D3A2177" w:rsidR="00112665" w:rsidRPr="00757562" w:rsidRDefault="00112665" w:rsidP="00112665">
            <w:pPr>
              <w:autoSpaceDE w:val="0"/>
              <w:autoSpaceDN w:val="0"/>
              <w:adjustRightInd w:val="0"/>
              <w:rPr>
                <w:rFonts w:ascii="Times New Roman" w:hAnsi="Times New Roman"/>
                <w:sz w:val="22"/>
                <w:szCs w:val="22"/>
                <w:lang w:val="ru-RU"/>
              </w:rPr>
            </w:pPr>
            <w:r w:rsidRPr="00757562">
              <w:rPr>
                <w:rFonts w:ascii="Times New Roman" w:hAnsi="Times New Roman"/>
                <w:sz w:val="22"/>
                <w:szCs w:val="22"/>
              </w:rPr>
              <w:t>Условия 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C375BE6" w14:textId="77777777" w:rsidR="00C3443A" w:rsidRPr="00C3443A" w:rsidRDefault="00C3443A" w:rsidP="00C3443A">
            <w:pPr>
              <w:autoSpaceDE w:val="0"/>
              <w:autoSpaceDN w:val="0"/>
              <w:adjustRightInd w:val="0"/>
              <w:jc w:val="both"/>
              <w:rPr>
                <w:rFonts w:ascii="Times New Roman" w:hAnsi="Times New Roman"/>
                <w:sz w:val="22"/>
                <w:szCs w:val="22"/>
                <w:lang w:val="ru-RU"/>
              </w:rPr>
            </w:pPr>
            <w:r w:rsidRPr="00C3443A">
              <w:rPr>
                <w:rFonts w:ascii="Times New Roman" w:hAnsi="Times New Roman"/>
                <w:sz w:val="22"/>
                <w:szCs w:val="22"/>
                <w:lang w:val="ru-RU"/>
              </w:rPr>
              <w:t>Для нерезидентов – таможенный склад г. Ташкент на условиях CIP Ташкент (INCOTERMS 2010);</w:t>
            </w:r>
          </w:p>
          <w:p w14:paraId="7891CFDE" w14:textId="62CD44D1" w:rsidR="0090693C" w:rsidRPr="00757562" w:rsidRDefault="00C3443A" w:rsidP="00C3443A">
            <w:pPr>
              <w:autoSpaceDE w:val="0"/>
              <w:autoSpaceDN w:val="0"/>
              <w:adjustRightInd w:val="0"/>
              <w:jc w:val="both"/>
              <w:rPr>
                <w:rFonts w:ascii="Times New Roman" w:hAnsi="Times New Roman"/>
                <w:sz w:val="22"/>
                <w:szCs w:val="22"/>
                <w:lang w:val="ru-RU"/>
              </w:rPr>
            </w:pPr>
            <w:r w:rsidRPr="00C3443A">
              <w:rPr>
                <w:rFonts w:ascii="Times New Roman" w:hAnsi="Times New Roman"/>
                <w:sz w:val="22"/>
                <w:szCs w:val="22"/>
                <w:lang w:val="ru-RU"/>
              </w:rPr>
              <w:t>Для резидентов – до склада Заказчика в г. Ташкент</w:t>
            </w:r>
          </w:p>
        </w:tc>
      </w:tr>
      <w:tr w:rsidR="00E0617F" w:rsidRPr="00171D1D" w14:paraId="44E724E9" w14:textId="77777777" w:rsidTr="00962C56">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FB939F" w14:textId="77777777" w:rsidR="00E0617F" w:rsidRPr="00757562" w:rsidRDefault="00E0617F" w:rsidP="00E0617F">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5AF44F" w14:textId="2C1908D7" w:rsidR="00E0617F" w:rsidRPr="00757562" w:rsidRDefault="00E0617F" w:rsidP="00962C56">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 xml:space="preserve">Сроки </w:t>
            </w:r>
            <w:r w:rsidR="00106552" w:rsidRPr="00757562">
              <w:rPr>
                <w:rFonts w:ascii="Times New Roman" w:hAnsi="Times New Roman"/>
                <w:sz w:val="22"/>
                <w:szCs w:val="22"/>
                <w:lang w:val="ru-RU"/>
              </w:rPr>
              <w:t>поставки</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215B415C" w14:textId="47311296" w:rsidR="00E0617F" w:rsidRPr="00757562" w:rsidRDefault="00C3443A" w:rsidP="00E21131">
            <w:pPr>
              <w:autoSpaceDE w:val="0"/>
              <w:autoSpaceDN w:val="0"/>
              <w:adjustRightInd w:val="0"/>
              <w:jc w:val="both"/>
              <w:rPr>
                <w:rFonts w:ascii="Times New Roman" w:hAnsi="Times New Roman"/>
                <w:sz w:val="22"/>
                <w:szCs w:val="22"/>
                <w:lang w:val="ru-RU"/>
              </w:rPr>
            </w:pPr>
            <w:r w:rsidRPr="00C3443A">
              <w:rPr>
                <w:rFonts w:ascii="Times New Roman" w:hAnsi="Times New Roman"/>
                <w:sz w:val="22"/>
                <w:szCs w:val="22"/>
                <w:lang w:val="ru-RU"/>
              </w:rPr>
              <w:t xml:space="preserve">не более календарных </w:t>
            </w:r>
            <w:r w:rsidR="00BA28C7">
              <w:rPr>
                <w:rFonts w:ascii="Times New Roman" w:hAnsi="Times New Roman"/>
                <w:sz w:val="22"/>
                <w:szCs w:val="22"/>
                <w:lang w:val="ru-RU"/>
              </w:rPr>
              <w:t>90</w:t>
            </w:r>
            <w:r w:rsidRPr="00C3443A">
              <w:rPr>
                <w:rFonts w:ascii="Times New Roman" w:hAnsi="Times New Roman"/>
                <w:sz w:val="22"/>
                <w:szCs w:val="22"/>
                <w:lang w:val="ru-RU"/>
              </w:rPr>
              <w:t xml:space="preserve"> дней с даты подписания контракта на поставку</w:t>
            </w:r>
          </w:p>
        </w:tc>
      </w:tr>
      <w:tr w:rsidR="00E0617F" w:rsidRPr="00171D1D" w14:paraId="6A87A8B6"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27FEB36" w14:textId="77777777" w:rsidR="00E0617F" w:rsidRPr="00757562" w:rsidRDefault="00E0617F" w:rsidP="00E0617F">
            <w:pPr>
              <w:autoSpaceDE w:val="0"/>
              <w:autoSpaceDN w:val="0"/>
              <w:adjustRightInd w:val="0"/>
              <w:jc w:val="center"/>
              <w:rPr>
                <w:rFonts w:ascii="Times New Roman" w:hAnsi="Times New Roman"/>
                <w:sz w:val="22"/>
                <w:szCs w:val="22"/>
                <w:lang w:val="ru-RU"/>
              </w:rPr>
            </w:pPr>
            <w:r w:rsidRPr="00757562">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306F7E63" w14:textId="77777777" w:rsidR="00E0617F" w:rsidRPr="00757562" w:rsidRDefault="00E0617F" w:rsidP="00E0617F">
            <w:pPr>
              <w:autoSpaceDE w:val="0"/>
              <w:autoSpaceDN w:val="0"/>
              <w:adjustRightInd w:val="0"/>
              <w:rPr>
                <w:rFonts w:ascii="Times New Roman" w:hAnsi="Times New Roman"/>
                <w:sz w:val="22"/>
                <w:szCs w:val="22"/>
                <w:lang w:val="ru-RU"/>
              </w:rPr>
            </w:pPr>
            <w:r w:rsidRPr="00757562">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0507AE6" w14:textId="77777777" w:rsidR="00E0617F" w:rsidRPr="00757562" w:rsidRDefault="00433C8E" w:rsidP="00962C56">
            <w:pPr>
              <w:tabs>
                <w:tab w:val="left" w:pos="1410"/>
              </w:tabs>
              <w:autoSpaceDE w:val="0"/>
              <w:autoSpaceDN w:val="0"/>
              <w:adjustRightInd w:val="0"/>
              <w:jc w:val="both"/>
              <w:rPr>
                <w:rFonts w:ascii="Times New Roman" w:hAnsi="Times New Roman"/>
                <w:sz w:val="22"/>
                <w:szCs w:val="22"/>
                <w:lang w:val="ru-RU"/>
              </w:rPr>
            </w:pPr>
            <w:r w:rsidRPr="00757562">
              <w:rPr>
                <w:rFonts w:ascii="Times New Roman" w:hAnsi="Times New Roman"/>
                <w:sz w:val="22"/>
                <w:szCs w:val="22"/>
                <w:lang w:val="ru-RU"/>
              </w:rPr>
              <w:t>не менее 90 дней с момента окончания приема предложений</w:t>
            </w:r>
          </w:p>
        </w:tc>
      </w:tr>
    </w:tbl>
    <w:p w14:paraId="7160422E"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14D7C66A"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34E392F8" w14:textId="77777777" w:rsidR="007E5446" w:rsidRPr="00757562" w:rsidRDefault="007E5446" w:rsidP="00942958">
      <w:pPr>
        <w:pStyle w:val="aff5"/>
        <w:spacing w:line="230" w:lineRule="auto"/>
        <w:jc w:val="center"/>
        <w:rPr>
          <w:rFonts w:ascii="Times New Roman" w:hAnsi="Times New Roman" w:cs="Times New Roman"/>
          <w:color w:val="auto"/>
          <w:sz w:val="22"/>
          <w:szCs w:val="22"/>
        </w:rPr>
      </w:pPr>
    </w:p>
    <w:p w14:paraId="198A125B" w14:textId="77777777" w:rsidR="00883AA3" w:rsidRPr="00757562" w:rsidRDefault="00A42F30" w:rsidP="00942958">
      <w:pPr>
        <w:pStyle w:val="aff5"/>
        <w:spacing w:line="230" w:lineRule="auto"/>
        <w:jc w:val="center"/>
        <w:rPr>
          <w:rFonts w:ascii="Times New Roman" w:hAnsi="Times New Roman" w:cs="Times New Roman"/>
          <w:color w:val="auto"/>
          <w:sz w:val="22"/>
          <w:szCs w:val="22"/>
        </w:rPr>
      </w:pPr>
      <w:r w:rsidRPr="00757562">
        <w:rPr>
          <w:rFonts w:ascii="Times New Roman" w:hAnsi="Times New Roman" w:cs="Times New Roman"/>
          <w:color w:val="auto"/>
          <w:sz w:val="22"/>
          <w:szCs w:val="22"/>
        </w:rPr>
        <w:br w:type="page"/>
      </w:r>
    </w:p>
    <w:p w14:paraId="60EEF3DD" w14:textId="77777777" w:rsidR="00883AA3" w:rsidRPr="00757562" w:rsidRDefault="00883AA3" w:rsidP="00166750">
      <w:pPr>
        <w:pStyle w:val="aff5"/>
        <w:numPr>
          <w:ilvl w:val="0"/>
          <w:numId w:val="5"/>
        </w:numPr>
        <w:jc w:val="center"/>
        <w:rPr>
          <w:rFonts w:ascii="Times New Roman" w:hAnsi="Times New Roman" w:cs="Times New Roman"/>
          <w:b/>
          <w:color w:val="auto"/>
          <w:sz w:val="22"/>
          <w:szCs w:val="22"/>
        </w:rPr>
      </w:pPr>
      <w:r w:rsidRPr="00757562">
        <w:rPr>
          <w:rFonts w:ascii="Times New Roman" w:hAnsi="Times New Roman" w:cs="Times New Roman"/>
          <w:b/>
          <w:color w:val="auto"/>
          <w:sz w:val="22"/>
          <w:szCs w:val="22"/>
        </w:rPr>
        <w:lastRenderedPageBreak/>
        <w:t>ПРОЕКТ ДОГОВОРА</w:t>
      </w:r>
    </w:p>
    <w:p w14:paraId="27F8E7C7" w14:textId="2661B105" w:rsidR="003D042D" w:rsidRPr="003D042D" w:rsidRDefault="003D042D" w:rsidP="003D042D">
      <w:pPr>
        <w:jc w:val="center"/>
        <w:rPr>
          <w:rFonts w:ascii="Times New Roman" w:hAnsi="Times New Roman"/>
          <w:bCs/>
          <w:i/>
          <w:iCs/>
          <w:sz w:val="22"/>
          <w:szCs w:val="22"/>
          <w:lang w:val="ru-RU" w:eastAsia="ru-RU"/>
        </w:rPr>
      </w:pPr>
      <w:r w:rsidRPr="003D042D">
        <w:rPr>
          <w:rFonts w:ascii="Times New Roman" w:hAnsi="Times New Roman"/>
          <w:bCs/>
          <w:i/>
          <w:iCs/>
          <w:sz w:val="22"/>
          <w:szCs w:val="22"/>
          <w:lang w:val="ru-RU" w:eastAsia="ru-RU"/>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DF3BC0">
        <w:rPr>
          <w:rFonts w:ascii="Times New Roman" w:hAnsi="Times New Roman"/>
          <w:bCs/>
          <w:i/>
          <w:iCs/>
          <w:sz w:val="22"/>
          <w:szCs w:val="22"/>
          <w:lang w:val="ru-RU" w:eastAsia="ru-RU"/>
        </w:rPr>
        <w:t>тендера</w:t>
      </w:r>
    </w:p>
    <w:p w14:paraId="7E9BCB30" w14:textId="77777777" w:rsidR="00C3443A" w:rsidRPr="00C3443A" w:rsidRDefault="00C3443A" w:rsidP="00C3443A">
      <w:pPr>
        <w:spacing w:line="228" w:lineRule="auto"/>
        <w:jc w:val="center"/>
        <w:rPr>
          <w:rFonts w:ascii="Times New Roman" w:hAnsi="Times New Roman"/>
          <w:b/>
          <w:sz w:val="22"/>
          <w:szCs w:val="22"/>
          <w:lang w:val="ru-RU" w:eastAsia="ru-RU"/>
        </w:rPr>
      </w:pPr>
    </w:p>
    <w:p w14:paraId="39CEE5B3" w14:textId="77777777" w:rsidR="00C3443A" w:rsidRPr="00C3443A" w:rsidRDefault="00C3443A" w:rsidP="00C3443A">
      <w:pPr>
        <w:spacing w:line="228" w:lineRule="auto"/>
        <w:jc w:val="center"/>
        <w:rPr>
          <w:rFonts w:ascii="Times New Roman" w:hAnsi="Times New Roman"/>
          <w:b/>
          <w:sz w:val="22"/>
          <w:szCs w:val="22"/>
          <w:lang w:val="ru-RU" w:eastAsia="ru-RU"/>
        </w:rPr>
      </w:pPr>
      <w:r w:rsidRPr="00C3443A">
        <w:rPr>
          <w:rFonts w:ascii="Times New Roman" w:hAnsi="Times New Roman"/>
          <w:b/>
          <w:sz w:val="22"/>
          <w:szCs w:val="22"/>
          <w:lang w:val="ru-RU" w:eastAsia="ru-RU"/>
        </w:rPr>
        <w:t>ДОГОВОР № _____</w:t>
      </w:r>
    </w:p>
    <w:p w14:paraId="514EE835" w14:textId="77777777" w:rsidR="00C3443A" w:rsidRPr="00C3443A" w:rsidRDefault="00C3443A" w:rsidP="00C3443A">
      <w:pPr>
        <w:spacing w:line="228" w:lineRule="auto"/>
        <w:ind w:firstLine="720"/>
        <w:rPr>
          <w:rFonts w:ascii="Times New Roman" w:hAnsi="Times New Roman"/>
          <w:sz w:val="22"/>
          <w:szCs w:val="22"/>
          <w:highlight w:val="yellow"/>
          <w:lang w:val="ru-RU" w:eastAsia="ru-RU"/>
        </w:rPr>
      </w:pPr>
    </w:p>
    <w:p w14:paraId="5B2F0D79" w14:textId="4F660801" w:rsidR="00C3443A" w:rsidRPr="00C3443A" w:rsidRDefault="00C3443A" w:rsidP="00C3443A">
      <w:pPr>
        <w:rPr>
          <w:rFonts w:ascii="Times New Roman" w:hAnsi="Times New Roman"/>
          <w:sz w:val="22"/>
          <w:szCs w:val="22"/>
          <w:lang w:val="ru-RU"/>
        </w:rPr>
      </w:pPr>
      <w:r w:rsidRPr="00C3443A">
        <w:rPr>
          <w:rFonts w:ascii="Times New Roman" w:hAnsi="Times New Roman"/>
          <w:sz w:val="22"/>
          <w:szCs w:val="22"/>
          <w:lang w:val="ru-RU"/>
        </w:rPr>
        <w:t>. Ташкент</w:t>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r>
      <w:r w:rsidRPr="00C3443A">
        <w:rPr>
          <w:rFonts w:ascii="Times New Roman" w:hAnsi="Times New Roman"/>
          <w:sz w:val="22"/>
          <w:szCs w:val="22"/>
          <w:lang w:val="ru-RU"/>
        </w:rPr>
        <w:tab/>
        <w:t>“__”_____________202</w:t>
      </w:r>
      <w:r w:rsidR="002A1BBC">
        <w:rPr>
          <w:rFonts w:ascii="Times New Roman" w:hAnsi="Times New Roman"/>
          <w:sz w:val="22"/>
          <w:szCs w:val="22"/>
          <w:lang w:val="ru-RU"/>
        </w:rPr>
        <w:t>3</w:t>
      </w:r>
      <w:r w:rsidRPr="00C3443A">
        <w:rPr>
          <w:rFonts w:ascii="Times New Roman" w:hAnsi="Times New Roman"/>
          <w:sz w:val="22"/>
          <w:szCs w:val="22"/>
          <w:lang w:val="ru-RU"/>
        </w:rPr>
        <w:t xml:space="preserve"> г.</w:t>
      </w:r>
    </w:p>
    <w:p w14:paraId="3724BB17" w14:textId="77777777" w:rsidR="00C3443A" w:rsidRPr="00C3443A" w:rsidRDefault="00C3443A" w:rsidP="00C3443A">
      <w:pPr>
        <w:ind w:firstLine="720"/>
        <w:jc w:val="both"/>
        <w:rPr>
          <w:rFonts w:ascii="Times New Roman" w:hAnsi="Times New Roman"/>
          <w:sz w:val="22"/>
          <w:szCs w:val="22"/>
          <w:lang w:val="ru-RU"/>
        </w:rPr>
      </w:pPr>
    </w:p>
    <w:p w14:paraId="172A3CEC" w14:textId="77777777" w:rsidR="00C3443A" w:rsidRPr="00C3443A" w:rsidRDefault="00C3443A" w:rsidP="00C3443A">
      <w:pPr>
        <w:ind w:firstLine="720"/>
        <w:jc w:val="both"/>
        <w:rPr>
          <w:rFonts w:ascii="Times New Roman" w:hAnsi="Times New Roman"/>
          <w:sz w:val="22"/>
          <w:szCs w:val="22"/>
          <w:lang w:val="ru-RU"/>
        </w:rPr>
      </w:pPr>
    </w:p>
    <w:p w14:paraId="4A6FDBDC" w14:textId="77777777" w:rsidR="00C3443A" w:rsidRPr="00C3443A" w:rsidRDefault="00C3443A" w:rsidP="00C3443A">
      <w:pPr>
        <w:ind w:firstLine="708"/>
        <w:jc w:val="both"/>
        <w:rPr>
          <w:rFonts w:ascii="Times New Roman" w:hAnsi="Times New Roman"/>
          <w:sz w:val="22"/>
          <w:szCs w:val="22"/>
          <w:lang w:val="ru-RU"/>
        </w:rPr>
      </w:pPr>
      <w:bookmarkStart w:id="26" w:name="_Hlk70363711"/>
      <w:r w:rsidRPr="00C3443A">
        <w:rPr>
          <w:rFonts w:ascii="Times New Roman" w:hAnsi="Times New Roman"/>
          <w:sz w:val="22"/>
          <w:szCs w:val="22"/>
          <w:lang w:val="ru-RU"/>
        </w:rPr>
        <w:t>АО «Национальный банк внешнеэкономической деятельности Республики Узбекистан», именуемое в дальнейшем «Заказчик», в лице ___________________________________, действующего на основании ________________________________________, с одной стороны, и</w:t>
      </w:r>
    </w:p>
    <w:p w14:paraId="4052749E" w14:textId="77777777" w:rsidR="00C3443A" w:rsidRPr="00C3443A" w:rsidRDefault="00C3443A" w:rsidP="00C3443A">
      <w:pPr>
        <w:ind w:firstLine="708"/>
        <w:jc w:val="both"/>
        <w:rPr>
          <w:rFonts w:ascii="Times New Roman" w:hAnsi="Times New Roman"/>
          <w:sz w:val="22"/>
          <w:szCs w:val="22"/>
          <w:lang w:val="ru-RU"/>
        </w:rPr>
      </w:pPr>
      <w:r w:rsidRPr="00C3443A">
        <w:rPr>
          <w:rFonts w:ascii="Times New Roman" w:hAnsi="Times New Roman"/>
          <w:sz w:val="22"/>
          <w:szCs w:val="22"/>
          <w:lang w:val="ru-RU"/>
        </w:rPr>
        <w:t xml:space="preserve"> _________________________________________, именуемое в дальнейшем «Поставщик», в лице ________________________, действующего на основании _____________________________, с другой стороны, заключили договор о нижеследующем: </w:t>
      </w:r>
    </w:p>
    <w:p w14:paraId="3650A83E" w14:textId="77777777" w:rsidR="00C3443A" w:rsidRPr="00C3443A" w:rsidRDefault="00C3443A" w:rsidP="003D042D">
      <w:pPr>
        <w:numPr>
          <w:ilvl w:val="0"/>
          <w:numId w:val="20"/>
        </w:numPr>
        <w:jc w:val="center"/>
        <w:rPr>
          <w:rFonts w:ascii="Times New Roman" w:hAnsi="Times New Roman"/>
          <w:b/>
          <w:sz w:val="22"/>
          <w:szCs w:val="22"/>
          <w:lang w:val="ru-RU"/>
        </w:rPr>
      </w:pPr>
      <w:bookmarkStart w:id="27" w:name="_Hlk70363719"/>
      <w:bookmarkEnd w:id="26"/>
      <w:r w:rsidRPr="00C3443A">
        <w:rPr>
          <w:rFonts w:ascii="Times New Roman" w:hAnsi="Times New Roman"/>
          <w:b/>
          <w:sz w:val="22"/>
          <w:szCs w:val="22"/>
          <w:lang w:val="ru-RU"/>
        </w:rPr>
        <w:t>Предмет договора</w:t>
      </w:r>
    </w:p>
    <w:p w14:paraId="4F531A01"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1.1. «Поставщик» принимает обязательства поставить оборудование, указанное в Приложении №1 к настоящему договору (далее - Оборудование), а Заказчик обязуется принять и оплатить Оборудование в порядке и сроки, указанные в настоящем Договоре.</w:t>
      </w:r>
    </w:p>
    <w:p w14:paraId="42197D24"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1.2. «Поставщик», по согласованию с «Заказчиком», имеет право досрочно или частями отгрузить Оборудование.</w:t>
      </w:r>
    </w:p>
    <w:p w14:paraId="66E2B3AE"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1.3. Качество Оборудования, передаваемого по настоящему Договору должно соответствовать требованиям нормативных документов по стандартизации, техническим требованиям «Заказчика», а также другим нормам и правилам, установленным для поставляемого Оборудования в Республике Узбекистан.</w:t>
      </w:r>
    </w:p>
    <w:p w14:paraId="2213FFBE"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1.4. Гарантийный срок оборудования составляет 12 месяцев.</w:t>
      </w:r>
    </w:p>
    <w:p w14:paraId="7446D437" w14:textId="77777777" w:rsidR="00C3443A" w:rsidRPr="00C3443A" w:rsidRDefault="00C3443A" w:rsidP="003D042D">
      <w:pPr>
        <w:numPr>
          <w:ilvl w:val="0"/>
          <w:numId w:val="20"/>
        </w:numPr>
        <w:jc w:val="center"/>
        <w:rPr>
          <w:rFonts w:ascii="Times New Roman" w:hAnsi="Times New Roman"/>
          <w:b/>
          <w:sz w:val="22"/>
          <w:szCs w:val="22"/>
          <w:lang w:val="ru-RU"/>
        </w:rPr>
      </w:pPr>
      <w:bookmarkStart w:id="28" w:name="_Hlk70364975"/>
      <w:bookmarkEnd w:id="27"/>
      <w:r w:rsidRPr="00C3443A">
        <w:rPr>
          <w:rFonts w:ascii="Times New Roman" w:hAnsi="Times New Roman"/>
          <w:b/>
          <w:sz w:val="22"/>
          <w:szCs w:val="22"/>
          <w:lang w:val="ru-RU"/>
        </w:rPr>
        <w:t>Общая стоимость договора и условия платежа</w:t>
      </w:r>
    </w:p>
    <w:p w14:paraId="5C484B06" w14:textId="67C8BF2A"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2.1. Общая стоимость настоящего договора составляет __________________________________ сум</w:t>
      </w:r>
      <w:r w:rsidR="003D042D" w:rsidRPr="00B41206">
        <w:rPr>
          <w:rFonts w:ascii="Times New Roman" w:hAnsi="Times New Roman"/>
          <w:sz w:val="22"/>
          <w:szCs w:val="22"/>
          <w:lang w:val="ru-RU"/>
        </w:rPr>
        <w:t>/</w:t>
      </w:r>
      <w:r w:rsidR="003D042D">
        <w:rPr>
          <w:rFonts w:ascii="Times New Roman" w:hAnsi="Times New Roman"/>
          <w:sz w:val="22"/>
          <w:szCs w:val="22"/>
          <w:lang w:val="ru-RU"/>
        </w:rPr>
        <w:t>долл. США</w:t>
      </w:r>
      <w:r w:rsidRPr="00C3443A">
        <w:rPr>
          <w:rFonts w:ascii="Times New Roman" w:hAnsi="Times New Roman"/>
          <w:sz w:val="22"/>
          <w:szCs w:val="22"/>
          <w:lang w:val="ru-RU"/>
        </w:rPr>
        <w:t xml:space="preserve"> с</w:t>
      </w:r>
      <w:r w:rsidR="003D042D">
        <w:rPr>
          <w:rFonts w:ascii="Times New Roman" w:hAnsi="Times New Roman"/>
          <w:sz w:val="22"/>
          <w:szCs w:val="22"/>
          <w:lang w:val="ru-RU"/>
        </w:rPr>
        <w:t xml:space="preserve"> учетом</w:t>
      </w:r>
      <w:r w:rsidRPr="00C3443A">
        <w:rPr>
          <w:rFonts w:ascii="Times New Roman" w:hAnsi="Times New Roman"/>
          <w:sz w:val="22"/>
          <w:szCs w:val="22"/>
          <w:lang w:val="ru-RU"/>
        </w:rPr>
        <w:t>/без</w:t>
      </w:r>
      <w:r w:rsidR="003D042D">
        <w:rPr>
          <w:rFonts w:ascii="Times New Roman" w:hAnsi="Times New Roman"/>
          <w:sz w:val="22"/>
          <w:szCs w:val="22"/>
          <w:lang w:val="ru-RU"/>
        </w:rPr>
        <w:t xml:space="preserve"> учета</w:t>
      </w:r>
      <w:r w:rsidRPr="00C3443A">
        <w:rPr>
          <w:rFonts w:ascii="Times New Roman" w:hAnsi="Times New Roman"/>
          <w:sz w:val="22"/>
          <w:szCs w:val="22"/>
          <w:lang w:val="ru-RU"/>
        </w:rPr>
        <w:t xml:space="preserve"> НДС.</w:t>
      </w:r>
    </w:p>
    <w:p w14:paraId="5C73078F"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2.2. Цены на поставляемое Оборудование являются окончательными и до полного исполнения настоящего Договора Сторонами изменению не подлежат.</w:t>
      </w:r>
    </w:p>
    <w:p w14:paraId="43F5E5BF"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 xml:space="preserve">2.3. Расчеты за Оборудование производятся между «Покупателем» </w:t>
      </w:r>
      <w:r w:rsidRPr="00C3443A">
        <w:rPr>
          <w:rFonts w:ascii="Times New Roman" w:hAnsi="Times New Roman"/>
          <w:sz w:val="22"/>
          <w:szCs w:val="22"/>
          <w:lang w:val="ru-RU"/>
        </w:rPr>
        <w:br/>
        <w:t>и «Поставщиком» путем предварительной и последующей оплаты.</w:t>
      </w:r>
    </w:p>
    <w:p w14:paraId="4B7BA056" w14:textId="4F661A46" w:rsidR="00C3443A" w:rsidRPr="00C3443A" w:rsidRDefault="00C3443A" w:rsidP="00C3443A">
      <w:pPr>
        <w:autoSpaceDE w:val="0"/>
        <w:autoSpaceDN w:val="0"/>
        <w:adjustRightInd w:val="0"/>
        <w:ind w:left="48" w:right="92" w:firstLine="660"/>
        <w:jc w:val="both"/>
        <w:rPr>
          <w:rFonts w:ascii="Times New Roman" w:hAnsi="Times New Roman"/>
          <w:sz w:val="22"/>
          <w:szCs w:val="22"/>
          <w:lang w:val="ru-RU"/>
        </w:rPr>
      </w:pPr>
      <w:bookmarkStart w:id="29" w:name="_Hlk143528440"/>
      <w:r w:rsidRPr="00C3443A">
        <w:rPr>
          <w:rFonts w:ascii="Times New Roman" w:hAnsi="Times New Roman"/>
          <w:sz w:val="22"/>
          <w:szCs w:val="22"/>
          <w:lang w:val="ru-RU"/>
        </w:rPr>
        <w:t xml:space="preserve">Предоплата </w:t>
      </w:r>
      <w:r>
        <w:rPr>
          <w:rFonts w:ascii="Times New Roman" w:hAnsi="Times New Roman"/>
          <w:sz w:val="22"/>
          <w:szCs w:val="22"/>
          <w:lang w:val="ru-RU"/>
        </w:rPr>
        <w:t>50</w:t>
      </w:r>
      <w:r w:rsidRPr="00C3443A">
        <w:rPr>
          <w:rFonts w:ascii="Times New Roman" w:hAnsi="Times New Roman"/>
          <w:sz w:val="22"/>
          <w:szCs w:val="22"/>
          <w:lang w:val="ru-RU"/>
        </w:rPr>
        <w:t>% от общей стоимости Оборудования будет осуществлена в течении 10 банковских дней с момента вступления Договора в силу.</w:t>
      </w:r>
    </w:p>
    <w:p w14:paraId="60C2D5D0" w14:textId="45B48466" w:rsidR="00C3443A" w:rsidRPr="00C3443A" w:rsidRDefault="00C3443A" w:rsidP="00C3443A">
      <w:pPr>
        <w:autoSpaceDE w:val="0"/>
        <w:autoSpaceDN w:val="0"/>
        <w:adjustRightInd w:val="0"/>
        <w:ind w:left="48" w:right="92" w:firstLine="660"/>
        <w:jc w:val="both"/>
        <w:rPr>
          <w:rFonts w:ascii="Times New Roman" w:hAnsi="Times New Roman"/>
          <w:sz w:val="22"/>
          <w:szCs w:val="22"/>
          <w:lang w:val="ru-RU"/>
        </w:rPr>
      </w:pPr>
      <w:r w:rsidRPr="00C3443A">
        <w:rPr>
          <w:rFonts w:ascii="Times New Roman" w:hAnsi="Times New Roman"/>
          <w:sz w:val="22"/>
          <w:szCs w:val="22"/>
          <w:lang w:val="ru-RU"/>
        </w:rPr>
        <w:t xml:space="preserve">Оплата оставшихся </w:t>
      </w:r>
      <w:r>
        <w:rPr>
          <w:rFonts w:ascii="Times New Roman" w:hAnsi="Times New Roman"/>
          <w:sz w:val="22"/>
          <w:szCs w:val="22"/>
          <w:lang w:val="ru-RU"/>
        </w:rPr>
        <w:t>50</w:t>
      </w:r>
      <w:r w:rsidRPr="00C3443A">
        <w:rPr>
          <w:rFonts w:ascii="Times New Roman" w:hAnsi="Times New Roman"/>
          <w:sz w:val="22"/>
          <w:szCs w:val="22"/>
          <w:lang w:val="ru-RU"/>
        </w:rPr>
        <w:t>% будет осуществлена в течении 10 банковских дней с даты подписания акта приема-передачи товара и счёт-фактуры Сторонами</w:t>
      </w:r>
      <w:bookmarkEnd w:id="29"/>
      <w:r w:rsidRPr="00C3443A">
        <w:rPr>
          <w:rFonts w:ascii="Times New Roman" w:hAnsi="Times New Roman"/>
          <w:sz w:val="22"/>
          <w:szCs w:val="22"/>
          <w:lang w:val="ru-RU"/>
        </w:rPr>
        <w:t>.</w:t>
      </w:r>
    </w:p>
    <w:bookmarkEnd w:id="28"/>
    <w:p w14:paraId="3F0983F8" w14:textId="77777777" w:rsidR="00C3443A" w:rsidRPr="00C3443A" w:rsidRDefault="00C3443A" w:rsidP="003D042D">
      <w:pPr>
        <w:numPr>
          <w:ilvl w:val="0"/>
          <w:numId w:val="20"/>
        </w:numPr>
        <w:jc w:val="center"/>
        <w:rPr>
          <w:rFonts w:ascii="Times New Roman" w:hAnsi="Times New Roman"/>
          <w:b/>
          <w:sz w:val="22"/>
          <w:szCs w:val="22"/>
          <w:lang w:val="ru-RU"/>
        </w:rPr>
      </w:pPr>
      <w:r w:rsidRPr="00C3443A">
        <w:rPr>
          <w:rFonts w:ascii="Times New Roman" w:hAnsi="Times New Roman"/>
          <w:b/>
          <w:sz w:val="22"/>
          <w:szCs w:val="22"/>
          <w:lang w:val="ru-RU"/>
        </w:rPr>
        <w:t xml:space="preserve">Условия и сроки поставки </w:t>
      </w:r>
    </w:p>
    <w:p w14:paraId="6B189157" w14:textId="43A2ACA4"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 xml:space="preserve">3.1. Срок поставки Оборудования </w:t>
      </w:r>
      <w:r>
        <w:rPr>
          <w:rFonts w:ascii="Times New Roman" w:hAnsi="Times New Roman"/>
          <w:sz w:val="22"/>
          <w:szCs w:val="22"/>
          <w:lang w:val="ru-RU"/>
        </w:rPr>
        <w:t>__</w:t>
      </w:r>
      <w:r w:rsidRPr="00C3443A">
        <w:rPr>
          <w:rFonts w:ascii="Times New Roman" w:hAnsi="Times New Roman"/>
          <w:sz w:val="22"/>
          <w:szCs w:val="22"/>
          <w:lang w:val="ru-RU"/>
        </w:rPr>
        <w:t xml:space="preserve"> календарных дней со дня поступления предоплаты, в течение которого «Поставщик» обязан своими силами и средствами поставить Оборудование до склада «Покупателя» по адресу ________________</w:t>
      </w:r>
    </w:p>
    <w:p w14:paraId="288CA50D"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3.2. Право собственности на Оборудование по настоящему Договору возникает у Покупателя со дня получения Оборудования Покупателем.</w:t>
      </w:r>
    </w:p>
    <w:p w14:paraId="36A4B3AC"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3.3. Досрочная поставка Оборудования может быть осуществлена только с согласия Заказчика.</w:t>
      </w:r>
    </w:p>
    <w:p w14:paraId="678DA00E" w14:textId="77777777" w:rsidR="00C3443A" w:rsidRPr="00C3443A" w:rsidRDefault="00C3443A" w:rsidP="00C3443A">
      <w:pPr>
        <w:ind w:firstLine="720"/>
        <w:jc w:val="both"/>
        <w:rPr>
          <w:rFonts w:ascii="Times New Roman" w:hAnsi="Times New Roman"/>
          <w:sz w:val="22"/>
          <w:szCs w:val="22"/>
          <w:lang w:val="ru-RU"/>
        </w:rPr>
      </w:pPr>
      <w:r w:rsidRPr="00C3443A">
        <w:rPr>
          <w:rFonts w:ascii="Times New Roman" w:hAnsi="Times New Roman"/>
          <w:sz w:val="22"/>
          <w:szCs w:val="22"/>
          <w:lang w:val="ru-RU"/>
        </w:rPr>
        <w:t>3.4. Подтверждением факта передачи Оборудования является подписание между Поставщиком и Покупателем или их уполномоченными представителями акта приема-передачи оборудования, составленного в 2 (двух) одинаковых экземплярах, являющихся неотъемлемой частью настоящего Договора.</w:t>
      </w:r>
    </w:p>
    <w:p w14:paraId="3F42195F" w14:textId="77777777" w:rsidR="00C3443A" w:rsidRPr="00C3443A" w:rsidRDefault="00C3443A" w:rsidP="00C3443A">
      <w:pPr>
        <w:ind w:firstLine="708"/>
        <w:jc w:val="both"/>
        <w:rPr>
          <w:rFonts w:ascii="Times New Roman" w:hAnsi="Times New Roman"/>
          <w:sz w:val="22"/>
          <w:szCs w:val="22"/>
          <w:highlight w:val="yellow"/>
          <w:lang w:val="ru-RU"/>
        </w:rPr>
      </w:pPr>
      <w:r w:rsidRPr="00C3443A">
        <w:rPr>
          <w:rFonts w:ascii="Times New Roman" w:hAnsi="Times New Roman"/>
          <w:sz w:val="22"/>
          <w:szCs w:val="22"/>
          <w:lang w:val="ru-RU"/>
        </w:rPr>
        <w:t>3.5. Подписание акта сдачи-приемки оказанных услуг не освобождает Исполнителя от ответственности за обнаруженные после приемки услуг в пределах гарантийного срока недостатков (дефектов), в том числе скрытые недостатки.</w:t>
      </w:r>
    </w:p>
    <w:p w14:paraId="65D414A5" w14:textId="77777777" w:rsidR="00C3443A" w:rsidRPr="00C3443A" w:rsidRDefault="00C3443A" w:rsidP="003D042D">
      <w:pPr>
        <w:numPr>
          <w:ilvl w:val="0"/>
          <w:numId w:val="20"/>
        </w:numPr>
        <w:spacing w:before="240" w:after="16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Права и обязанности сторон</w:t>
      </w:r>
    </w:p>
    <w:p w14:paraId="1428F48E"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4.1. Стороны назначают ответственных представителей для решения организационных и технических вопросов, возникающих в ходе оказания услуг, о чем должны в письменной форме уведомить друг друга.</w:t>
      </w:r>
    </w:p>
    <w:p w14:paraId="023AB3A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lastRenderedPageBreak/>
        <w:t>4.2. Поставщик обязан:</w:t>
      </w:r>
    </w:p>
    <w:p w14:paraId="210B76E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4.2.1. Передать Покупателю Оборудование в порядке и на условиях, предусмотренных настоящим Договором.</w:t>
      </w:r>
    </w:p>
    <w:p w14:paraId="4FDE005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4.2.2. Передать Покупателю Оборудование свободным от любых прав третьих лиц. Поставщик гарантирует, что Оборудование не состоит в споре и/или под арестом, не является предметом залога и тому подобное.</w:t>
      </w:r>
    </w:p>
    <w:p w14:paraId="12C115AE"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4.2.3. Одновременно с Оборудованием передать Покупателю принадлежности Оборудования, а также относящиеся к нему документы (технический паспорт, сертификат качества, инструкцию по эксплуатации и т.п.), предусмотренные настоящим Договором и действующим законодательством Республики Узбекистан.</w:t>
      </w:r>
    </w:p>
    <w:p w14:paraId="14696D89"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4.2.4. Своими силами и за свой счет в течении гарантийного срока устранить недостатки (осуществить ремонт/заменить неисправную деталь оборудования) Оборудования в течении 5 рабочих дней с момента получения обращения Покупателя Поставщиком.</w:t>
      </w:r>
    </w:p>
    <w:p w14:paraId="2B9BD286"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В случае невозможности устранения неисправности/недостатков, либо возникновения таких недостатков 2 более раз, Поставщик обязан в течении 5 рабочих дней с момента получения обращения Покупателя заменить Оборудование на Оборудование надлежащего качества</w:t>
      </w:r>
    </w:p>
    <w:p w14:paraId="13E82989" w14:textId="77777777" w:rsidR="00C3443A" w:rsidRPr="00C3443A" w:rsidRDefault="00C3443A" w:rsidP="003D042D">
      <w:pPr>
        <w:numPr>
          <w:ilvl w:val="2"/>
          <w:numId w:val="21"/>
        </w:numPr>
        <w:ind w:left="1286"/>
        <w:jc w:val="both"/>
        <w:rPr>
          <w:rFonts w:ascii="Times New Roman" w:hAnsi="Times New Roman"/>
          <w:sz w:val="22"/>
          <w:szCs w:val="22"/>
          <w:lang w:val="ru-RU" w:eastAsia="ru-RU"/>
        </w:rPr>
      </w:pPr>
      <w:r w:rsidRPr="00C3443A">
        <w:rPr>
          <w:rFonts w:ascii="Times New Roman" w:hAnsi="Times New Roman"/>
          <w:sz w:val="22"/>
          <w:szCs w:val="22"/>
          <w:lang w:val="ru-RU" w:eastAsia="ru-RU"/>
        </w:rPr>
        <w:t>Возместить Покупателю понесенные им убытки при изъятии Оборудования у Покупателя третьими лицами по основаниям, возникшим до исполнения настоящего Договора.</w:t>
      </w:r>
    </w:p>
    <w:p w14:paraId="4C8E31DA" w14:textId="77777777" w:rsidR="00C3443A" w:rsidRPr="00C3443A" w:rsidRDefault="00C3443A" w:rsidP="003D042D">
      <w:pPr>
        <w:numPr>
          <w:ilvl w:val="2"/>
          <w:numId w:val="21"/>
        </w:numPr>
        <w:ind w:left="1286"/>
        <w:jc w:val="both"/>
        <w:rPr>
          <w:rFonts w:ascii="Times New Roman" w:hAnsi="Times New Roman"/>
          <w:sz w:val="22"/>
          <w:szCs w:val="22"/>
          <w:lang w:val="ru-RU" w:eastAsia="ru-RU"/>
        </w:rPr>
      </w:pPr>
      <w:bookmarkStart w:id="30" w:name="_Hlk71129726"/>
      <w:r w:rsidRPr="00C3443A">
        <w:rPr>
          <w:rFonts w:ascii="Times New Roman" w:hAnsi="Times New Roman"/>
          <w:sz w:val="22"/>
          <w:szCs w:val="22"/>
          <w:lang w:val="ru-RU" w:eastAsia="ru-RU"/>
        </w:rPr>
        <w:t>Должен выслать специалиста для обучения сотрудников банка по работе с поставляемой моделью счетчика банкнот</w:t>
      </w:r>
    </w:p>
    <w:bookmarkEnd w:id="30"/>
    <w:p w14:paraId="061B642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 Покупатель обязан:</w:t>
      </w:r>
    </w:p>
    <w:p w14:paraId="63DE95A5"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4.3.1. Принять Оборудование по количеству, качеству, ассортименту и комплектности в соответствии с условиями настоящего Договора.</w:t>
      </w:r>
    </w:p>
    <w:p w14:paraId="6D1FB47A"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4.3.2. Оплатить Оборудование в порядке и сроки, предусмотренные настоящим Договором.</w:t>
      </w:r>
    </w:p>
    <w:p w14:paraId="745BAED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4.3.3. Совершить все необходимые действия, обеспечивающие принятие Оборудования.</w:t>
      </w:r>
    </w:p>
    <w:p w14:paraId="7C4F7E7D"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4.3.4. Осмотреть и проверить количество, качество, ассортимент, комплектность (в том числе наличие необходимых документов) принятого Оборудования в соответствии с условиями настоящего Договора и о выявленных несоответствиях и недостатках Оборудования уведомить Поставщика в течении 2 рабочих дней.</w:t>
      </w:r>
    </w:p>
    <w:p w14:paraId="10B48284"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4.3.5. В случае, если Покупатель в соответствии с законом или настоящим Договором отказывается от принятия, переданного поставщиком Оборудования, покупатель обязуется обеспечить сохранность Оборудования и незамедлительно уведомить Поставщика. При этом все расходы, понесенные Покупателем по сохранению, подлежат возмещению Поставщиком.</w:t>
      </w:r>
    </w:p>
    <w:p w14:paraId="77FFB43A"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4.4. Поставщик имеет право:</w:t>
      </w:r>
    </w:p>
    <w:p w14:paraId="27B210B4"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4.4.1. По своему выбору потребовать оплаты Оборудования либо отказаться от исполнения настоящего Договора, если Покупатель в нарушение настоящего Договора безосновательно отказывается принять и/или оплатить Оборудование.</w:t>
      </w:r>
    </w:p>
    <w:p w14:paraId="75379823"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4.4.2. Если Покупатель своевременно не оплачивает переданное в соответствии с настоящим Договором Оборудование, Поставщик вправе потребовать оплаты товара и уплаты процентов.</w:t>
      </w:r>
    </w:p>
    <w:p w14:paraId="70D4733E"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4.5. Заказчик имеет право:</w:t>
      </w:r>
      <w:r w:rsidRPr="00C3443A">
        <w:rPr>
          <w:rFonts w:ascii="Times New Roman" w:hAnsi="Times New Roman"/>
          <w:sz w:val="22"/>
          <w:szCs w:val="22"/>
          <w:lang w:val="ru-RU"/>
        </w:rPr>
        <w:tab/>
      </w:r>
    </w:p>
    <w:p w14:paraId="21560D88"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4.5.1. Отказаться от принятия Оборудования, если Поставщик отказывается передать Покупателю в течении 10 календарных дней с момента получения обращения Покупателя относящиеся к Оборудованию принадлежности или документы, которые он должен передать в соответствии с условиями настоящего Договора.</w:t>
      </w:r>
    </w:p>
    <w:p w14:paraId="7D51E58E"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4.5.2. Заявить отказ от исполнения настоящего Договора в случаях, если Поставщик отказывается передать Покупателю Оборудование.</w:t>
      </w:r>
    </w:p>
    <w:p w14:paraId="49E07FE8"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4.5.3. Если Поставщик передал в нарушение настоящего Договора Покупателю меньшее количество Оборудования, чем определено настоящим Договором, Покупатель вправе, потребовать передать недостающее количество Оборудования, либо отказаться от переданного Оборудования и от его оплаты, а если Оборудование оплачено, потребовать возврата уплаченной денежной суммы. Возврат денежных средств осуществляется Поставщиком в течении 5 рабочих дней со дня получения соответствующего требования Покупателя аналогичным оплате по Договору способе.</w:t>
      </w:r>
    </w:p>
    <w:p w14:paraId="4497C2EB"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 xml:space="preserve">4.5.4. При передаче Поставщиком Оборудования ненадлежащего качества, </w:t>
      </w:r>
      <w:r w:rsidRPr="00C3443A">
        <w:rPr>
          <w:rFonts w:ascii="Times New Roman" w:hAnsi="Times New Roman"/>
          <w:sz w:val="22"/>
          <w:szCs w:val="22"/>
          <w:lang w:val="ru-RU"/>
        </w:rPr>
        <w:br/>
        <w:t>в соответствии с условиями настоящего Договора, если Поставщик не заменит Оборудование ненадлежащего качества в разумный срок, потребовать по выбору Покупателя:</w:t>
      </w:r>
    </w:p>
    <w:p w14:paraId="0D1D90D5" w14:textId="77777777" w:rsidR="00C3443A" w:rsidRPr="00C3443A" w:rsidRDefault="00C3443A" w:rsidP="003D042D">
      <w:pPr>
        <w:numPr>
          <w:ilvl w:val="0"/>
          <w:numId w:val="22"/>
        </w:numPr>
        <w:tabs>
          <w:tab w:val="left" w:pos="426"/>
        </w:tabs>
        <w:ind w:left="709" w:hanging="693"/>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соразмерного уменьшения покупной цены;</w:t>
      </w:r>
    </w:p>
    <w:p w14:paraId="4249FE97" w14:textId="77777777" w:rsidR="00C3443A" w:rsidRPr="00C3443A" w:rsidRDefault="00C3443A" w:rsidP="003D042D">
      <w:pPr>
        <w:numPr>
          <w:ilvl w:val="0"/>
          <w:numId w:val="22"/>
        </w:numPr>
        <w:tabs>
          <w:tab w:val="left" w:pos="426"/>
        </w:tabs>
        <w:ind w:left="709" w:hanging="693"/>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lastRenderedPageBreak/>
        <w:t>безвозмездного устранения недостатков оборудования в течении 5 календарных дней;</w:t>
      </w:r>
    </w:p>
    <w:p w14:paraId="2BB8BE13"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 xml:space="preserve">возмещения своих расходов на устранение недостатков Оборудования в течении </w:t>
      </w:r>
      <w:r w:rsidRPr="00C3443A">
        <w:rPr>
          <w:rFonts w:ascii="Times New Roman" w:hAnsi="Times New Roman"/>
          <w:sz w:val="22"/>
          <w:szCs w:val="22"/>
          <w:lang w:val="ru-RU" w:eastAsia="ru-RU"/>
        </w:rPr>
        <w:br/>
        <w:t>5 календарных дней.</w:t>
      </w:r>
    </w:p>
    <w:p w14:paraId="6960A2DC"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4.5.5. В случае существенного нарушения требований к качеству Оборудования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14:paraId="3B54C876"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отказаться от исполнения настоящего Договора и потребовать возврата уплаченной за Оборудование денежной суммы;</w:t>
      </w:r>
    </w:p>
    <w:p w14:paraId="3E9B17FB"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потребовать замены Оборудования ненадлежащего качества Оборудованием, соответствующим договору.</w:t>
      </w:r>
    </w:p>
    <w:p w14:paraId="5EF3CC1A"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4.5.6. 1. В случае передачи некомплектного Оборудования Покупатель вправе по своему выбору потребовать от Поставщика:</w:t>
      </w:r>
    </w:p>
    <w:p w14:paraId="49E9EC11"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соразмерного уменьшения покупной цены;</w:t>
      </w:r>
    </w:p>
    <w:p w14:paraId="2E123439" w14:textId="77777777" w:rsidR="00C3443A" w:rsidRPr="00C3443A" w:rsidRDefault="00C3443A" w:rsidP="003D042D">
      <w:pPr>
        <w:numPr>
          <w:ilvl w:val="0"/>
          <w:numId w:val="22"/>
        </w:numPr>
        <w:tabs>
          <w:tab w:val="left" w:pos="426"/>
        </w:tabs>
        <w:ind w:left="426" w:hanging="410"/>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доукомплектования Оборудования в течении 5 календарных дней со дня получения Поставщиком такого требования. Если продавец в разумный срок не выполнил требования покупателя о доукомплектовании Оборудования, Покупатель вправе по своему выбору:</w:t>
      </w:r>
    </w:p>
    <w:p w14:paraId="0B6A45B4" w14:textId="77777777" w:rsidR="00C3443A" w:rsidRPr="00C3443A" w:rsidRDefault="00C3443A" w:rsidP="003D042D">
      <w:pPr>
        <w:numPr>
          <w:ilvl w:val="0"/>
          <w:numId w:val="22"/>
        </w:numPr>
        <w:tabs>
          <w:tab w:val="left" w:pos="426"/>
        </w:tabs>
        <w:ind w:left="426" w:firstLine="283"/>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потребовать замены некомплектного товара на комплектный;</w:t>
      </w:r>
    </w:p>
    <w:p w14:paraId="0700B973" w14:textId="77777777" w:rsidR="00C3443A" w:rsidRPr="00C3443A" w:rsidRDefault="00C3443A" w:rsidP="003D042D">
      <w:pPr>
        <w:numPr>
          <w:ilvl w:val="0"/>
          <w:numId w:val="22"/>
        </w:numPr>
        <w:tabs>
          <w:tab w:val="left" w:pos="709"/>
        </w:tabs>
        <w:ind w:left="1418" w:hanging="709"/>
        <w:contextualSpacing/>
        <w:jc w:val="both"/>
        <w:rPr>
          <w:rFonts w:ascii="Times New Roman" w:hAnsi="Times New Roman"/>
          <w:sz w:val="22"/>
          <w:szCs w:val="22"/>
          <w:lang w:val="ru-RU" w:eastAsia="ru-RU"/>
        </w:rPr>
      </w:pPr>
      <w:r w:rsidRPr="00C3443A">
        <w:rPr>
          <w:rFonts w:ascii="Times New Roman" w:hAnsi="Times New Roman"/>
          <w:sz w:val="22"/>
          <w:szCs w:val="22"/>
          <w:lang w:val="ru-RU" w:eastAsia="ru-RU"/>
        </w:rPr>
        <w:t>отказаться от исполнения договора купли-продажи и потребовать возврата уплаченной денежной суммы.</w:t>
      </w:r>
    </w:p>
    <w:p w14:paraId="41D726F3" w14:textId="77777777" w:rsidR="00C3443A" w:rsidRPr="00C3443A" w:rsidRDefault="00C3443A" w:rsidP="00C3443A">
      <w:pPr>
        <w:ind w:firstLine="540"/>
        <w:jc w:val="both"/>
        <w:rPr>
          <w:rFonts w:ascii="Times New Roman" w:hAnsi="Times New Roman"/>
          <w:sz w:val="22"/>
          <w:szCs w:val="22"/>
          <w:lang w:val="ru-RU"/>
        </w:rPr>
      </w:pPr>
      <w:r w:rsidRPr="00C3443A">
        <w:rPr>
          <w:rFonts w:ascii="Times New Roman" w:hAnsi="Times New Roman"/>
          <w:sz w:val="22"/>
          <w:szCs w:val="22"/>
          <w:lang w:val="ru-RU"/>
        </w:rPr>
        <w:t>4.5.7. Уведомив Поставщика, отказаться от принятия Оборудования, поставка которого просрочена. При этом Оборудование, поставка которого произведена до получения Поставщиком уведомления, Покупатель обязан принять и оплатить.</w:t>
      </w:r>
    </w:p>
    <w:p w14:paraId="75FE1EA0" w14:textId="77777777" w:rsidR="00C3443A" w:rsidRPr="00C3443A" w:rsidRDefault="00C3443A" w:rsidP="003D042D">
      <w:pPr>
        <w:numPr>
          <w:ilvl w:val="0"/>
          <w:numId w:val="20"/>
        </w:numPr>
        <w:spacing w:before="240" w:after="240"/>
        <w:ind w:firstLine="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Ответственность сторон</w:t>
      </w:r>
    </w:p>
    <w:p w14:paraId="30E9E4F9"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5.1. За невыполнение или неудовлетворительное выполнение обязательств по настоящему Договору стороны несут ответственность в соответствии с действующим Законодательством Республики Узбекистан.</w:t>
      </w:r>
    </w:p>
    <w:p w14:paraId="1802003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5.2. За несвоевременное выполнение своих обязательств по поставке Оборудования и Поставщик уплачивает Покупателю пеню в размере 0,5% за каждый день просрочки поставки Оборудования, но не более 50% от стоимости Договора.</w:t>
      </w:r>
    </w:p>
    <w:p w14:paraId="1FD037EC"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5.3. За несвоевременную оплату Покупатель уплачивает Поставщику пеню в размере 0,5% от суммы просроченного платежа за каждый день просрочки, но не более 50% от суммы просроченного платежа.</w:t>
      </w:r>
    </w:p>
    <w:p w14:paraId="11FE13B5"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5.4. Уплата пени не освобождает сторону от исполнения договорных обязательств.</w:t>
      </w:r>
    </w:p>
    <w:p w14:paraId="5B46B85B" w14:textId="77777777" w:rsidR="00C3443A" w:rsidRPr="00C3443A" w:rsidRDefault="00C3443A" w:rsidP="003D042D">
      <w:pPr>
        <w:numPr>
          <w:ilvl w:val="0"/>
          <w:numId w:val="20"/>
        </w:numPr>
        <w:spacing w:before="240" w:after="240"/>
        <w:ind w:firstLine="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Форс-мажор</w:t>
      </w:r>
    </w:p>
    <w:p w14:paraId="431B5E57"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6.1. В случае наступления обстоятельств непреодолимой силы, например, стихийные бедствия, эпидемии, пожары, военные конфликты, предписания, приказами или иные административные вмешательства со стороны правительства, или иных обстоятельств вне разумного контроля Сторон, сроки выполнения обязательств по настоящему Договору соразмерно отодвигаются на время действия этих обстоятельств.</w:t>
      </w:r>
    </w:p>
    <w:p w14:paraId="0BFEFCE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6.2. Обе стороны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503A21A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6.3. В случае, если вследствие обстоятельств форс-мажора, просрочка выполнения обязательств по настоящему Договору составит более шести месяцев, любая из сторон вправе отказаться от выполнения Договора. При этом ни одна из сторон не вправе требовать возмещения нанесенных убытков.</w:t>
      </w:r>
    </w:p>
    <w:p w14:paraId="612B0DA4" w14:textId="77777777" w:rsidR="00C3443A" w:rsidRPr="00C3443A" w:rsidRDefault="00C3443A" w:rsidP="003D042D">
      <w:pPr>
        <w:numPr>
          <w:ilvl w:val="0"/>
          <w:numId w:val="20"/>
        </w:numPr>
        <w:spacing w:before="240" w:after="240"/>
        <w:ind w:firstLine="0"/>
        <w:contextualSpacing/>
        <w:jc w:val="center"/>
        <w:rPr>
          <w:rFonts w:ascii="Times New Roman" w:hAnsi="Times New Roman"/>
          <w:b/>
          <w:sz w:val="22"/>
          <w:szCs w:val="22"/>
          <w:lang w:val="ru-RU" w:eastAsia="ru-RU"/>
        </w:rPr>
      </w:pPr>
      <w:r w:rsidRPr="00C3443A">
        <w:rPr>
          <w:rFonts w:ascii="Times New Roman" w:hAnsi="Times New Roman"/>
          <w:b/>
          <w:sz w:val="22"/>
          <w:szCs w:val="22"/>
          <w:lang w:val="ru-RU" w:eastAsia="ru-RU"/>
        </w:rPr>
        <w:t>Срок действия договора и условия его расторжения</w:t>
      </w:r>
    </w:p>
    <w:p w14:paraId="4BB728F7"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7.1. Настоящий Договор вступает в силу с момента его подписания и действует до полного исполнения сторонами своих обязательств.</w:t>
      </w:r>
    </w:p>
    <w:p w14:paraId="4CAB6425"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7.2. Сторона, выразившая намерение досрочно прекратить настоящий Договор, не менее чем за 5 (пять) календарных дня до фактической даты прекращения Договора ставит об этом в известность другую сторону.</w:t>
      </w:r>
    </w:p>
    <w:p w14:paraId="662DC62B" w14:textId="77777777" w:rsidR="00C3443A" w:rsidRPr="00C3443A" w:rsidRDefault="00C3443A" w:rsidP="00C3443A">
      <w:pPr>
        <w:ind w:firstLine="567"/>
        <w:jc w:val="center"/>
        <w:rPr>
          <w:rFonts w:ascii="Times New Roman" w:hAnsi="Times New Roman"/>
          <w:b/>
          <w:sz w:val="22"/>
          <w:szCs w:val="22"/>
          <w:lang w:val="ru-RU"/>
        </w:rPr>
      </w:pPr>
      <w:r w:rsidRPr="00C3443A">
        <w:rPr>
          <w:rFonts w:ascii="Times New Roman" w:hAnsi="Times New Roman"/>
          <w:b/>
          <w:sz w:val="22"/>
          <w:szCs w:val="22"/>
          <w:lang w:val="ru-RU"/>
        </w:rPr>
        <w:t>8. Конфиденциальность</w:t>
      </w:r>
    </w:p>
    <w:p w14:paraId="05183A97"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 xml:space="preserve">8.1. Под конфиденциальностью понимается любая информация, полученная или приобретенная в ходе исполнения настоящего Договора. Поставщик обязуется хранить и использовать конфиденциальную информацию таким образом, чтобы исключить возможность ее </w:t>
      </w:r>
      <w:r w:rsidRPr="00C3443A">
        <w:rPr>
          <w:rFonts w:ascii="Times New Roman" w:hAnsi="Times New Roman"/>
          <w:sz w:val="22"/>
          <w:szCs w:val="22"/>
          <w:lang w:val="ru-RU"/>
        </w:rPr>
        <w:lastRenderedPageBreak/>
        <w:t>утраты или использования любыми третьими лицами, не связанными непосредственно с исполнением настоящего Договора. Поставщик обязуется не отчуждать, не обменивать, не опубликовывать, не раскрывать каким-либо иным способом конфиденциальную информацию никаким третьим лицам.</w:t>
      </w:r>
    </w:p>
    <w:p w14:paraId="0D8C539A"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8.2. Поставщик может предоставить конфиденциальную информацию третьему лицу только при наличии предварительного письменного согласия Покупателя, обеспечив в таком случае, что вышеупомянутое третье лицо принимает на себя обязательства рассматривать такую информацию как конфиденциальную. Однако данное ограничение не распространяется на информацию, которая:</w:t>
      </w:r>
    </w:p>
    <w:p w14:paraId="5B6FFCE2"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на момент использования или разглашения информации уже известна в данной отрасли или является достоянием общественности;</w:t>
      </w:r>
    </w:p>
    <w:p w14:paraId="72453DF2"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имелась у Поставщика до момента его передачи от Покупателя, имеется соответствующее письменное подтверждение;</w:t>
      </w:r>
    </w:p>
    <w:p w14:paraId="65665091"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уже доведена законным образом до сведения Поставщика третьей Стороной, которая имеет независимое право на такую информацию;</w:t>
      </w:r>
    </w:p>
    <w:p w14:paraId="212DBAF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w:t>
      </w:r>
      <w:r w:rsidRPr="00C3443A">
        <w:rPr>
          <w:rFonts w:ascii="Times New Roman" w:hAnsi="Times New Roman"/>
          <w:sz w:val="22"/>
          <w:szCs w:val="22"/>
          <w:lang w:val="ru-RU"/>
        </w:rPr>
        <w:tab/>
        <w:t>подлежит разглашению по распоряжению суда или другого государственного органа, уполномоченного требовать разглашения информации, при условии, что Поставщик, не нарушая действующего Законодательства Республики Узбекистан предпримет необходимые попытки для своевременного направления уведомления Покупателю. Поставщик несёт ответственность за ущерб, причиненный нарушением порядка использования конфиденциальной информации.</w:t>
      </w:r>
    </w:p>
    <w:p w14:paraId="726B86D3"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8.3. Поставщику запрещается использование сведений, предоставленных ему Покупателем, для любых других целей кроме предусмотренных настоящим Договором, без письменного согласования с Покупателя.</w:t>
      </w:r>
    </w:p>
    <w:p w14:paraId="222043B7" w14:textId="77777777" w:rsidR="00C3443A" w:rsidRPr="00C3443A" w:rsidRDefault="00C3443A" w:rsidP="00C3443A">
      <w:pPr>
        <w:ind w:firstLine="567"/>
        <w:jc w:val="both"/>
        <w:rPr>
          <w:rFonts w:ascii="Times New Roman" w:hAnsi="Times New Roman"/>
          <w:sz w:val="22"/>
          <w:szCs w:val="22"/>
          <w:highlight w:val="yellow"/>
          <w:lang w:val="ru-RU"/>
        </w:rPr>
      </w:pPr>
      <w:r w:rsidRPr="00C3443A">
        <w:rPr>
          <w:rFonts w:ascii="Times New Roman" w:hAnsi="Times New Roman"/>
          <w:sz w:val="22"/>
          <w:szCs w:val="22"/>
          <w:lang w:val="ru-RU"/>
        </w:rPr>
        <w:t>8.4.  После завершения работ оригиналы конфиденциальной информации, также как любые его копии и все другие данные, отчеты и сообщения любого характера, имеющие отношение к работам Поставщика, будут переданы Покупателю. Поставщик гарантирует уничтожение всех копий конфиденциальной информации, находящихся у Поставщика, его сотрудников или субподрядчиков на основаниях, предусмотренных настоящим Договором.</w:t>
      </w:r>
    </w:p>
    <w:p w14:paraId="4AD28F15" w14:textId="77777777" w:rsidR="00C3443A" w:rsidRPr="00C3443A" w:rsidRDefault="00C3443A" w:rsidP="00C3443A">
      <w:pPr>
        <w:jc w:val="center"/>
        <w:rPr>
          <w:rFonts w:ascii="Times New Roman" w:hAnsi="Times New Roman"/>
          <w:b/>
          <w:sz w:val="22"/>
          <w:szCs w:val="22"/>
          <w:lang w:val="ru-RU"/>
        </w:rPr>
      </w:pPr>
      <w:r w:rsidRPr="00C3443A">
        <w:rPr>
          <w:rFonts w:ascii="Times New Roman" w:hAnsi="Times New Roman"/>
          <w:b/>
          <w:sz w:val="22"/>
          <w:szCs w:val="22"/>
          <w:lang w:val="ru-RU"/>
        </w:rPr>
        <w:t>9. Порядок разрешения споров</w:t>
      </w:r>
    </w:p>
    <w:p w14:paraId="0AC7FD09"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9.1. Все споры и разногласия, возникающие из настоящего Договора или в связи с ним, в случае если они не урегулированы путем переговоров между Сторонами, подлежат разрешению в Ташкентском межрайонном экономическом суде в соответствии с нормами действующего законодательства Республики Узбекистан.</w:t>
      </w:r>
    </w:p>
    <w:p w14:paraId="3543050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9.2. По вопросам, неурегулированным настоящим Договором применяются нормами действующего законодательства Республики Узбекистан.</w:t>
      </w:r>
    </w:p>
    <w:p w14:paraId="6724D7AD" w14:textId="77777777" w:rsidR="00C3443A" w:rsidRPr="00C3443A" w:rsidRDefault="00C3443A" w:rsidP="00C3443A">
      <w:pPr>
        <w:jc w:val="center"/>
        <w:rPr>
          <w:rFonts w:ascii="Times New Roman" w:hAnsi="Times New Roman"/>
          <w:b/>
          <w:sz w:val="22"/>
          <w:szCs w:val="22"/>
          <w:lang w:val="ru-RU"/>
        </w:rPr>
      </w:pPr>
      <w:r w:rsidRPr="00C3443A">
        <w:rPr>
          <w:rFonts w:ascii="Times New Roman" w:hAnsi="Times New Roman"/>
          <w:b/>
          <w:sz w:val="22"/>
          <w:szCs w:val="22"/>
          <w:lang w:val="ru-RU"/>
        </w:rPr>
        <w:t>10. Антикоррупционная оговорка</w:t>
      </w:r>
    </w:p>
    <w:p w14:paraId="2447C2B3"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 xml:space="preserve">10.1. При исполнении своих обязательств по настоящему Договору Стороны, их </w:t>
      </w:r>
      <w:bookmarkStart w:id="31" w:name="_Hlk143528301"/>
      <w:r w:rsidRPr="00C3443A">
        <w:rPr>
          <w:rFonts w:ascii="Times New Roman" w:hAnsi="Times New Roman"/>
          <w:color w:val="000000"/>
          <w:sz w:val="22"/>
          <w:szCs w:val="22"/>
          <w:lang w:val="ru-RU" w:eastAsia="ru-RU"/>
        </w:rPr>
        <w:t>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700506A5"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BDCDBEF"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2EE1A32"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a)</w:t>
      </w:r>
      <w:r w:rsidRPr="00C3443A">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736FB6BE"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b)</w:t>
      </w:r>
      <w:r w:rsidRPr="00C3443A">
        <w:rPr>
          <w:rFonts w:ascii="Times New Roman" w:hAnsi="Times New Roman"/>
          <w:color w:val="000000"/>
          <w:sz w:val="22"/>
          <w:szCs w:val="22"/>
          <w:lang w:val="ru-RU" w:eastAsia="ru-RU"/>
        </w:rPr>
        <w:tab/>
        <w:t>предоставление каких-либо гарантий;</w:t>
      </w:r>
    </w:p>
    <w:p w14:paraId="1FC29B46"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lastRenderedPageBreak/>
        <w:t>c)</w:t>
      </w:r>
      <w:r w:rsidRPr="00C3443A">
        <w:rPr>
          <w:rFonts w:ascii="Times New Roman" w:hAnsi="Times New Roman"/>
          <w:color w:val="000000"/>
          <w:sz w:val="22"/>
          <w:szCs w:val="22"/>
          <w:lang w:val="ru-RU" w:eastAsia="ru-RU"/>
        </w:rPr>
        <w:tab/>
        <w:t>ускорение существующих процедур;</w:t>
      </w:r>
    </w:p>
    <w:p w14:paraId="07CB96D6"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d)</w:t>
      </w:r>
      <w:r w:rsidRPr="00C3443A">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28665162"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784CD492"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3683D92E"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B2F822A" w14:textId="77777777" w:rsidR="00C3443A" w:rsidRPr="00C3443A" w:rsidRDefault="00C3443A" w:rsidP="00C3443A">
      <w:pPr>
        <w:spacing w:after="30" w:line="247" w:lineRule="auto"/>
        <w:ind w:firstLine="567"/>
        <w:jc w:val="both"/>
        <w:rPr>
          <w:rFonts w:ascii="Times New Roman" w:hAnsi="Times New Roman"/>
          <w:color w:val="000000"/>
          <w:sz w:val="22"/>
          <w:szCs w:val="22"/>
          <w:lang w:val="ru-RU" w:eastAsia="ru-RU"/>
        </w:rPr>
      </w:pPr>
      <w:r w:rsidRPr="00C3443A">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bookmarkEnd w:id="31"/>
    <w:p w14:paraId="51B629B2" w14:textId="68A177E5" w:rsidR="00C3443A" w:rsidRPr="00C3443A" w:rsidRDefault="00C3443A" w:rsidP="00C3443A">
      <w:pPr>
        <w:jc w:val="center"/>
        <w:rPr>
          <w:rFonts w:ascii="Times New Roman" w:hAnsi="Times New Roman"/>
          <w:b/>
          <w:sz w:val="22"/>
          <w:szCs w:val="22"/>
          <w:lang w:val="ru-RU"/>
        </w:rPr>
      </w:pPr>
      <w:r w:rsidRPr="00C3443A">
        <w:rPr>
          <w:rFonts w:ascii="Times New Roman" w:hAnsi="Times New Roman"/>
          <w:b/>
          <w:sz w:val="22"/>
          <w:szCs w:val="22"/>
          <w:lang w:val="ru-RU"/>
        </w:rPr>
        <w:t xml:space="preserve"> 11. Прочие положения</w:t>
      </w:r>
    </w:p>
    <w:p w14:paraId="546A67E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11.1. С момента подписания настоящего Договора все договоренности и документы, подписанные или оглашенные ранее по предмету Договора, теряют юридическую силу.</w:t>
      </w:r>
    </w:p>
    <w:p w14:paraId="11210BBF"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11.2. Все изменения и дополнения к настоящему Договору считаются действительными, если они оформлены в письменном виде и подписаны сторонами.</w:t>
      </w:r>
    </w:p>
    <w:p w14:paraId="3BCC5768" w14:textId="77777777" w:rsidR="00C3443A" w:rsidRPr="00C3443A" w:rsidRDefault="00C3443A" w:rsidP="00C3443A">
      <w:pPr>
        <w:ind w:firstLine="567"/>
        <w:jc w:val="both"/>
        <w:rPr>
          <w:rFonts w:ascii="Times New Roman" w:hAnsi="Times New Roman"/>
          <w:sz w:val="22"/>
          <w:szCs w:val="22"/>
          <w:lang w:val="ru-RU"/>
        </w:rPr>
      </w:pPr>
      <w:r w:rsidRPr="00C3443A">
        <w:rPr>
          <w:rFonts w:ascii="Times New Roman" w:hAnsi="Times New Roman"/>
          <w:sz w:val="22"/>
          <w:szCs w:val="22"/>
          <w:lang w:val="ru-RU"/>
        </w:rPr>
        <w:t>11.3. Договор составлен в двух экземплярах. Оба экземпляра имеют одинаковую юридическую силу.</w:t>
      </w:r>
    </w:p>
    <w:p w14:paraId="29421363" w14:textId="77777777" w:rsidR="00C3443A" w:rsidRPr="00C3443A" w:rsidRDefault="00C3443A" w:rsidP="00C3443A">
      <w:pPr>
        <w:spacing w:before="240" w:after="240"/>
        <w:jc w:val="center"/>
        <w:rPr>
          <w:rFonts w:ascii="Times New Roman" w:hAnsi="Times New Roman"/>
          <w:b/>
          <w:sz w:val="22"/>
          <w:szCs w:val="22"/>
          <w:lang w:val="ru-RU"/>
        </w:rPr>
      </w:pPr>
      <w:r w:rsidRPr="00C3443A">
        <w:rPr>
          <w:rFonts w:ascii="Times New Roman" w:hAnsi="Times New Roman"/>
          <w:b/>
          <w:sz w:val="22"/>
          <w:szCs w:val="22"/>
          <w:lang w:val="ru-RU"/>
        </w:rPr>
        <w:t>Адреса, реквизиты и подписи сторон</w:t>
      </w:r>
    </w:p>
    <w:tbl>
      <w:tblPr>
        <w:tblW w:w="9498" w:type="dxa"/>
        <w:tblInd w:w="108" w:type="dxa"/>
        <w:tblLook w:val="01E0" w:firstRow="1" w:lastRow="1" w:firstColumn="1" w:lastColumn="1" w:noHBand="0" w:noVBand="0"/>
      </w:tblPr>
      <w:tblGrid>
        <w:gridCol w:w="4395"/>
        <w:gridCol w:w="708"/>
        <w:gridCol w:w="4395"/>
      </w:tblGrid>
      <w:tr w:rsidR="00C3443A" w:rsidRPr="00C3443A" w14:paraId="500BC46F" w14:textId="77777777" w:rsidTr="00C3443A">
        <w:tc>
          <w:tcPr>
            <w:tcW w:w="4395" w:type="dxa"/>
          </w:tcPr>
          <w:p w14:paraId="66EE984D" w14:textId="77777777" w:rsidR="00C3443A" w:rsidRPr="00C3443A" w:rsidRDefault="00C3443A" w:rsidP="00C3443A">
            <w:pPr>
              <w:spacing w:line="276" w:lineRule="auto"/>
              <w:rPr>
                <w:rFonts w:ascii="Times New Roman" w:eastAsia="Calibri" w:hAnsi="Times New Roman"/>
                <w:b/>
                <w:sz w:val="22"/>
                <w:szCs w:val="22"/>
                <w:lang w:val="ru-RU" w:eastAsia="ru-RU"/>
              </w:rPr>
            </w:pPr>
            <w:r w:rsidRPr="00C3443A">
              <w:rPr>
                <w:rFonts w:ascii="Times New Roman" w:eastAsia="Calibri" w:hAnsi="Times New Roman"/>
                <w:b/>
                <w:sz w:val="20"/>
                <w:szCs w:val="20"/>
                <w:lang w:val="ru-RU" w:eastAsia="ru-RU"/>
              </w:rPr>
              <w:t>Покупатель:</w:t>
            </w:r>
          </w:p>
          <w:p w14:paraId="6A55ABEB"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73B1506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746761A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3D1B2242"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54FE13EB" w14:textId="77777777" w:rsidR="00C3443A" w:rsidRPr="00C3443A" w:rsidRDefault="00C3443A" w:rsidP="00C3443A">
            <w:pPr>
              <w:spacing w:line="276" w:lineRule="auto"/>
              <w:rPr>
                <w:rFonts w:ascii="Times New Roman" w:eastAsia="Calibri" w:hAnsi="Times New Roman"/>
                <w:sz w:val="20"/>
                <w:szCs w:val="20"/>
                <w:lang w:val="ru-RU" w:eastAsia="ru-RU"/>
              </w:rPr>
            </w:pPr>
          </w:p>
          <w:p w14:paraId="324F0553" w14:textId="77777777" w:rsidR="00C3443A" w:rsidRPr="00C3443A" w:rsidRDefault="00C3443A" w:rsidP="00C3443A">
            <w:pPr>
              <w:spacing w:line="276" w:lineRule="auto"/>
              <w:rPr>
                <w:rFonts w:ascii="Times New Roman" w:eastAsia="Calibri" w:hAnsi="Times New Roman"/>
                <w:sz w:val="20"/>
                <w:szCs w:val="20"/>
                <w:lang w:val="ru-RU" w:eastAsia="ru-RU"/>
              </w:rPr>
            </w:pPr>
          </w:p>
          <w:p w14:paraId="1C8C0AA9"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   _______________</w:t>
            </w:r>
          </w:p>
          <w:p w14:paraId="4381B023" w14:textId="77777777" w:rsidR="00C3443A" w:rsidRPr="00C3443A" w:rsidRDefault="00C3443A" w:rsidP="00C3443A">
            <w:pPr>
              <w:spacing w:line="276" w:lineRule="auto"/>
              <w:rPr>
                <w:rFonts w:ascii="Times New Roman" w:eastAsia="Calibri" w:hAnsi="Times New Roman"/>
                <w:sz w:val="20"/>
                <w:szCs w:val="20"/>
                <w:lang w:val="ru-RU" w:eastAsia="ru-RU"/>
              </w:rPr>
            </w:pPr>
          </w:p>
          <w:p w14:paraId="614F1823" w14:textId="77777777" w:rsidR="00C3443A" w:rsidRPr="00C3443A" w:rsidRDefault="00C3443A" w:rsidP="00C3443A">
            <w:pPr>
              <w:spacing w:line="276" w:lineRule="auto"/>
              <w:rPr>
                <w:rFonts w:ascii="Times New Roman" w:eastAsia="Calibri" w:hAnsi="Times New Roman"/>
                <w:sz w:val="20"/>
                <w:szCs w:val="20"/>
                <w:lang w:val="ru-RU" w:eastAsia="ru-RU"/>
              </w:rPr>
            </w:pPr>
          </w:p>
          <w:p w14:paraId="325DE65C" w14:textId="77777777" w:rsidR="00C3443A" w:rsidRPr="00C3443A" w:rsidRDefault="00C3443A" w:rsidP="00C3443A">
            <w:pPr>
              <w:spacing w:line="276" w:lineRule="auto"/>
              <w:rPr>
                <w:rFonts w:ascii="Times New Roman" w:eastAsia="Calibri" w:hAnsi="Times New Roman"/>
                <w:sz w:val="20"/>
                <w:szCs w:val="20"/>
                <w:lang w:val="ru-RU" w:eastAsia="ru-RU"/>
              </w:rPr>
            </w:pPr>
          </w:p>
          <w:p w14:paraId="575B239F"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   ________________</w:t>
            </w:r>
          </w:p>
        </w:tc>
        <w:tc>
          <w:tcPr>
            <w:tcW w:w="708" w:type="dxa"/>
          </w:tcPr>
          <w:p w14:paraId="5E72808C" w14:textId="77777777" w:rsidR="00C3443A" w:rsidRPr="00C3443A" w:rsidRDefault="00C3443A" w:rsidP="00C3443A">
            <w:pPr>
              <w:spacing w:line="276" w:lineRule="auto"/>
              <w:rPr>
                <w:rFonts w:ascii="Times New Roman" w:eastAsia="Calibri" w:hAnsi="Times New Roman"/>
                <w:sz w:val="20"/>
                <w:szCs w:val="20"/>
                <w:lang w:val="ru-RU" w:eastAsia="ru-RU"/>
              </w:rPr>
            </w:pPr>
          </w:p>
        </w:tc>
        <w:tc>
          <w:tcPr>
            <w:tcW w:w="4395" w:type="dxa"/>
          </w:tcPr>
          <w:p w14:paraId="69BA6960" w14:textId="77777777" w:rsidR="00C3443A" w:rsidRPr="00C3443A" w:rsidRDefault="00C3443A" w:rsidP="00C3443A">
            <w:pPr>
              <w:spacing w:line="276" w:lineRule="auto"/>
              <w:rPr>
                <w:rFonts w:ascii="Times New Roman" w:eastAsia="Calibri" w:hAnsi="Times New Roman"/>
                <w:b/>
                <w:sz w:val="20"/>
                <w:szCs w:val="20"/>
                <w:lang w:val="ru-RU" w:eastAsia="ru-RU"/>
              </w:rPr>
            </w:pPr>
            <w:r w:rsidRPr="00C3443A">
              <w:rPr>
                <w:rFonts w:ascii="Times New Roman" w:eastAsia="Calibri" w:hAnsi="Times New Roman"/>
                <w:b/>
                <w:sz w:val="20"/>
                <w:szCs w:val="20"/>
                <w:lang w:val="ru-RU" w:eastAsia="ru-RU"/>
              </w:rPr>
              <w:t>Поставщик:</w:t>
            </w:r>
          </w:p>
          <w:p w14:paraId="2F698502"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7E205E3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3ACC330F"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46CFABA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_____________________________</w:t>
            </w:r>
          </w:p>
          <w:p w14:paraId="27F9F4E6" w14:textId="77777777" w:rsidR="00C3443A" w:rsidRPr="00C3443A" w:rsidRDefault="00C3443A" w:rsidP="00C3443A">
            <w:pPr>
              <w:spacing w:line="276" w:lineRule="auto"/>
              <w:rPr>
                <w:rFonts w:ascii="Times New Roman" w:eastAsia="Calibri" w:hAnsi="Times New Roman"/>
                <w:sz w:val="20"/>
                <w:szCs w:val="20"/>
                <w:lang w:val="ru-RU" w:eastAsia="ru-RU"/>
              </w:rPr>
            </w:pPr>
          </w:p>
          <w:p w14:paraId="3B34E85B"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Директор</w:t>
            </w:r>
          </w:p>
          <w:p w14:paraId="77C2CBDD"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_____________   _______________</w:t>
            </w:r>
          </w:p>
          <w:p w14:paraId="0713D134" w14:textId="77777777" w:rsidR="00C3443A" w:rsidRPr="00C3443A" w:rsidRDefault="00C3443A" w:rsidP="00C3443A">
            <w:pPr>
              <w:spacing w:line="276" w:lineRule="auto"/>
              <w:rPr>
                <w:rFonts w:ascii="Times New Roman" w:eastAsia="Calibri" w:hAnsi="Times New Roman"/>
                <w:sz w:val="20"/>
                <w:szCs w:val="20"/>
                <w:lang w:val="ru-RU" w:eastAsia="ru-RU"/>
              </w:rPr>
            </w:pPr>
          </w:p>
          <w:p w14:paraId="1E4D6B5E" w14:textId="77777777" w:rsidR="00C3443A" w:rsidRPr="00C3443A" w:rsidRDefault="00C3443A" w:rsidP="00C3443A">
            <w:pPr>
              <w:spacing w:line="276" w:lineRule="auto"/>
              <w:rPr>
                <w:rFonts w:ascii="Times New Roman" w:eastAsia="Calibri" w:hAnsi="Times New Roman"/>
                <w:sz w:val="20"/>
                <w:szCs w:val="20"/>
                <w:lang w:val="ru-RU" w:eastAsia="ru-RU"/>
              </w:rPr>
            </w:pPr>
          </w:p>
          <w:p w14:paraId="1B1CC6D3"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Главный бухгалтер</w:t>
            </w:r>
          </w:p>
          <w:p w14:paraId="3A043FAE" w14:textId="77777777" w:rsidR="00C3443A" w:rsidRPr="00C3443A" w:rsidRDefault="00C3443A" w:rsidP="00C3443A">
            <w:pPr>
              <w:spacing w:line="276" w:lineRule="auto"/>
              <w:rPr>
                <w:rFonts w:ascii="Times New Roman" w:eastAsia="Calibri" w:hAnsi="Times New Roman"/>
                <w:sz w:val="20"/>
                <w:szCs w:val="20"/>
                <w:lang w:val="ru-RU" w:eastAsia="ru-RU"/>
              </w:rPr>
            </w:pPr>
            <w:r w:rsidRPr="00C3443A">
              <w:rPr>
                <w:rFonts w:ascii="Times New Roman" w:eastAsia="Calibri" w:hAnsi="Times New Roman"/>
                <w:sz w:val="20"/>
                <w:szCs w:val="20"/>
                <w:lang w:val="ru-RU" w:eastAsia="ru-RU"/>
              </w:rPr>
              <w:t>____________   ________________</w:t>
            </w:r>
          </w:p>
        </w:tc>
      </w:tr>
    </w:tbl>
    <w:p w14:paraId="6E7BC870" w14:textId="77777777" w:rsidR="00C3443A" w:rsidRPr="00C3443A" w:rsidRDefault="00C3443A" w:rsidP="00C3443A">
      <w:pPr>
        <w:spacing w:before="60" w:after="60"/>
        <w:rPr>
          <w:rFonts w:ascii="Times New Roman" w:hAnsi="Times New Roman"/>
          <w:b/>
          <w:sz w:val="22"/>
          <w:szCs w:val="22"/>
          <w:highlight w:val="yellow"/>
          <w:lang w:val="ru-RU"/>
        </w:rPr>
      </w:pPr>
    </w:p>
    <w:p w14:paraId="1DC56308" w14:textId="77777777" w:rsidR="00C3443A" w:rsidRPr="00C3443A" w:rsidRDefault="00C3443A" w:rsidP="00C3443A">
      <w:pPr>
        <w:spacing w:after="200" w:line="276" w:lineRule="auto"/>
        <w:rPr>
          <w:rFonts w:ascii="Times New Roman" w:hAnsi="Times New Roman"/>
          <w:b/>
          <w:sz w:val="22"/>
          <w:szCs w:val="22"/>
          <w:highlight w:val="yellow"/>
          <w:lang w:val="ru-RU"/>
        </w:rPr>
      </w:pPr>
      <w:r w:rsidRPr="00C3443A">
        <w:rPr>
          <w:rFonts w:ascii="Times New Roman" w:hAnsi="Times New Roman"/>
          <w:b/>
          <w:sz w:val="22"/>
          <w:szCs w:val="22"/>
          <w:highlight w:val="yellow"/>
          <w:lang w:val="ru-RU"/>
        </w:rPr>
        <w:br w:type="page"/>
      </w:r>
    </w:p>
    <w:p w14:paraId="3874E493" w14:textId="77777777" w:rsidR="00C3443A" w:rsidRPr="00C3443A" w:rsidRDefault="00C3443A" w:rsidP="00C3443A">
      <w:pPr>
        <w:jc w:val="right"/>
        <w:rPr>
          <w:rFonts w:ascii="Times New Roman" w:hAnsi="Times New Roman"/>
          <w:b/>
          <w:bCs/>
          <w:sz w:val="22"/>
          <w:szCs w:val="22"/>
          <w:lang w:val="ru-RU"/>
        </w:rPr>
      </w:pPr>
      <w:r w:rsidRPr="00C3443A">
        <w:rPr>
          <w:rFonts w:ascii="Times New Roman" w:hAnsi="Times New Roman"/>
          <w:b/>
          <w:bCs/>
          <w:sz w:val="22"/>
          <w:szCs w:val="22"/>
          <w:lang w:val="ru-RU"/>
        </w:rPr>
        <w:lastRenderedPageBreak/>
        <w:t>Приложение №1 к Договору № ______________ от ___________ г.</w:t>
      </w:r>
    </w:p>
    <w:p w14:paraId="7771BDDB" w14:textId="77777777" w:rsidR="00C3443A" w:rsidRPr="00C3443A" w:rsidRDefault="00C3443A" w:rsidP="00C3443A">
      <w:pPr>
        <w:autoSpaceDE w:val="0"/>
        <w:autoSpaceDN w:val="0"/>
        <w:ind w:left="2832" w:firstLine="708"/>
        <w:jc w:val="both"/>
        <w:rPr>
          <w:rFonts w:ascii="Times New Roman" w:hAnsi="Times New Roman"/>
          <w:sz w:val="22"/>
          <w:szCs w:val="22"/>
          <w:lang w:val="ru-RU" w:eastAsia="ru-RU"/>
        </w:rPr>
      </w:pPr>
    </w:p>
    <w:p w14:paraId="618D6E52" w14:textId="77777777" w:rsidR="00C3443A" w:rsidRPr="00C3443A" w:rsidRDefault="00C3443A" w:rsidP="00C3443A">
      <w:pPr>
        <w:jc w:val="center"/>
        <w:rPr>
          <w:rFonts w:ascii="Times New Roman" w:hAnsi="Times New Roman"/>
          <w:b/>
          <w:bCs/>
          <w:sz w:val="22"/>
          <w:szCs w:val="22"/>
          <w:lang w:val="ru-RU"/>
        </w:rPr>
      </w:pPr>
      <w:r w:rsidRPr="00C3443A">
        <w:rPr>
          <w:rFonts w:ascii="Times New Roman" w:hAnsi="Times New Roman"/>
          <w:b/>
          <w:bCs/>
          <w:sz w:val="22"/>
          <w:szCs w:val="22"/>
          <w:lang w:val="ru-RU"/>
        </w:rPr>
        <w:t>СПЕЦИФИКАЦИЯ ПРОДУКЦИИ</w:t>
      </w:r>
    </w:p>
    <w:p w14:paraId="09CE320F" w14:textId="77777777" w:rsidR="00C3443A" w:rsidRPr="00C3443A" w:rsidRDefault="00C3443A" w:rsidP="00C3443A">
      <w:pPr>
        <w:tabs>
          <w:tab w:val="left" w:pos="426"/>
        </w:tabs>
        <w:jc w:val="both"/>
        <w:rPr>
          <w:rFonts w:ascii="Times New Roman" w:eastAsia="Batang" w:hAnsi="Times New Roman"/>
          <w:sz w:val="22"/>
          <w:szCs w:val="22"/>
          <w:lang w:val="ru-RU"/>
        </w:rPr>
      </w:pPr>
    </w:p>
    <w:p w14:paraId="46631D00" w14:textId="0B1F6C39" w:rsidR="00C3443A" w:rsidRPr="00C3443A" w:rsidRDefault="00C3443A" w:rsidP="003D042D">
      <w:pPr>
        <w:numPr>
          <w:ilvl w:val="0"/>
          <w:numId w:val="23"/>
        </w:numPr>
        <w:tabs>
          <w:tab w:val="left" w:pos="426"/>
        </w:tabs>
        <w:ind w:left="0" w:firstLine="0"/>
        <w:jc w:val="both"/>
        <w:rPr>
          <w:rFonts w:ascii="Times New Roman" w:eastAsia="Batang" w:hAnsi="Times New Roman"/>
          <w:sz w:val="22"/>
          <w:szCs w:val="22"/>
          <w:lang w:val="ru-RU"/>
        </w:rPr>
      </w:pPr>
      <w:r w:rsidRPr="00C3443A">
        <w:rPr>
          <w:rFonts w:ascii="Times New Roman" w:eastAsia="Batang" w:hAnsi="Times New Roman"/>
          <w:sz w:val="22"/>
          <w:szCs w:val="22"/>
          <w:lang w:val="ru-RU"/>
        </w:rPr>
        <w:t xml:space="preserve">В соответствии с п. 1.1. </w:t>
      </w:r>
      <w:r>
        <w:rPr>
          <w:rFonts w:ascii="Times New Roman" w:eastAsia="Batang" w:hAnsi="Times New Roman"/>
          <w:sz w:val="22"/>
          <w:szCs w:val="22"/>
          <w:lang w:val="ru-RU"/>
        </w:rPr>
        <w:t>Договора</w:t>
      </w:r>
      <w:r w:rsidRPr="00C3443A">
        <w:rPr>
          <w:rFonts w:ascii="Times New Roman" w:eastAsia="Batang" w:hAnsi="Times New Roman"/>
          <w:sz w:val="22"/>
          <w:szCs w:val="22"/>
          <w:lang w:val="ru-RU"/>
        </w:rPr>
        <w:t xml:space="preserve"> Продавец обязуется передать в собственность, а Покупатель принять и оплатить следующую Продукцию (оборудование):</w:t>
      </w:r>
    </w:p>
    <w:p w14:paraId="635C61A3" w14:textId="5BC2F161" w:rsidR="00C3443A" w:rsidRPr="00C3443A" w:rsidRDefault="00C3443A" w:rsidP="003D042D">
      <w:pPr>
        <w:numPr>
          <w:ilvl w:val="0"/>
          <w:numId w:val="23"/>
        </w:numPr>
        <w:tabs>
          <w:tab w:val="left" w:pos="426"/>
        </w:tabs>
        <w:ind w:left="0" w:firstLine="0"/>
        <w:jc w:val="both"/>
        <w:rPr>
          <w:rFonts w:ascii="Times New Roman" w:eastAsia="Batang" w:hAnsi="Times New Roman"/>
          <w:sz w:val="22"/>
          <w:szCs w:val="22"/>
          <w:lang w:val="ru-RU"/>
        </w:rPr>
      </w:pPr>
      <w:r w:rsidRPr="00C3443A">
        <w:rPr>
          <w:rFonts w:ascii="Times New Roman" w:eastAsia="Batang" w:hAnsi="Times New Roman"/>
          <w:sz w:val="22"/>
          <w:szCs w:val="22"/>
          <w:lang w:val="ru-RU"/>
        </w:rPr>
        <w:t xml:space="preserve">Всего по </w:t>
      </w:r>
      <w:r>
        <w:rPr>
          <w:rFonts w:ascii="Times New Roman" w:eastAsia="Batang" w:hAnsi="Times New Roman"/>
          <w:sz w:val="22"/>
          <w:szCs w:val="22"/>
          <w:lang w:val="ru-RU"/>
        </w:rPr>
        <w:t>Договору</w:t>
      </w:r>
      <w:r w:rsidRPr="00C3443A">
        <w:rPr>
          <w:rFonts w:ascii="Times New Roman" w:eastAsia="Batang" w:hAnsi="Times New Roman"/>
          <w:sz w:val="22"/>
          <w:szCs w:val="22"/>
          <w:lang w:val="ru-RU"/>
        </w:rPr>
        <w:t xml:space="preserve"> передается Продукция на</w:t>
      </w:r>
      <w:r w:rsidRPr="00C3443A">
        <w:rPr>
          <w:rFonts w:ascii="Times New Roman" w:hAnsi="Times New Roman"/>
          <w:b/>
          <w:bCs/>
          <w:sz w:val="22"/>
          <w:szCs w:val="22"/>
          <w:lang w:val="ru-RU"/>
        </w:rPr>
        <w:t>_________________________________</w:t>
      </w:r>
      <w:r w:rsidRPr="00C3443A">
        <w:rPr>
          <w:rFonts w:ascii="Times New Roman" w:hAnsi="Times New Roman"/>
          <w:bCs/>
          <w:sz w:val="22"/>
          <w:szCs w:val="22"/>
          <w:lang w:val="ru-RU"/>
        </w:rPr>
        <w:t>с учетом</w:t>
      </w:r>
      <w:r w:rsidR="003D042D">
        <w:rPr>
          <w:rFonts w:ascii="Times New Roman" w:hAnsi="Times New Roman"/>
          <w:bCs/>
          <w:sz w:val="22"/>
          <w:szCs w:val="22"/>
          <w:lang w:val="ru-RU"/>
        </w:rPr>
        <w:t xml:space="preserve"> / без учета</w:t>
      </w:r>
      <w:r w:rsidRPr="00C3443A">
        <w:rPr>
          <w:rFonts w:ascii="Times New Roman" w:eastAsia="Batang" w:hAnsi="Times New Roman"/>
          <w:sz w:val="22"/>
          <w:szCs w:val="22"/>
          <w:lang w:val="ru-RU"/>
        </w:rPr>
        <w:t xml:space="preserve"> НДС с Покупателя не взимается.</w:t>
      </w:r>
    </w:p>
    <w:p w14:paraId="6A1AA5D8" w14:textId="77777777" w:rsidR="00C3443A" w:rsidRPr="00C3443A" w:rsidRDefault="00C3443A" w:rsidP="00C3443A">
      <w:pPr>
        <w:jc w:val="center"/>
        <w:rPr>
          <w:rFonts w:ascii="Times New Roman" w:hAnsi="Times New Roman"/>
          <w:sz w:val="22"/>
          <w:szCs w:val="22"/>
          <w:lang w:val="ru-RU"/>
        </w:rPr>
      </w:pPr>
    </w:p>
    <w:tbl>
      <w:tblPr>
        <w:tblW w:w="100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8"/>
        <w:gridCol w:w="2553"/>
        <w:gridCol w:w="1060"/>
        <w:gridCol w:w="711"/>
        <w:gridCol w:w="781"/>
        <w:gridCol w:w="1277"/>
        <w:gridCol w:w="1139"/>
        <w:gridCol w:w="1134"/>
        <w:gridCol w:w="997"/>
      </w:tblGrid>
      <w:tr w:rsidR="00C3443A" w:rsidRPr="00C3443A" w14:paraId="5CB19287" w14:textId="77777777" w:rsidTr="00C3443A">
        <w:tc>
          <w:tcPr>
            <w:tcW w:w="427" w:type="dxa"/>
            <w:tcBorders>
              <w:top w:val="single" w:sz="4" w:space="0" w:color="auto"/>
              <w:left w:val="single" w:sz="4" w:space="0" w:color="auto"/>
              <w:bottom w:val="single" w:sz="4" w:space="0" w:color="auto"/>
              <w:right w:val="single" w:sz="4" w:space="0" w:color="auto"/>
            </w:tcBorders>
          </w:tcPr>
          <w:p w14:paraId="1B59446F" w14:textId="77777777" w:rsidR="00C3443A" w:rsidRPr="00C3443A" w:rsidRDefault="00C3443A" w:rsidP="00C3443A">
            <w:pPr>
              <w:spacing w:line="254" w:lineRule="auto"/>
              <w:jc w:val="center"/>
              <w:rPr>
                <w:rFonts w:ascii="Times New Roman" w:hAnsi="Times New Roman"/>
                <w:bCs/>
                <w:sz w:val="22"/>
                <w:szCs w:val="22"/>
                <w:lang w:val="ru-RU"/>
              </w:rPr>
            </w:pPr>
          </w:p>
        </w:tc>
        <w:tc>
          <w:tcPr>
            <w:tcW w:w="2551" w:type="dxa"/>
            <w:tcBorders>
              <w:top w:val="single" w:sz="4" w:space="0" w:color="auto"/>
              <w:left w:val="single" w:sz="4" w:space="0" w:color="auto"/>
              <w:bottom w:val="single" w:sz="4" w:space="0" w:color="auto"/>
              <w:right w:val="single" w:sz="4" w:space="0" w:color="auto"/>
            </w:tcBorders>
            <w:hideMark/>
          </w:tcPr>
          <w:p w14:paraId="4AA31E8E"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Наименование</w:t>
            </w:r>
          </w:p>
        </w:tc>
        <w:tc>
          <w:tcPr>
            <w:tcW w:w="1060" w:type="dxa"/>
            <w:tcBorders>
              <w:top w:val="single" w:sz="4" w:space="0" w:color="auto"/>
              <w:left w:val="single" w:sz="4" w:space="0" w:color="auto"/>
              <w:bottom w:val="single" w:sz="4" w:space="0" w:color="auto"/>
              <w:right w:val="single" w:sz="4" w:space="0" w:color="auto"/>
            </w:tcBorders>
            <w:hideMark/>
          </w:tcPr>
          <w:p w14:paraId="6ED80B52"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 Цена за ед.</w:t>
            </w:r>
          </w:p>
          <w:p w14:paraId="71372B8B"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в _____</w:t>
            </w:r>
          </w:p>
        </w:tc>
        <w:tc>
          <w:tcPr>
            <w:tcW w:w="711" w:type="dxa"/>
            <w:tcBorders>
              <w:top w:val="single" w:sz="4" w:space="0" w:color="auto"/>
              <w:left w:val="single" w:sz="4" w:space="0" w:color="auto"/>
              <w:bottom w:val="single" w:sz="4" w:space="0" w:color="auto"/>
              <w:right w:val="single" w:sz="4" w:space="0" w:color="auto"/>
            </w:tcBorders>
            <w:hideMark/>
          </w:tcPr>
          <w:p w14:paraId="6C8E5CEB" w14:textId="77777777" w:rsidR="00C3443A" w:rsidRPr="00C3443A" w:rsidRDefault="00C3443A" w:rsidP="00C3443A">
            <w:pPr>
              <w:spacing w:line="254" w:lineRule="auto"/>
              <w:rPr>
                <w:rFonts w:ascii="Times New Roman" w:hAnsi="Times New Roman"/>
                <w:bCs/>
                <w:sz w:val="22"/>
                <w:szCs w:val="22"/>
                <w:lang w:val="ru-RU"/>
              </w:rPr>
            </w:pPr>
            <w:r w:rsidRPr="00C3443A">
              <w:rPr>
                <w:rFonts w:ascii="Times New Roman" w:hAnsi="Times New Roman"/>
                <w:bCs/>
                <w:sz w:val="22"/>
                <w:szCs w:val="22"/>
                <w:lang w:val="ru-RU"/>
              </w:rPr>
              <w:t>Ед изм.</w:t>
            </w:r>
          </w:p>
        </w:tc>
        <w:tc>
          <w:tcPr>
            <w:tcW w:w="781" w:type="dxa"/>
            <w:tcBorders>
              <w:top w:val="single" w:sz="4" w:space="0" w:color="auto"/>
              <w:left w:val="single" w:sz="4" w:space="0" w:color="auto"/>
              <w:bottom w:val="single" w:sz="4" w:space="0" w:color="auto"/>
              <w:right w:val="single" w:sz="4" w:space="0" w:color="auto"/>
            </w:tcBorders>
            <w:hideMark/>
          </w:tcPr>
          <w:p w14:paraId="2C8F9317" w14:textId="77777777" w:rsidR="00C3443A" w:rsidRPr="00C3443A" w:rsidRDefault="00C3443A" w:rsidP="00C3443A">
            <w:pPr>
              <w:spacing w:line="254" w:lineRule="auto"/>
              <w:rPr>
                <w:rFonts w:ascii="Times New Roman" w:hAnsi="Times New Roman"/>
                <w:bCs/>
                <w:sz w:val="22"/>
                <w:szCs w:val="22"/>
                <w:lang w:val="ru-RU"/>
              </w:rPr>
            </w:pPr>
            <w:r w:rsidRPr="00C3443A">
              <w:rPr>
                <w:rFonts w:ascii="Times New Roman" w:hAnsi="Times New Roman"/>
                <w:bCs/>
                <w:sz w:val="22"/>
                <w:szCs w:val="22"/>
                <w:lang w:val="ru-RU"/>
              </w:rPr>
              <w:t>Кол-во</w:t>
            </w:r>
          </w:p>
        </w:tc>
        <w:tc>
          <w:tcPr>
            <w:tcW w:w="1276" w:type="dxa"/>
            <w:tcBorders>
              <w:top w:val="single" w:sz="4" w:space="0" w:color="auto"/>
              <w:left w:val="single" w:sz="4" w:space="0" w:color="auto"/>
              <w:bottom w:val="single" w:sz="4" w:space="0" w:color="auto"/>
              <w:right w:val="single" w:sz="4" w:space="0" w:color="auto"/>
            </w:tcBorders>
            <w:hideMark/>
          </w:tcPr>
          <w:p w14:paraId="1B0AAC9A"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 Общая стоимость ________</w:t>
            </w:r>
          </w:p>
        </w:tc>
        <w:tc>
          <w:tcPr>
            <w:tcW w:w="1139" w:type="dxa"/>
            <w:tcBorders>
              <w:top w:val="single" w:sz="4" w:space="0" w:color="auto"/>
              <w:left w:val="single" w:sz="4" w:space="0" w:color="auto"/>
              <w:bottom w:val="single" w:sz="4" w:space="0" w:color="auto"/>
              <w:right w:val="single" w:sz="4" w:space="0" w:color="auto"/>
            </w:tcBorders>
            <w:hideMark/>
          </w:tcPr>
          <w:p w14:paraId="038C6238"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 Гарантия, месяц</w:t>
            </w:r>
          </w:p>
        </w:tc>
        <w:tc>
          <w:tcPr>
            <w:tcW w:w="1134" w:type="dxa"/>
            <w:tcBorders>
              <w:top w:val="single" w:sz="4" w:space="0" w:color="auto"/>
              <w:left w:val="single" w:sz="4" w:space="0" w:color="auto"/>
              <w:bottom w:val="single" w:sz="4" w:space="0" w:color="auto"/>
              <w:right w:val="single" w:sz="4" w:space="0" w:color="auto"/>
            </w:tcBorders>
            <w:hideMark/>
          </w:tcPr>
          <w:p w14:paraId="3BA0C2C1"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 xml:space="preserve">Странапроисхождения, </w:t>
            </w:r>
          </w:p>
          <w:p w14:paraId="215C39BC"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Код ТНВЭД</w:t>
            </w:r>
          </w:p>
        </w:tc>
        <w:tc>
          <w:tcPr>
            <w:tcW w:w="997" w:type="dxa"/>
            <w:tcBorders>
              <w:top w:val="single" w:sz="4" w:space="0" w:color="auto"/>
              <w:left w:val="single" w:sz="4" w:space="0" w:color="auto"/>
              <w:bottom w:val="single" w:sz="4" w:space="0" w:color="auto"/>
              <w:right w:val="single" w:sz="4" w:space="0" w:color="auto"/>
            </w:tcBorders>
            <w:hideMark/>
          </w:tcPr>
          <w:p w14:paraId="6A1FB00B" w14:textId="77777777" w:rsidR="00C3443A" w:rsidRPr="00C3443A" w:rsidRDefault="00C3443A" w:rsidP="00C3443A">
            <w:pPr>
              <w:spacing w:line="254" w:lineRule="auto"/>
              <w:jc w:val="center"/>
              <w:rPr>
                <w:rFonts w:ascii="Times New Roman" w:hAnsi="Times New Roman"/>
                <w:bCs/>
                <w:sz w:val="22"/>
                <w:szCs w:val="22"/>
                <w:lang w:val="ru-RU"/>
              </w:rPr>
            </w:pPr>
            <w:r w:rsidRPr="00C3443A">
              <w:rPr>
                <w:rFonts w:ascii="Times New Roman" w:hAnsi="Times New Roman"/>
                <w:bCs/>
                <w:sz w:val="22"/>
                <w:szCs w:val="22"/>
                <w:lang w:val="ru-RU"/>
              </w:rPr>
              <w:t>Год производ-ства</w:t>
            </w:r>
          </w:p>
        </w:tc>
      </w:tr>
      <w:tr w:rsidR="00C3443A" w:rsidRPr="00C3443A" w14:paraId="264CCB45" w14:textId="77777777" w:rsidTr="00C3443A">
        <w:tc>
          <w:tcPr>
            <w:tcW w:w="427" w:type="dxa"/>
            <w:tcBorders>
              <w:top w:val="single" w:sz="4" w:space="0" w:color="auto"/>
              <w:left w:val="single" w:sz="4" w:space="0" w:color="auto"/>
              <w:bottom w:val="single" w:sz="4" w:space="0" w:color="auto"/>
              <w:right w:val="single" w:sz="4" w:space="0" w:color="auto"/>
            </w:tcBorders>
          </w:tcPr>
          <w:p w14:paraId="234F1A8A" w14:textId="77777777" w:rsidR="00C3443A" w:rsidRPr="00C3443A" w:rsidRDefault="00C3443A" w:rsidP="00C3443A">
            <w:pPr>
              <w:spacing w:line="254" w:lineRule="auto"/>
              <w:jc w:val="center"/>
              <w:rPr>
                <w:rFonts w:ascii="Times New Roman" w:hAnsi="Times New Roman"/>
                <w:bCs/>
                <w:sz w:val="22"/>
                <w:szCs w:val="22"/>
                <w:lang w:val="ru-RU"/>
              </w:rPr>
            </w:pPr>
          </w:p>
        </w:tc>
        <w:tc>
          <w:tcPr>
            <w:tcW w:w="2551" w:type="dxa"/>
            <w:tcBorders>
              <w:top w:val="single" w:sz="4" w:space="0" w:color="auto"/>
              <w:left w:val="single" w:sz="4" w:space="0" w:color="auto"/>
              <w:bottom w:val="single" w:sz="4" w:space="0" w:color="auto"/>
              <w:right w:val="single" w:sz="4" w:space="0" w:color="auto"/>
            </w:tcBorders>
          </w:tcPr>
          <w:p w14:paraId="2CB9DD47" w14:textId="77777777" w:rsidR="00C3443A" w:rsidRPr="00C3443A" w:rsidRDefault="00C3443A" w:rsidP="00C3443A">
            <w:pPr>
              <w:spacing w:line="254" w:lineRule="auto"/>
              <w:jc w:val="center"/>
              <w:rPr>
                <w:rFonts w:ascii="Times New Roman" w:hAnsi="Times New Roman"/>
                <w:bCs/>
                <w:sz w:val="22"/>
                <w:szCs w:val="22"/>
                <w:lang w:val="ru-RU"/>
              </w:rPr>
            </w:pPr>
          </w:p>
        </w:tc>
        <w:tc>
          <w:tcPr>
            <w:tcW w:w="1060" w:type="dxa"/>
            <w:tcBorders>
              <w:top w:val="single" w:sz="4" w:space="0" w:color="auto"/>
              <w:left w:val="single" w:sz="4" w:space="0" w:color="auto"/>
              <w:bottom w:val="single" w:sz="4" w:space="0" w:color="auto"/>
              <w:right w:val="single" w:sz="4" w:space="0" w:color="auto"/>
            </w:tcBorders>
          </w:tcPr>
          <w:p w14:paraId="716AA8A8" w14:textId="77777777" w:rsidR="00C3443A" w:rsidRPr="00C3443A" w:rsidRDefault="00C3443A" w:rsidP="00C3443A">
            <w:pPr>
              <w:spacing w:line="254" w:lineRule="auto"/>
              <w:jc w:val="center"/>
              <w:rPr>
                <w:rFonts w:ascii="Times New Roman" w:hAnsi="Times New Roman"/>
                <w:bCs/>
                <w:sz w:val="22"/>
                <w:szCs w:val="22"/>
                <w:lang w:val="ru-RU"/>
              </w:rPr>
            </w:pPr>
          </w:p>
        </w:tc>
        <w:tc>
          <w:tcPr>
            <w:tcW w:w="711" w:type="dxa"/>
            <w:tcBorders>
              <w:top w:val="single" w:sz="4" w:space="0" w:color="auto"/>
              <w:left w:val="single" w:sz="4" w:space="0" w:color="auto"/>
              <w:bottom w:val="single" w:sz="4" w:space="0" w:color="auto"/>
              <w:right w:val="single" w:sz="4" w:space="0" w:color="auto"/>
            </w:tcBorders>
          </w:tcPr>
          <w:p w14:paraId="23D53A41" w14:textId="77777777" w:rsidR="00C3443A" w:rsidRPr="00C3443A" w:rsidRDefault="00C3443A" w:rsidP="00C3443A">
            <w:pPr>
              <w:spacing w:line="254" w:lineRule="auto"/>
              <w:rPr>
                <w:rFonts w:ascii="Times New Roman" w:hAnsi="Times New Roman"/>
                <w:bCs/>
                <w:sz w:val="22"/>
                <w:szCs w:val="22"/>
                <w:lang w:val="ru-RU"/>
              </w:rPr>
            </w:pPr>
          </w:p>
        </w:tc>
        <w:tc>
          <w:tcPr>
            <w:tcW w:w="781" w:type="dxa"/>
            <w:tcBorders>
              <w:top w:val="single" w:sz="4" w:space="0" w:color="auto"/>
              <w:left w:val="single" w:sz="4" w:space="0" w:color="auto"/>
              <w:bottom w:val="single" w:sz="4" w:space="0" w:color="auto"/>
              <w:right w:val="single" w:sz="4" w:space="0" w:color="auto"/>
            </w:tcBorders>
          </w:tcPr>
          <w:p w14:paraId="4628A7F4" w14:textId="77777777" w:rsidR="00C3443A" w:rsidRPr="00C3443A" w:rsidRDefault="00C3443A" w:rsidP="00C3443A">
            <w:pPr>
              <w:spacing w:line="254" w:lineRule="auto"/>
              <w:rPr>
                <w:rFonts w:ascii="Times New Roman" w:hAnsi="Times New Roman"/>
                <w:bCs/>
                <w:sz w:val="22"/>
                <w:szCs w:val="22"/>
                <w:lang w:val="ru-RU"/>
              </w:rPr>
            </w:pPr>
          </w:p>
        </w:tc>
        <w:tc>
          <w:tcPr>
            <w:tcW w:w="1276" w:type="dxa"/>
            <w:tcBorders>
              <w:top w:val="single" w:sz="4" w:space="0" w:color="auto"/>
              <w:left w:val="single" w:sz="4" w:space="0" w:color="auto"/>
              <w:bottom w:val="single" w:sz="4" w:space="0" w:color="auto"/>
              <w:right w:val="single" w:sz="4" w:space="0" w:color="auto"/>
            </w:tcBorders>
          </w:tcPr>
          <w:p w14:paraId="20C01B67" w14:textId="77777777" w:rsidR="00C3443A" w:rsidRPr="00C3443A" w:rsidRDefault="00C3443A" w:rsidP="00C3443A">
            <w:pPr>
              <w:spacing w:line="254" w:lineRule="auto"/>
              <w:jc w:val="center"/>
              <w:rPr>
                <w:rFonts w:ascii="Times New Roman" w:hAnsi="Times New Roman"/>
                <w:bCs/>
                <w:sz w:val="22"/>
                <w:szCs w:val="22"/>
                <w:lang w:val="ru-RU"/>
              </w:rPr>
            </w:pPr>
          </w:p>
        </w:tc>
        <w:tc>
          <w:tcPr>
            <w:tcW w:w="1139" w:type="dxa"/>
            <w:tcBorders>
              <w:top w:val="single" w:sz="4" w:space="0" w:color="auto"/>
              <w:left w:val="single" w:sz="4" w:space="0" w:color="auto"/>
              <w:bottom w:val="single" w:sz="4" w:space="0" w:color="auto"/>
              <w:right w:val="single" w:sz="4" w:space="0" w:color="auto"/>
            </w:tcBorders>
          </w:tcPr>
          <w:p w14:paraId="04E7F725" w14:textId="77777777" w:rsidR="00C3443A" w:rsidRPr="00C3443A" w:rsidRDefault="00C3443A" w:rsidP="00C3443A">
            <w:pPr>
              <w:spacing w:line="254" w:lineRule="auto"/>
              <w:jc w:val="center"/>
              <w:rPr>
                <w:rFonts w:ascii="Times New Roman" w:hAnsi="Times New Roman"/>
                <w:bCs/>
                <w:sz w:val="22"/>
                <w:szCs w:val="22"/>
                <w:lang w:val="ru-RU"/>
              </w:rPr>
            </w:pPr>
          </w:p>
        </w:tc>
        <w:tc>
          <w:tcPr>
            <w:tcW w:w="1134" w:type="dxa"/>
            <w:tcBorders>
              <w:top w:val="single" w:sz="4" w:space="0" w:color="auto"/>
              <w:left w:val="single" w:sz="4" w:space="0" w:color="auto"/>
              <w:bottom w:val="single" w:sz="4" w:space="0" w:color="auto"/>
              <w:right w:val="single" w:sz="4" w:space="0" w:color="auto"/>
            </w:tcBorders>
          </w:tcPr>
          <w:p w14:paraId="5200E6CF" w14:textId="77777777" w:rsidR="00C3443A" w:rsidRPr="00C3443A" w:rsidRDefault="00C3443A" w:rsidP="00C3443A">
            <w:pPr>
              <w:spacing w:line="254" w:lineRule="auto"/>
              <w:jc w:val="center"/>
              <w:rPr>
                <w:rFonts w:ascii="Times New Roman" w:hAnsi="Times New Roman"/>
                <w:bCs/>
                <w:sz w:val="22"/>
                <w:szCs w:val="22"/>
                <w:lang w:val="ru-RU"/>
              </w:rPr>
            </w:pPr>
          </w:p>
        </w:tc>
        <w:tc>
          <w:tcPr>
            <w:tcW w:w="997" w:type="dxa"/>
            <w:tcBorders>
              <w:top w:val="single" w:sz="4" w:space="0" w:color="auto"/>
              <w:left w:val="single" w:sz="4" w:space="0" w:color="auto"/>
              <w:bottom w:val="single" w:sz="4" w:space="0" w:color="auto"/>
              <w:right w:val="single" w:sz="4" w:space="0" w:color="auto"/>
            </w:tcBorders>
          </w:tcPr>
          <w:p w14:paraId="07A37F06" w14:textId="77777777" w:rsidR="00C3443A" w:rsidRPr="00C3443A" w:rsidRDefault="00C3443A" w:rsidP="00C3443A">
            <w:pPr>
              <w:spacing w:line="254" w:lineRule="auto"/>
              <w:jc w:val="center"/>
              <w:rPr>
                <w:rFonts w:ascii="Times New Roman" w:hAnsi="Times New Roman"/>
                <w:bCs/>
                <w:sz w:val="22"/>
                <w:szCs w:val="22"/>
                <w:lang w:val="ru-RU"/>
              </w:rPr>
            </w:pPr>
          </w:p>
        </w:tc>
      </w:tr>
      <w:tr w:rsidR="00C3443A" w:rsidRPr="00C3443A" w14:paraId="67ADC74F" w14:textId="77777777" w:rsidTr="00C3443A">
        <w:tc>
          <w:tcPr>
            <w:tcW w:w="427" w:type="dxa"/>
            <w:tcBorders>
              <w:top w:val="single" w:sz="4" w:space="0" w:color="auto"/>
              <w:left w:val="single" w:sz="4" w:space="0" w:color="auto"/>
              <w:bottom w:val="single" w:sz="4" w:space="0" w:color="auto"/>
              <w:right w:val="single" w:sz="4" w:space="0" w:color="auto"/>
            </w:tcBorders>
          </w:tcPr>
          <w:p w14:paraId="6B1ED17B" w14:textId="77777777" w:rsidR="00C3443A" w:rsidRPr="00C3443A" w:rsidRDefault="00C3443A" w:rsidP="00C3443A">
            <w:pPr>
              <w:spacing w:line="254" w:lineRule="auto"/>
              <w:jc w:val="center"/>
              <w:rPr>
                <w:rFonts w:ascii="Times New Roman" w:hAnsi="Times New Roman"/>
                <w:bCs/>
                <w:sz w:val="22"/>
                <w:szCs w:val="22"/>
                <w:lang w:val="ru-RU"/>
              </w:rPr>
            </w:pPr>
          </w:p>
        </w:tc>
        <w:tc>
          <w:tcPr>
            <w:tcW w:w="2551" w:type="dxa"/>
            <w:tcBorders>
              <w:top w:val="single" w:sz="4" w:space="0" w:color="auto"/>
              <w:left w:val="single" w:sz="4" w:space="0" w:color="auto"/>
              <w:bottom w:val="single" w:sz="4" w:space="0" w:color="auto"/>
              <w:right w:val="single" w:sz="4" w:space="0" w:color="auto"/>
            </w:tcBorders>
          </w:tcPr>
          <w:p w14:paraId="18575D76" w14:textId="77777777" w:rsidR="00C3443A" w:rsidRPr="00C3443A" w:rsidRDefault="00C3443A" w:rsidP="00C3443A">
            <w:pPr>
              <w:spacing w:line="254" w:lineRule="auto"/>
              <w:jc w:val="center"/>
              <w:rPr>
                <w:rFonts w:ascii="Times New Roman" w:hAnsi="Times New Roman"/>
                <w:bCs/>
                <w:sz w:val="22"/>
                <w:szCs w:val="22"/>
                <w:lang w:val="ru-RU"/>
              </w:rPr>
            </w:pPr>
          </w:p>
        </w:tc>
        <w:tc>
          <w:tcPr>
            <w:tcW w:w="1060" w:type="dxa"/>
            <w:tcBorders>
              <w:top w:val="single" w:sz="4" w:space="0" w:color="auto"/>
              <w:left w:val="single" w:sz="4" w:space="0" w:color="auto"/>
              <w:bottom w:val="single" w:sz="4" w:space="0" w:color="auto"/>
              <w:right w:val="single" w:sz="4" w:space="0" w:color="auto"/>
            </w:tcBorders>
          </w:tcPr>
          <w:p w14:paraId="6AA9426B" w14:textId="77777777" w:rsidR="00C3443A" w:rsidRPr="00C3443A" w:rsidRDefault="00C3443A" w:rsidP="00C3443A">
            <w:pPr>
              <w:spacing w:line="254" w:lineRule="auto"/>
              <w:jc w:val="center"/>
              <w:rPr>
                <w:rFonts w:ascii="Times New Roman" w:hAnsi="Times New Roman"/>
                <w:bCs/>
                <w:sz w:val="22"/>
                <w:szCs w:val="22"/>
                <w:lang w:val="ru-RU"/>
              </w:rPr>
            </w:pPr>
          </w:p>
        </w:tc>
        <w:tc>
          <w:tcPr>
            <w:tcW w:w="711" w:type="dxa"/>
            <w:tcBorders>
              <w:top w:val="single" w:sz="4" w:space="0" w:color="auto"/>
              <w:left w:val="single" w:sz="4" w:space="0" w:color="auto"/>
              <w:bottom w:val="single" w:sz="4" w:space="0" w:color="auto"/>
              <w:right w:val="single" w:sz="4" w:space="0" w:color="auto"/>
            </w:tcBorders>
          </w:tcPr>
          <w:p w14:paraId="7A65F8CE" w14:textId="77777777" w:rsidR="00C3443A" w:rsidRPr="00C3443A" w:rsidRDefault="00C3443A" w:rsidP="00C3443A">
            <w:pPr>
              <w:spacing w:line="254" w:lineRule="auto"/>
              <w:rPr>
                <w:rFonts w:ascii="Times New Roman" w:hAnsi="Times New Roman"/>
                <w:bCs/>
                <w:sz w:val="22"/>
                <w:szCs w:val="22"/>
                <w:lang w:val="ru-RU"/>
              </w:rPr>
            </w:pPr>
          </w:p>
        </w:tc>
        <w:tc>
          <w:tcPr>
            <w:tcW w:w="781" w:type="dxa"/>
            <w:tcBorders>
              <w:top w:val="single" w:sz="4" w:space="0" w:color="auto"/>
              <w:left w:val="single" w:sz="4" w:space="0" w:color="auto"/>
              <w:bottom w:val="single" w:sz="4" w:space="0" w:color="auto"/>
              <w:right w:val="single" w:sz="4" w:space="0" w:color="auto"/>
            </w:tcBorders>
          </w:tcPr>
          <w:p w14:paraId="3506F34B" w14:textId="77777777" w:rsidR="00C3443A" w:rsidRPr="00C3443A" w:rsidRDefault="00C3443A" w:rsidP="00C3443A">
            <w:pPr>
              <w:spacing w:line="254" w:lineRule="auto"/>
              <w:rPr>
                <w:rFonts w:ascii="Times New Roman" w:hAnsi="Times New Roman"/>
                <w:bCs/>
                <w:sz w:val="22"/>
                <w:szCs w:val="22"/>
                <w:lang w:val="ru-RU"/>
              </w:rPr>
            </w:pPr>
          </w:p>
        </w:tc>
        <w:tc>
          <w:tcPr>
            <w:tcW w:w="1276" w:type="dxa"/>
            <w:tcBorders>
              <w:top w:val="single" w:sz="4" w:space="0" w:color="auto"/>
              <w:left w:val="single" w:sz="4" w:space="0" w:color="auto"/>
              <w:bottom w:val="single" w:sz="4" w:space="0" w:color="auto"/>
              <w:right w:val="single" w:sz="4" w:space="0" w:color="auto"/>
            </w:tcBorders>
          </w:tcPr>
          <w:p w14:paraId="66B052D8" w14:textId="77777777" w:rsidR="00C3443A" w:rsidRPr="00C3443A" w:rsidRDefault="00C3443A" w:rsidP="00C3443A">
            <w:pPr>
              <w:spacing w:line="254" w:lineRule="auto"/>
              <w:jc w:val="center"/>
              <w:rPr>
                <w:rFonts w:ascii="Times New Roman" w:hAnsi="Times New Roman"/>
                <w:bCs/>
                <w:sz w:val="22"/>
                <w:szCs w:val="22"/>
                <w:lang w:val="ru-RU"/>
              </w:rPr>
            </w:pPr>
          </w:p>
        </w:tc>
        <w:tc>
          <w:tcPr>
            <w:tcW w:w="1139" w:type="dxa"/>
            <w:tcBorders>
              <w:top w:val="single" w:sz="4" w:space="0" w:color="auto"/>
              <w:left w:val="single" w:sz="4" w:space="0" w:color="auto"/>
              <w:bottom w:val="single" w:sz="4" w:space="0" w:color="auto"/>
              <w:right w:val="single" w:sz="4" w:space="0" w:color="auto"/>
            </w:tcBorders>
          </w:tcPr>
          <w:p w14:paraId="15671711" w14:textId="77777777" w:rsidR="00C3443A" w:rsidRPr="00C3443A" w:rsidRDefault="00C3443A" w:rsidP="00C3443A">
            <w:pPr>
              <w:spacing w:line="254" w:lineRule="auto"/>
              <w:jc w:val="center"/>
              <w:rPr>
                <w:rFonts w:ascii="Times New Roman" w:hAnsi="Times New Roman"/>
                <w:bCs/>
                <w:sz w:val="22"/>
                <w:szCs w:val="22"/>
                <w:lang w:val="ru-RU"/>
              </w:rPr>
            </w:pPr>
          </w:p>
        </w:tc>
        <w:tc>
          <w:tcPr>
            <w:tcW w:w="1134" w:type="dxa"/>
            <w:tcBorders>
              <w:top w:val="single" w:sz="4" w:space="0" w:color="auto"/>
              <w:left w:val="single" w:sz="4" w:space="0" w:color="auto"/>
              <w:bottom w:val="single" w:sz="4" w:space="0" w:color="auto"/>
              <w:right w:val="single" w:sz="4" w:space="0" w:color="auto"/>
            </w:tcBorders>
          </w:tcPr>
          <w:p w14:paraId="2EEC9E8D" w14:textId="77777777" w:rsidR="00C3443A" w:rsidRPr="00C3443A" w:rsidRDefault="00C3443A" w:rsidP="00C3443A">
            <w:pPr>
              <w:spacing w:line="254" w:lineRule="auto"/>
              <w:jc w:val="center"/>
              <w:rPr>
                <w:rFonts w:ascii="Times New Roman" w:hAnsi="Times New Roman"/>
                <w:bCs/>
                <w:sz w:val="22"/>
                <w:szCs w:val="22"/>
                <w:lang w:val="ru-RU"/>
              </w:rPr>
            </w:pPr>
          </w:p>
        </w:tc>
        <w:tc>
          <w:tcPr>
            <w:tcW w:w="997" w:type="dxa"/>
            <w:tcBorders>
              <w:top w:val="single" w:sz="4" w:space="0" w:color="auto"/>
              <w:left w:val="single" w:sz="4" w:space="0" w:color="auto"/>
              <w:bottom w:val="single" w:sz="4" w:space="0" w:color="auto"/>
              <w:right w:val="single" w:sz="4" w:space="0" w:color="auto"/>
            </w:tcBorders>
          </w:tcPr>
          <w:p w14:paraId="468B439D" w14:textId="77777777" w:rsidR="00C3443A" w:rsidRPr="00C3443A" w:rsidRDefault="00C3443A" w:rsidP="00C3443A">
            <w:pPr>
              <w:spacing w:line="254" w:lineRule="auto"/>
              <w:jc w:val="center"/>
              <w:rPr>
                <w:rFonts w:ascii="Times New Roman" w:hAnsi="Times New Roman"/>
                <w:bCs/>
                <w:sz w:val="22"/>
                <w:szCs w:val="22"/>
                <w:lang w:val="ru-RU"/>
              </w:rPr>
            </w:pPr>
          </w:p>
        </w:tc>
      </w:tr>
      <w:tr w:rsidR="00C3443A" w:rsidRPr="00C3443A" w14:paraId="7C9CBDFC" w14:textId="77777777" w:rsidTr="00C3443A">
        <w:tc>
          <w:tcPr>
            <w:tcW w:w="2978" w:type="dxa"/>
            <w:gridSpan w:val="2"/>
            <w:tcBorders>
              <w:top w:val="single" w:sz="4" w:space="0" w:color="auto"/>
              <w:left w:val="single" w:sz="4" w:space="0" w:color="auto"/>
              <w:bottom w:val="single" w:sz="4" w:space="0" w:color="auto"/>
              <w:right w:val="single" w:sz="4" w:space="0" w:color="auto"/>
            </w:tcBorders>
          </w:tcPr>
          <w:p w14:paraId="10C40369" w14:textId="77777777" w:rsidR="00C3443A" w:rsidRPr="00C3443A" w:rsidRDefault="00C3443A" w:rsidP="00C3443A">
            <w:pPr>
              <w:spacing w:line="254" w:lineRule="auto"/>
              <w:jc w:val="right"/>
              <w:rPr>
                <w:rFonts w:ascii="Times New Roman" w:hAnsi="Times New Roman"/>
                <w:b/>
                <w:noProof/>
                <w:sz w:val="22"/>
                <w:szCs w:val="22"/>
                <w:lang w:val="ru-RU"/>
              </w:rPr>
            </w:pPr>
          </w:p>
        </w:tc>
        <w:tc>
          <w:tcPr>
            <w:tcW w:w="1060" w:type="dxa"/>
            <w:tcBorders>
              <w:top w:val="single" w:sz="4" w:space="0" w:color="auto"/>
              <w:left w:val="single" w:sz="4" w:space="0" w:color="auto"/>
              <w:bottom w:val="single" w:sz="4" w:space="0" w:color="auto"/>
              <w:right w:val="single" w:sz="4" w:space="0" w:color="auto"/>
            </w:tcBorders>
            <w:vAlign w:val="center"/>
          </w:tcPr>
          <w:p w14:paraId="4AC3813A" w14:textId="77777777" w:rsidR="00C3443A" w:rsidRPr="00C3443A" w:rsidRDefault="00C3443A" w:rsidP="00C3443A">
            <w:pPr>
              <w:spacing w:line="254" w:lineRule="auto"/>
              <w:jc w:val="center"/>
              <w:rPr>
                <w:rFonts w:ascii="Times New Roman" w:hAnsi="Times New Roman"/>
                <w:b/>
                <w:sz w:val="22"/>
                <w:szCs w:val="22"/>
                <w:lang w:val="ru-RU"/>
              </w:rPr>
            </w:pPr>
          </w:p>
        </w:tc>
        <w:tc>
          <w:tcPr>
            <w:tcW w:w="711" w:type="dxa"/>
            <w:tcBorders>
              <w:top w:val="single" w:sz="4" w:space="0" w:color="auto"/>
              <w:left w:val="single" w:sz="4" w:space="0" w:color="auto"/>
              <w:bottom w:val="single" w:sz="4" w:space="0" w:color="auto"/>
              <w:right w:val="single" w:sz="4" w:space="0" w:color="auto"/>
            </w:tcBorders>
            <w:vAlign w:val="center"/>
          </w:tcPr>
          <w:p w14:paraId="49415CBF" w14:textId="77777777" w:rsidR="00C3443A" w:rsidRPr="00C3443A" w:rsidRDefault="00C3443A" w:rsidP="00C3443A">
            <w:pPr>
              <w:spacing w:line="254" w:lineRule="auto"/>
              <w:jc w:val="center"/>
              <w:rPr>
                <w:rFonts w:ascii="Times New Roman" w:hAnsi="Times New Roman"/>
                <w:b/>
                <w:sz w:val="22"/>
                <w:szCs w:val="22"/>
                <w:lang w:val="ru-RU"/>
              </w:rPr>
            </w:pPr>
          </w:p>
        </w:tc>
        <w:tc>
          <w:tcPr>
            <w:tcW w:w="781" w:type="dxa"/>
            <w:tcBorders>
              <w:top w:val="single" w:sz="4" w:space="0" w:color="auto"/>
              <w:left w:val="single" w:sz="4" w:space="0" w:color="auto"/>
              <w:bottom w:val="single" w:sz="4" w:space="0" w:color="auto"/>
              <w:right w:val="single" w:sz="4" w:space="0" w:color="auto"/>
            </w:tcBorders>
            <w:vAlign w:val="center"/>
          </w:tcPr>
          <w:p w14:paraId="6B8FDA95" w14:textId="77777777" w:rsidR="00C3443A" w:rsidRPr="00C3443A" w:rsidRDefault="00C3443A" w:rsidP="00C3443A">
            <w:pPr>
              <w:spacing w:line="254" w:lineRule="auto"/>
              <w:jc w:val="center"/>
              <w:rPr>
                <w:rFonts w:ascii="Times New Roman" w:hAnsi="Times New Roman"/>
                <w:b/>
                <w:sz w:val="22"/>
                <w:szCs w:val="22"/>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08C1861C" w14:textId="77777777" w:rsidR="00C3443A" w:rsidRPr="00C3443A" w:rsidRDefault="00C3443A" w:rsidP="00C3443A">
            <w:pPr>
              <w:spacing w:line="254" w:lineRule="auto"/>
              <w:jc w:val="center"/>
              <w:rPr>
                <w:rFonts w:ascii="Times New Roman" w:hAnsi="Times New Roman"/>
                <w:b/>
                <w:sz w:val="22"/>
                <w:szCs w:val="22"/>
                <w:lang w:val="ru-RU"/>
              </w:rPr>
            </w:pPr>
          </w:p>
        </w:tc>
        <w:tc>
          <w:tcPr>
            <w:tcW w:w="1139" w:type="dxa"/>
            <w:tcBorders>
              <w:top w:val="single" w:sz="4" w:space="0" w:color="auto"/>
              <w:left w:val="single" w:sz="4" w:space="0" w:color="auto"/>
              <w:bottom w:val="single" w:sz="4" w:space="0" w:color="auto"/>
              <w:right w:val="single" w:sz="4" w:space="0" w:color="auto"/>
            </w:tcBorders>
            <w:vAlign w:val="center"/>
          </w:tcPr>
          <w:p w14:paraId="03429CF1" w14:textId="77777777" w:rsidR="00C3443A" w:rsidRPr="00C3443A" w:rsidRDefault="00C3443A" w:rsidP="00C3443A">
            <w:pPr>
              <w:spacing w:line="254" w:lineRule="auto"/>
              <w:jc w:val="center"/>
              <w:rPr>
                <w:rFonts w:ascii="Times New Roman" w:hAnsi="Times New Roman"/>
                <w:sz w:val="22"/>
                <w:szCs w:val="22"/>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D8B88F1" w14:textId="77777777" w:rsidR="00C3443A" w:rsidRPr="00C3443A" w:rsidRDefault="00C3443A" w:rsidP="00C3443A">
            <w:pPr>
              <w:spacing w:line="254" w:lineRule="auto"/>
              <w:jc w:val="center"/>
              <w:rPr>
                <w:rFonts w:ascii="Times New Roman" w:hAnsi="Times New Roman"/>
                <w:sz w:val="22"/>
                <w:szCs w:val="22"/>
                <w:lang w:val="ru-RU"/>
              </w:rPr>
            </w:pPr>
          </w:p>
        </w:tc>
        <w:tc>
          <w:tcPr>
            <w:tcW w:w="997" w:type="dxa"/>
            <w:tcBorders>
              <w:top w:val="single" w:sz="4" w:space="0" w:color="auto"/>
              <w:left w:val="single" w:sz="4" w:space="0" w:color="auto"/>
              <w:bottom w:val="single" w:sz="4" w:space="0" w:color="auto"/>
              <w:right w:val="single" w:sz="4" w:space="0" w:color="auto"/>
            </w:tcBorders>
            <w:vAlign w:val="center"/>
          </w:tcPr>
          <w:p w14:paraId="5D1152A7" w14:textId="77777777" w:rsidR="00C3443A" w:rsidRPr="00C3443A" w:rsidRDefault="00C3443A" w:rsidP="00C3443A">
            <w:pPr>
              <w:spacing w:line="254" w:lineRule="auto"/>
              <w:jc w:val="center"/>
              <w:rPr>
                <w:rFonts w:ascii="Times New Roman" w:hAnsi="Times New Roman"/>
                <w:sz w:val="22"/>
                <w:szCs w:val="22"/>
                <w:lang w:val="ru-RU"/>
              </w:rPr>
            </w:pPr>
          </w:p>
        </w:tc>
      </w:tr>
    </w:tbl>
    <w:p w14:paraId="24316D47" w14:textId="77777777" w:rsidR="00C3443A" w:rsidRPr="00C3443A" w:rsidRDefault="00C3443A" w:rsidP="00C3443A">
      <w:pPr>
        <w:rPr>
          <w:rFonts w:ascii="Times New Roman" w:hAnsi="Times New Roman"/>
          <w:sz w:val="22"/>
          <w:szCs w:val="22"/>
          <w:lang w:val="ru-RU"/>
        </w:rPr>
      </w:pPr>
    </w:p>
    <w:p w14:paraId="1739F2AB" w14:textId="77777777" w:rsidR="00C3443A" w:rsidRPr="00C3443A" w:rsidRDefault="00C3443A" w:rsidP="00C3443A">
      <w:pPr>
        <w:rPr>
          <w:rFonts w:ascii="Times New Roman" w:hAnsi="Times New Roman"/>
          <w:sz w:val="22"/>
          <w:szCs w:val="22"/>
          <w:lang w:val="ru-RU"/>
        </w:rPr>
      </w:pP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2"/>
        <w:gridCol w:w="4823"/>
      </w:tblGrid>
      <w:tr w:rsidR="00C3443A" w:rsidRPr="00C3443A" w14:paraId="3C6DDB70" w14:textId="77777777" w:rsidTr="00C3443A">
        <w:trPr>
          <w:jc w:val="center"/>
        </w:trPr>
        <w:tc>
          <w:tcPr>
            <w:tcW w:w="4819" w:type="dxa"/>
            <w:tcBorders>
              <w:top w:val="single" w:sz="4" w:space="0" w:color="auto"/>
              <w:left w:val="single" w:sz="4" w:space="0" w:color="auto"/>
              <w:bottom w:val="single" w:sz="4" w:space="0" w:color="auto"/>
              <w:right w:val="single" w:sz="4" w:space="0" w:color="auto"/>
            </w:tcBorders>
            <w:hideMark/>
          </w:tcPr>
          <w:p w14:paraId="251F549A" w14:textId="77777777" w:rsidR="00C3443A" w:rsidRPr="00C3443A" w:rsidRDefault="00C3443A" w:rsidP="00C3443A">
            <w:pPr>
              <w:spacing w:line="276" w:lineRule="auto"/>
              <w:jc w:val="both"/>
              <w:rPr>
                <w:rFonts w:ascii="Times New Roman" w:hAnsi="Times New Roman"/>
                <w:b/>
                <w:bCs/>
                <w:sz w:val="22"/>
                <w:szCs w:val="22"/>
                <w:lang w:val="ru-RU"/>
              </w:rPr>
            </w:pPr>
            <w:r w:rsidRPr="00C3443A">
              <w:rPr>
                <w:rFonts w:ascii="Times New Roman" w:hAnsi="Times New Roman"/>
                <w:b/>
                <w:bCs/>
                <w:sz w:val="22"/>
                <w:szCs w:val="22"/>
                <w:lang w:val="ru-RU"/>
              </w:rPr>
              <w:t xml:space="preserve">От ПРОДАВЕЦА </w:t>
            </w:r>
          </w:p>
        </w:tc>
        <w:tc>
          <w:tcPr>
            <w:tcW w:w="4820" w:type="dxa"/>
            <w:tcBorders>
              <w:top w:val="single" w:sz="4" w:space="0" w:color="auto"/>
              <w:left w:val="single" w:sz="4" w:space="0" w:color="auto"/>
              <w:bottom w:val="single" w:sz="4" w:space="0" w:color="auto"/>
              <w:right w:val="single" w:sz="4" w:space="0" w:color="auto"/>
            </w:tcBorders>
            <w:hideMark/>
          </w:tcPr>
          <w:p w14:paraId="3DFD608D" w14:textId="77777777" w:rsidR="00C3443A" w:rsidRPr="00C3443A" w:rsidRDefault="00C3443A" w:rsidP="00C3443A">
            <w:pPr>
              <w:spacing w:line="276" w:lineRule="auto"/>
              <w:jc w:val="both"/>
              <w:rPr>
                <w:rFonts w:ascii="Times New Roman" w:hAnsi="Times New Roman"/>
                <w:b/>
                <w:bCs/>
                <w:sz w:val="22"/>
                <w:szCs w:val="22"/>
                <w:lang w:val="ru-RU"/>
              </w:rPr>
            </w:pPr>
            <w:r w:rsidRPr="00C3443A">
              <w:rPr>
                <w:rFonts w:ascii="Times New Roman" w:hAnsi="Times New Roman"/>
                <w:b/>
                <w:bCs/>
                <w:sz w:val="22"/>
                <w:szCs w:val="22"/>
                <w:lang w:val="ru-RU"/>
              </w:rPr>
              <w:t>От ПОКУПАТЕЛЯ</w:t>
            </w:r>
          </w:p>
        </w:tc>
      </w:tr>
      <w:tr w:rsidR="00C3443A" w:rsidRPr="00C3443A" w14:paraId="06608341" w14:textId="77777777" w:rsidTr="00C3443A">
        <w:trPr>
          <w:trHeight w:val="2775"/>
          <w:jc w:val="center"/>
        </w:trPr>
        <w:tc>
          <w:tcPr>
            <w:tcW w:w="4819" w:type="dxa"/>
            <w:tcBorders>
              <w:top w:val="single" w:sz="4" w:space="0" w:color="auto"/>
              <w:left w:val="single" w:sz="4" w:space="0" w:color="auto"/>
              <w:bottom w:val="single" w:sz="4" w:space="0" w:color="auto"/>
              <w:right w:val="single" w:sz="4" w:space="0" w:color="auto"/>
            </w:tcBorders>
          </w:tcPr>
          <w:p w14:paraId="5D8825D6" w14:textId="17AEB6EA" w:rsidR="00C3443A" w:rsidRPr="00C3443A" w:rsidRDefault="00C3443A" w:rsidP="00C3443A">
            <w:pPr>
              <w:spacing w:line="276" w:lineRule="auto"/>
              <w:jc w:val="center"/>
              <w:rPr>
                <w:rFonts w:ascii="Times New Roman" w:hAnsi="Times New Roman"/>
                <w:bCs/>
                <w:sz w:val="22"/>
                <w:szCs w:val="22"/>
                <w:lang w:val="ru-RU"/>
              </w:rPr>
            </w:pPr>
            <w:r>
              <w:rPr>
                <w:rFonts w:ascii="Times New Roman" w:hAnsi="Times New Roman"/>
                <w:bCs/>
                <w:sz w:val="22"/>
                <w:szCs w:val="22"/>
                <w:lang w:val="ru-RU"/>
              </w:rPr>
              <w:t>Руководитель</w:t>
            </w:r>
          </w:p>
          <w:p w14:paraId="4B206DE4"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362493ED"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344BCB9B"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5ACED159" w14:textId="77777777" w:rsidR="00C3443A" w:rsidRPr="00C3443A" w:rsidRDefault="00C3443A" w:rsidP="00C3443A">
            <w:pPr>
              <w:pBdr>
                <w:bottom w:val="single" w:sz="12" w:space="1" w:color="auto"/>
              </w:pBdr>
              <w:spacing w:line="276" w:lineRule="auto"/>
              <w:jc w:val="center"/>
              <w:rPr>
                <w:rFonts w:ascii="Times New Roman" w:hAnsi="Times New Roman"/>
                <w:bCs/>
                <w:color w:val="000000"/>
                <w:sz w:val="22"/>
                <w:szCs w:val="22"/>
                <w:lang w:val="ru-RU"/>
              </w:rPr>
            </w:pPr>
          </w:p>
          <w:p w14:paraId="4B422D94" w14:textId="77777777" w:rsidR="00C3443A" w:rsidRPr="00C3443A" w:rsidRDefault="00C3443A" w:rsidP="00C3443A">
            <w:pPr>
              <w:spacing w:line="276" w:lineRule="auto"/>
              <w:jc w:val="center"/>
              <w:rPr>
                <w:rFonts w:ascii="Times New Roman" w:hAnsi="Times New Roman"/>
                <w:bCs/>
                <w:sz w:val="22"/>
                <w:szCs w:val="22"/>
                <w:lang w:val="ru-RU"/>
              </w:rPr>
            </w:pPr>
          </w:p>
        </w:tc>
        <w:tc>
          <w:tcPr>
            <w:tcW w:w="4820" w:type="dxa"/>
            <w:tcBorders>
              <w:top w:val="single" w:sz="4" w:space="0" w:color="auto"/>
              <w:left w:val="single" w:sz="4" w:space="0" w:color="auto"/>
              <w:bottom w:val="single" w:sz="4" w:space="0" w:color="auto"/>
              <w:right w:val="single" w:sz="4" w:space="0" w:color="auto"/>
            </w:tcBorders>
          </w:tcPr>
          <w:p w14:paraId="3257867A" w14:textId="64BD035F" w:rsidR="00C3443A" w:rsidRDefault="00C3443A" w:rsidP="00C3443A">
            <w:pPr>
              <w:pBdr>
                <w:bottom w:val="single" w:sz="12" w:space="1" w:color="auto"/>
              </w:pBdr>
              <w:spacing w:line="276" w:lineRule="auto"/>
              <w:jc w:val="center"/>
              <w:rPr>
                <w:rFonts w:ascii="Times New Roman" w:hAnsi="Times New Roman"/>
                <w:bCs/>
                <w:sz w:val="22"/>
                <w:szCs w:val="22"/>
                <w:lang w:val="ru-RU"/>
              </w:rPr>
            </w:pPr>
            <w:r w:rsidRPr="00C3443A">
              <w:rPr>
                <w:rFonts w:ascii="Times New Roman" w:hAnsi="Times New Roman"/>
                <w:bCs/>
                <w:sz w:val="22"/>
                <w:szCs w:val="22"/>
                <w:lang w:val="ru-RU"/>
              </w:rPr>
              <w:t>Руководитель</w:t>
            </w:r>
          </w:p>
          <w:p w14:paraId="4237463A" w14:textId="5D8DFC6E" w:rsid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2B19EE3D" w14:textId="1CD571AE" w:rsid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4376D9AE" w14:textId="77777777" w:rsidR="00C3443A" w:rsidRPr="00C3443A" w:rsidRDefault="00C3443A" w:rsidP="00C3443A">
            <w:pPr>
              <w:pBdr>
                <w:bottom w:val="single" w:sz="12" w:space="1" w:color="auto"/>
              </w:pBdr>
              <w:spacing w:line="276" w:lineRule="auto"/>
              <w:jc w:val="center"/>
              <w:rPr>
                <w:rFonts w:ascii="Times New Roman" w:hAnsi="Times New Roman"/>
                <w:bCs/>
                <w:sz w:val="22"/>
                <w:szCs w:val="22"/>
                <w:lang w:val="ru-RU"/>
              </w:rPr>
            </w:pPr>
          </w:p>
          <w:p w14:paraId="62CEC9DD" w14:textId="77777777" w:rsidR="00C3443A" w:rsidRPr="00C3443A" w:rsidRDefault="00C3443A" w:rsidP="00C3443A">
            <w:pPr>
              <w:pBdr>
                <w:bottom w:val="single" w:sz="12" w:space="1" w:color="auto"/>
              </w:pBdr>
              <w:spacing w:line="276" w:lineRule="auto"/>
              <w:jc w:val="center"/>
              <w:rPr>
                <w:rFonts w:ascii="Times New Roman" w:hAnsi="Times New Roman"/>
                <w:bCs/>
                <w:color w:val="000000"/>
                <w:sz w:val="22"/>
                <w:szCs w:val="22"/>
                <w:lang w:val="ru-RU"/>
              </w:rPr>
            </w:pPr>
          </w:p>
          <w:p w14:paraId="3223116E" w14:textId="77777777" w:rsidR="00C3443A" w:rsidRPr="00C3443A" w:rsidRDefault="00C3443A" w:rsidP="00C3443A">
            <w:pPr>
              <w:spacing w:line="276" w:lineRule="auto"/>
              <w:jc w:val="center"/>
              <w:rPr>
                <w:rFonts w:ascii="Times New Roman" w:hAnsi="Times New Roman"/>
                <w:bCs/>
                <w:sz w:val="22"/>
                <w:szCs w:val="22"/>
                <w:lang w:val="ru-RU"/>
              </w:rPr>
            </w:pPr>
          </w:p>
        </w:tc>
      </w:tr>
    </w:tbl>
    <w:p w14:paraId="6493DDB2" w14:textId="4E462331" w:rsidR="00E90E1B" w:rsidRPr="003D042D" w:rsidRDefault="00E90E1B" w:rsidP="003D042D">
      <w:pPr>
        <w:spacing w:after="200" w:line="276" w:lineRule="auto"/>
        <w:rPr>
          <w:rFonts w:ascii="Times New Roman" w:hAnsi="Times New Roman"/>
          <w:b/>
          <w:sz w:val="22"/>
          <w:szCs w:val="22"/>
          <w:highlight w:val="yellow"/>
          <w:lang w:val="ru-RU"/>
        </w:rPr>
      </w:pPr>
    </w:p>
    <w:sectPr w:rsidR="00E90E1B" w:rsidRPr="003D042D"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290E8" w14:textId="77777777" w:rsidR="00484E3C" w:rsidRDefault="00484E3C">
      <w:r>
        <w:separator/>
      </w:r>
    </w:p>
  </w:endnote>
  <w:endnote w:type="continuationSeparator" w:id="0">
    <w:p w14:paraId="4A33B3DC" w14:textId="77777777" w:rsidR="00484E3C" w:rsidRDefault="0048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942D7" w14:textId="77777777" w:rsidR="007F1B6E" w:rsidRDefault="007F1B6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E45E667" w14:textId="77777777" w:rsidR="007F1B6E" w:rsidRDefault="007F1B6E"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65CBD" w14:textId="77777777" w:rsidR="007F1B6E" w:rsidRDefault="007F1B6E">
    <w:pPr>
      <w:pStyle w:val="aa"/>
      <w:jc w:val="right"/>
    </w:pPr>
    <w:r>
      <w:fldChar w:fldCharType="begin"/>
    </w:r>
    <w:r>
      <w:instrText>PAGE   \* MERGEFORMAT</w:instrText>
    </w:r>
    <w:r>
      <w:fldChar w:fldCharType="separate"/>
    </w:r>
    <w:r w:rsidR="004045B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1B0C1" w14:textId="77777777" w:rsidR="00484E3C" w:rsidRDefault="00484E3C">
      <w:r>
        <w:separator/>
      </w:r>
    </w:p>
  </w:footnote>
  <w:footnote w:type="continuationSeparator" w:id="0">
    <w:p w14:paraId="62F09A59" w14:textId="77777777" w:rsidR="00484E3C" w:rsidRDefault="00484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10D60231"/>
    <w:multiLevelType w:val="multilevel"/>
    <w:tmpl w:val="5BECC838"/>
    <w:name w:val="Outline3"/>
    <w:lvl w:ilvl="0">
      <w:start w:val="13"/>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pStyle w:val="Leve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346775C"/>
    <w:multiLevelType w:val="hybridMultilevel"/>
    <w:tmpl w:val="42DE9D50"/>
    <w:lvl w:ilvl="0" w:tplc="24D2EF94">
      <w:start w:val="1"/>
      <w:numFmt w:val="decimal"/>
      <w:pStyle w:val="Style1"/>
      <w:lvlText w:val="%1."/>
      <w:lvlJc w:val="left"/>
      <w:pPr>
        <w:tabs>
          <w:tab w:val="num" w:pos="720"/>
        </w:tabs>
        <w:ind w:left="720" w:hanging="360"/>
      </w:pPr>
      <w:rPr>
        <w:rFonts w:hint="default"/>
        <w:b/>
        <w:i w:val="0"/>
      </w:rPr>
    </w:lvl>
    <w:lvl w:ilvl="1" w:tplc="5CD01744">
      <w:start w:val="2"/>
      <w:numFmt w:val="decimal"/>
      <w:lvlText w:val="%2.1"/>
      <w:lvlJc w:val="left"/>
      <w:pPr>
        <w:tabs>
          <w:tab w:val="num" w:pos="1368"/>
        </w:tabs>
        <w:ind w:left="1440" w:hanging="360"/>
      </w:pPr>
      <w:rPr>
        <w:rFonts w:ascii="Arial" w:hAnsi="Arial" w:hint="default"/>
        <w:b/>
        <w:bCs/>
        <w:i w:val="0"/>
        <w:snapToGrid/>
        <w:spacing w:val="3"/>
        <w:sz w:val="20"/>
        <w:szCs w:val="23"/>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39104962"/>
    <w:multiLevelType w:val="hybridMultilevel"/>
    <w:tmpl w:val="392CD5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18F4131"/>
    <w:multiLevelType w:val="multilevel"/>
    <w:tmpl w:val="9BCA0E58"/>
    <w:lvl w:ilvl="0">
      <w:start w:val="1"/>
      <w:numFmt w:val="decimal"/>
      <w:lvlText w:val="%1."/>
      <w:lvlJc w:val="left"/>
      <w:pPr>
        <w:tabs>
          <w:tab w:val="num" w:pos="720"/>
        </w:tabs>
        <w:ind w:left="720" w:hanging="720"/>
      </w:pPr>
      <w:rPr>
        <w:i w:val="0"/>
        <w:i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3C81D3F"/>
    <w:multiLevelType w:val="hybridMultilevel"/>
    <w:tmpl w:val="CBC280C0"/>
    <w:lvl w:ilvl="0" w:tplc="B9CEBF72">
      <w:start w:val="1"/>
      <w:numFmt w:val="bullet"/>
      <w:lvlText w:val=""/>
      <w:lvlJc w:val="left"/>
      <w:pPr>
        <w:ind w:left="1260" w:hanging="360"/>
      </w:pPr>
      <w:rPr>
        <w:rFonts w:ascii="Symbol" w:hAnsi="Symbol" w:hint="default"/>
        <w:sz w:val="24"/>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C46B09"/>
    <w:multiLevelType w:val="hybridMultilevel"/>
    <w:tmpl w:val="F8C8AC78"/>
    <w:lvl w:ilvl="0" w:tplc="08090001">
      <w:start w:val="1"/>
      <w:numFmt w:val="bullet"/>
      <w:lvlText w:val=""/>
      <w:lvlJc w:val="left"/>
      <w:pPr>
        <w:tabs>
          <w:tab w:val="num" w:pos="1070"/>
        </w:tabs>
        <w:ind w:left="1070" w:hanging="360"/>
      </w:pPr>
      <w:rPr>
        <w:rFonts w:ascii="Symbol" w:hAnsi="Symbol" w:hint="default"/>
      </w:rPr>
    </w:lvl>
    <w:lvl w:ilvl="1" w:tplc="08090003">
      <w:start w:val="1"/>
      <w:numFmt w:val="bullet"/>
      <w:lvlText w:val="o"/>
      <w:lvlJc w:val="left"/>
      <w:pPr>
        <w:tabs>
          <w:tab w:val="num" w:pos="1648"/>
        </w:tabs>
        <w:ind w:left="1648" w:hanging="360"/>
      </w:pPr>
      <w:rPr>
        <w:rFonts w:ascii="Courier New" w:hAnsi="Courier New" w:cs="Times New Roman" w:hint="default"/>
      </w:rPr>
    </w:lvl>
    <w:lvl w:ilvl="2" w:tplc="08090005">
      <w:start w:val="1"/>
      <w:numFmt w:val="bullet"/>
      <w:lvlText w:val=""/>
      <w:lvlJc w:val="left"/>
      <w:pPr>
        <w:tabs>
          <w:tab w:val="num" w:pos="2368"/>
        </w:tabs>
        <w:ind w:left="2368" w:hanging="360"/>
      </w:pPr>
      <w:rPr>
        <w:rFonts w:ascii="Wingdings" w:hAnsi="Wingdings" w:hint="default"/>
      </w:rPr>
    </w:lvl>
    <w:lvl w:ilvl="3" w:tplc="08090001">
      <w:start w:val="1"/>
      <w:numFmt w:val="bullet"/>
      <w:lvlText w:val=""/>
      <w:lvlJc w:val="left"/>
      <w:pPr>
        <w:tabs>
          <w:tab w:val="num" w:pos="3088"/>
        </w:tabs>
        <w:ind w:left="3088" w:hanging="360"/>
      </w:pPr>
      <w:rPr>
        <w:rFonts w:ascii="Symbol" w:hAnsi="Symbol" w:hint="default"/>
      </w:rPr>
    </w:lvl>
    <w:lvl w:ilvl="4" w:tplc="08090003">
      <w:start w:val="1"/>
      <w:numFmt w:val="bullet"/>
      <w:lvlText w:val="o"/>
      <w:lvlJc w:val="left"/>
      <w:pPr>
        <w:tabs>
          <w:tab w:val="num" w:pos="3808"/>
        </w:tabs>
        <w:ind w:left="3808" w:hanging="360"/>
      </w:pPr>
      <w:rPr>
        <w:rFonts w:ascii="Courier New" w:hAnsi="Courier New" w:cs="Times New Roman" w:hint="default"/>
      </w:rPr>
    </w:lvl>
    <w:lvl w:ilvl="5" w:tplc="08090005">
      <w:start w:val="1"/>
      <w:numFmt w:val="bullet"/>
      <w:lvlText w:val=""/>
      <w:lvlJc w:val="left"/>
      <w:pPr>
        <w:tabs>
          <w:tab w:val="num" w:pos="4528"/>
        </w:tabs>
        <w:ind w:left="4528" w:hanging="360"/>
      </w:pPr>
      <w:rPr>
        <w:rFonts w:ascii="Wingdings" w:hAnsi="Wingdings" w:hint="default"/>
      </w:rPr>
    </w:lvl>
    <w:lvl w:ilvl="6" w:tplc="08090001">
      <w:start w:val="1"/>
      <w:numFmt w:val="bullet"/>
      <w:lvlText w:val=""/>
      <w:lvlJc w:val="left"/>
      <w:pPr>
        <w:tabs>
          <w:tab w:val="num" w:pos="5248"/>
        </w:tabs>
        <w:ind w:left="5248" w:hanging="360"/>
      </w:pPr>
      <w:rPr>
        <w:rFonts w:ascii="Symbol" w:hAnsi="Symbol" w:hint="default"/>
      </w:rPr>
    </w:lvl>
    <w:lvl w:ilvl="7" w:tplc="08090003">
      <w:start w:val="1"/>
      <w:numFmt w:val="bullet"/>
      <w:lvlText w:val="o"/>
      <w:lvlJc w:val="left"/>
      <w:pPr>
        <w:tabs>
          <w:tab w:val="num" w:pos="5968"/>
        </w:tabs>
        <w:ind w:left="5968" w:hanging="360"/>
      </w:pPr>
      <w:rPr>
        <w:rFonts w:ascii="Courier New" w:hAnsi="Courier New" w:cs="Times New Roman" w:hint="default"/>
      </w:rPr>
    </w:lvl>
    <w:lvl w:ilvl="8" w:tplc="08090005">
      <w:start w:val="1"/>
      <w:numFmt w:val="bullet"/>
      <w:lvlText w:val=""/>
      <w:lvlJc w:val="left"/>
      <w:pPr>
        <w:tabs>
          <w:tab w:val="num" w:pos="6688"/>
        </w:tabs>
        <w:ind w:left="6688" w:hanging="360"/>
      </w:pPr>
      <w:rPr>
        <w:rFonts w:ascii="Wingdings" w:hAnsi="Wingdings" w:hint="default"/>
      </w:rPr>
    </w:lvl>
  </w:abstractNum>
  <w:abstractNum w:abstractNumId="16">
    <w:nsid w:val="5A0B146E"/>
    <w:multiLevelType w:val="hybridMultilevel"/>
    <w:tmpl w:val="2FA40796"/>
    <w:lvl w:ilvl="0" w:tplc="912266C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7">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D055148"/>
    <w:multiLevelType w:val="singleLevel"/>
    <w:tmpl w:val="04090001"/>
    <w:lvl w:ilvl="0">
      <w:start w:val="1"/>
      <w:numFmt w:val="bullet"/>
      <w:pStyle w:val="1-11"/>
      <w:lvlText w:val=""/>
      <w:lvlJc w:val="left"/>
      <w:pPr>
        <w:tabs>
          <w:tab w:val="num" w:pos="720"/>
        </w:tabs>
        <w:ind w:left="720" w:hanging="360"/>
      </w:pPr>
      <w:rPr>
        <w:rFonts w:ascii="Symbol" w:hAnsi="Symbol" w:hint="default"/>
      </w:rPr>
    </w:lvl>
  </w:abstractNum>
  <w:abstractNum w:abstractNumId="19">
    <w:nsid w:val="64FF5715"/>
    <w:multiLevelType w:val="hybridMultilevel"/>
    <w:tmpl w:val="7CEC0B8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0">
    <w:nsid w:val="75D70459"/>
    <w:multiLevelType w:val="hybridMultilevel"/>
    <w:tmpl w:val="11F07E90"/>
    <w:lvl w:ilvl="0" w:tplc="1826EA74">
      <w:start w:val="1"/>
      <w:numFmt w:val="decimal"/>
      <w:lvlText w:val="%1."/>
      <w:lvlJc w:val="left"/>
      <w:pPr>
        <w:tabs>
          <w:tab w:val="num" w:pos="1665"/>
        </w:tabs>
        <w:ind w:left="166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CAF0DBC"/>
    <w:multiLevelType w:val="hybridMultilevel"/>
    <w:tmpl w:val="A4F84C88"/>
    <w:lvl w:ilvl="0" w:tplc="ADB0E9D8">
      <w:start w:val="1"/>
      <w:numFmt w:val="upperRoman"/>
      <w:lvlText w:val="%1."/>
      <w:lvlJc w:val="left"/>
      <w:pPr>
        <w:ind w:left="1260" w:hanging="72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8"/>
  </w:num>
  <w:num w:numId="2">
    <w:abstractNumId w:val="0"/>
  </w:num>
  <w:num w:numId="3">
    <w:abstractNumId w:val="7"/>
  </w:num>
  <w:num w:numId="4">
    <w:abstractNumId w:val="17"/>
  </w:num>
  <w:num w:numId="5">
    <w:abstractNumId w:val="14"/>
  </w:num>
  <w:num w:numId="6">
    <w:abstractNumId w:val="21"/>
  </w:num>
  <w:num w:numId="7">
    <w:abstractNumId w:val="10"/>
  </w:num>
  <w:num w:numId="8">
    <w:abstractNumId w:val="4"/>
  </w:num>
  <w:num w:numId="9">
    <w:abstractNumId w:val="22"/>
  </w:num>
  <w:num w:numId="10">
    <w:abstractNumId w:val="3"/>
  </w:num>
  <w:num w:numId="11">
    <w:abstractNumId w:val="5"/>
  </w:num>
  <w:num w:numId="12">
    <w:abstractNumId w:val="11"/>
  </w:num>
  <w:num w:numId="13">
    <w:abstractNumId w:val="6"/>
  </w:num>
  <w:num w:numId="14">
    <w:abstractNumId w:val="18"/>
  </w:num>
  <w:num w:numId="15">
    <w:abstractNumId w:val="2"/>
  </w:num>
  <w:num w:numId="16">
    <w:abstractNumId w:val="16"/>
  </w:num>
  <w:num w:numId="17">
    <w:abstractNumId w:val="15"/>
  </w:num>
  <w:num w:numId="18">
    <w:abstractNumId w:val="19"/>
  </w:num>
  <w:num w:numId="19">
    <w:abstractNumId w:val="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9C"/>
    <w:rsid w:val="00013CC7"/>
    <w:rsid w:val="000146E7"/>
    <w:rsid w:val="00014B4D"/>
    <w:rsid w:val="00014CAF"/>
    <w:rsid w:val="0001502D"/>
    <w:rsid w:val="00020A73"/>
    <w:rsid w:val="00021148"/>
    <w:rsid w:val="00021A7A"/>
    <w:rsid w:val="00021B75"/>
    <w:rsid w:val="00023CA1"/>
    <w:rsid w:val="000243C7"/>
    <w:rsid w:val="00024A37"/>
    <w:rsid w:val="000254B3"/>
    <w:rsid w:val="000261C7"/>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6751E"/>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4A1"/>
    <w:rsid w:val="000878E1"/>
    <w:rsid w:val="00090A39"/>
    <w:rsid w:val="00090A88"/>
    <w:rsid w:val="00091A82"/>
    <w:rsid w:val="00091E99"/>
    <w:rsid w:val="0009279E"/>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1FFF"/>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6552"/>
    <w:rsid w:val="00107122"/>
    <w:rsid w:val="00107215"/>
    <w:rsid w:val="0010755F"/>
    <w:rsid w:val="0011058C"/>
    <w:rsid w:val="00110882"/>
    <w:rsid w:val="001109BD"/>
    <w:rsid w:val="00111EB7"/>
    <w:rsid w:val="00112665"/>
    <w:rsid w:val="0011298B"/>
    <w:rsid w:val="00113016"/>
    <w:rsid w:val="00113206"/>
    <w:rsid w:val="00113ED6"/>
    <w:rsid w:val="0011538C"/>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57BC3"/>
    <w:rsid w:val="0016024B"/>
    <w:rsid w:val="00161175"/>
    <w:rsid w:val="00162354"/>
    <w:rsid w:val="00163F75"/>
    <w:rsid w:val="00164AC3"/>
    <w:rsid w:val="0016506C"/>
    <w:rsid w:val="0016528A"/>
    <w:rsid w:val="001659E3"/>
    <w:rsid w:val="00165B7A"/>
    <w:rsid w:val="00166750"/>
    <w:rsid w:val="00170911"/>
    <w:rsid w:val="00171D1D"/>
    <w:rsid w:val="001738E7"/>
    <w:rsid w:val="00174F02"/>
    <w:rsid w:val="00175E15"/>
    <w:rsid w:val="00176EA8"/>
    <w:rsid w:val="00177FF1"/>
    <w:rsid w:val="001805CB"/>
    <w:rsid w:val="00180D55"/>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7619"/>
    <w:rsid w:val="001C0525"/>
    <w:rsid w:val="001C1775"/>
    <w:rsid w:val="001C2415"/>
    <w:rsid w:val="001C2B27"/>
    <w:rsid w:val="001C2BB9"/>
    <w:rsid w:val="001C5750"/>
    <w:rsid w:val="001C6CBC"/>
    <w:rsid w:val="001C6D7E"/>
    <w:rsid w:val="001C6D9C"/>
    <w:rsid w:val="001C6F5C"/>
    <w:rsid w:val="001D0D7B"/>
    <w:rsid w:val="001D29C6"/>
    <w:rsid w:val="001D36E1"/>
    <w:rsid w:val="001D526A"/>
    <w:rsid w:val="001D6F5D"/>
    <w:rsid w:val="001E017C"/>
    <w:rsid w:val="001E080F"/>
    <w:rsid w:val="001E1F10"/>
    <w:rsid w:val="001E30E7"/>
    <w:rsid w:val="001E49F7"/>
    <w:rsid w:val="001E7E13"/>
    <w:rsid w:val="001F0090"/>
    <w:rsid w:val="001F10C2"/>
    <w:rsid w:val="001F1827"/>
    <w:rsid w:val="001F288F"/>
    <w:rsid w:val="001F315E"/>
    <w:rsid w:val="001F3673"/>
    <w:rsid w:val="001F4093"/>
    <w:rsid w:val="001F512E"/>
    <w:rsid w:val="001F6700"/>
    <w:rsid w:val="001F6D07"/>
    <w:rsid w:val="002002E4"/>
    <w:rsid w:val="00200F5E"/>
    <w:rsid w:val="0020188C"/>
    <w:rsid w:val="002031E8"/>
    <w:rsid w:val="0020345B"/>
    <w:rsid w:val="00203980"/>
    <w:rsid w:val="00203DFC"/>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36267"/>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285"/>
    <w:rsid w:val="002917FE"/>
    <w:rsid w:val="00292A8F"/>
    <w:rsid w:val="002A016A"/>
    <w:rsid w:val="002A0C4F"/>
    <w:rsid w:val="002A1515"/>
    <w:rsid w:val="002A1520"/>
    <w:rsid w:val="002A1BBC"/>
    <w:rsid w:val="002A1D47"/>
    <w:rsid w:val="002A3C51"/>
    <w:rsid w:val="002A5D8E"/>
    <w:rsid w:val="002A5E6A"/>
    <w:rsid w:val="002B22EE"/>
    <w:rsid w:val="002B3739"/>
    <w:rsid w:val="002B4540"/>
    <w:rsid w:val="002B4FD7"/>
    <w:rsid w:val="002B5975"/>
    <w:rsid w:val="002C079F"/>
    <w:rsid w:val="002C07AB"/>
    <w:rsid w:val="002C146D"/>
    <w:rsid w:val="002C1EF8"/>
    <w:rsid w:val="002C2174"/>
    <w:rsid w:val="002C24EC"/>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724"/>
    <w:rsid w:val="002E2920"/>
    <w:rsid w:val="002E29B6"/>
    <w:rsid w:val="002E413D"/>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586"/>
    <w:rsid w:val="00326BD0"/>
    <w:rsid w:val="003275C8"/>
    <w:rsid w:val="00327C94"/>
    <w:rsid w:val="0033030F"/>
    <w:rsid w:val="003311F0"/>
    <w:rsid w:val="00331589"/>
    <w:rsid w:val="00331AB7"/>
    <w:rsid w:val="00331BB6"/>
    <w:rsid w:val="003327D9"/>
    <w:rsid w:val="00332969"/>
    <w:rsid w:val="00334030"/>
    <w:rsid w:val="00334BD8"/>
    <w:rsid w:val="00335CD3"/>
    <w:rsid w:val="0033667B"/>
    <w:rsid w:val="0034004B"/>
    <w:rsid w:val="003405C8"/>
    <w:rsid w:val="00340C6E"/>
    <w:rsid w:val="00342251"/>
    <w:rsid w:val="00342AD6"/>
    <w:rsid w:val="00342B00"/>
    <w:rsid w:val="0034477B"/>
    <w:rsid w:val="0034587A"/>
    <w:rsid w:val="003461EF"/>
    <w:rsid w:val="00346C61"/>
    <w:rsid w:val="00346CC9"/>
    <w:rsid w:val="00346D48"/>
    <w:rsid w:val="003470AD"/>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2E56"/>
    <w:rsid w:val="00372F6F"/>
    <w:rsid w:val="0037347F"/>
    <w:rsid w:val="00374067"/>
    <w:rsid w:val="00374871"/>
    <w:rsid w:val="00374BEA"/>
    <w:rsid w:val="00375CCC"/>
    <w:rsid w:val="00377B0D"/>
    <w:rsid w:val="00380212"/>
    <w:rsid w:val="00381A54"/>
    <w:rsid w:val="003843B4"/>
    <w:rsid w:val="00385391"/>
    <w:rsid w:val="00385E96"/>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31E"/>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042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5B9"/>
    <w:rsid w:val="00404C9C"/>
    <w:rsid w:val="00405283"/>
    <w:rsid w:val="0040595B"/>
    <w:rsid w:val="00406D6A"/>
    <w:rsid w:val="00407B83"/>
    <w:rsid w:val="00411053"/>
    <w:rsid w:val="00411612"/>
    <w:rsid w:val="0041182F"/>
    <w:rsid w:val="0041511A"/>
    <w:rsid w:val="00415736"/>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23C6"/>
    <w:rsid w:val="00443EBC"/>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756E"/>
    <w:rsid w:val="00480064"/>
    <w:rsid w:val="00480CCE"/>
    <w:rsid w:val="004824CA"/>
    <w:rsid w:val="0048312A"/>
    <w:rsid w:val="00484E3C"/>
    <w:rsid w:val="0048627C"/>
    <w:rsid w:val="00487AFB"/>
    <w:rsid w:val="00487E2F"/>
    <w:rsid w:val="00490B40"/>
    <w:rsid w:val="00493C55"/>
    <w:rsid w:val="00494415"/>
    <w:rsid w:val="00494C3B"/>
    <w:rsid w:val="00495FA0"/>
    <w:rsid w:val="004962C7"/>
    <w:rsid w:val="00497650"/>
    <w:rsid w:val="004A0551"/>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013"/>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6EB"/>
    <w:rsid w:val="00507AE0"/>
    <w:rsid w:val="00511246"/>
    <w:rsid w:val="0051125F"/>
    <w:rsid w:val="00511521"/>
    <w:rsid w:val="00511B1A"/>
    <w:rsid w:val="0051246F"/>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A68"/>
    <w:rsid w:val="00525B28"/>
    <w:rsid w:val="00527612"/>
    <w:rsid w:val="0053083E"/>
    <w:rsid w:val="00530899"/>
    <w:rsid w:val="00531276"/>
    <w:rsid w:val="00532258"/>
    <w:rsid w:val="0053228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316"/>
    <w:rsid w:val="005564D8"/>
    <w:rsid w:val="005565B8"/>
    <w:rsid w:val="005576E8"/>
    <w:rsid w:val="00562384"/>
    <w:rsid w:val="00562637"/>
    <w:rsid w:val="0056293C"/>
    <w:rsid w:val="00562D30"/>
    <w:rsid w:val="00562EE4"/>
    <w:rsid w:val="00563046"/>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39F5"/>
    <w:rsid w:val="005869B1"/>
    <w:rsid w:val="005874F3"/>
    <w:rsid w:val="0058758B"/>
    <w:rsid w:val="00591226"/>
    <w:rsid w:val="00591D2C"/>
    <w:rsid w:val="005955B5"/>
    <w:rsid w:val="00595935"/>
    <w:rsid w:val="00595E5A"/>
    <w:rsid w:val="00596BF1"/>
    <w:rsid w:val="00596D3E"/>
    <w:rsid w:val="005A04B9"/>
    <w:rsid w:val="005A20D2"/>
    <w:rsid w:val="005A405F"/>
    <w:rsid w:val="005A5286"/>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2E56"/>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5F7DBB"/>
    <w:rsid w:val="00600E2F"/>
    <w:rsid w:val="00601134"/>
    <w:rsid w:val="0060128B"/>
    <w:rsid w:val="00601CCA"/>
    <w:rsid w:val="00602040"/>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2A29"/>
    <w:rsid w:val="00623B0C"/>
    <w:rsid w:val="00623BF4"/>
    <w:rsid w:val="00623E8E"/>
    <w:rsid w:val="00625122"/>
    <w:rsid w:val="0062710D"/>
    <w:rsid w:val="00631F79"/>
    <w:rsid w:val="00632B13"/>
    <w:rsid w:val="00633C2E"/>
    <w:rsid w:val="00633F5F"/>
    <w:rsid w:val="0064032E"/>
    <w:rsid w:val="006460DF"/>
    <w:rsid w:val="00647572"/>
    <w:rsid w:val="0064775E"/>
    <w:rsid w:val="00652572"/>
    <w:rsid w:val="006545B2"/>
    <w:rsid w:val="00654B82"/>
    <w:rsid w:val="00655DB9"/>
    <w:rsid w:val="0065628E"/>
    <w:rsid w:val="00656471"/>
    <w:rsid w:val="00660CEF"/>
    <w:rsid w:val="00661F38"/>
    <w:rsid w:val="00665273"/>
    <w:rsid w:val="006658C7"/>
    <w:rsid w:val="00665A91"/>
    <w:rsid w:val="00666C8B"/>
    <w:rsid w:val="00666E29"/>
    <w:rsid w:val="00666F87"/>
    <w:rsid w:val="00667918"/>
    <w:rsid w:val="0067175B"/>
    <w:rsid w:val="00673231"/>
    <w:rsid w:val="00673774"/>
    <w:rsid w:val="006750AD"/>
    <w:rsid w:val="00675210"/>
    <w:rsid w:val="006759A4"/>
    <w:rsid w:val="00676C8A"/>
    <w:rsid w:val="006808E7"/>
    <w:rsid w:val="00681E4A"/>
    <w:rsid w:val="00681EEC"/>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3BDC"/>
    <w:rsid w:val="006A542E"/>
    <w:rsid w:val="006A69C4"/>
    <w:rsid w:val="006A6BD0"/>
    <w:rsid w:val="006A703A"/>
    <w:rsid w:val="006A75BD"/>
    <w:rsid w:val="006A7E09"/>
    <w:rsid w:val="006B046F"/>
    <w:rsid w:val="006B1C72"/>
    <w:rsid w:val="006B4AAD"/>
    <w:rsid w:val="006B4AAE"/>
    <w:rsid w:val="006B5F35"/>
    <w:rsid w:val="006C2EA3"/>
    <w:rsid w:val="006C3DE0"/>
    <w:rsid w:val="006C6F73"/>
    <w:rsid w:val="006C7662"/>
    <w:rsid w:val="006C7E77"/>
    <w:rsid w:val="006D0482"/>
    <w:rsid w:val="006D184E"/>
    <w:rsid w:val="006D3BAA"/>
    <w:rsid w:val="006D3F50"/>
    <w:rsid w:val="006D4DFE"/>
    <w:rsid w:val="006D543E"/>
    <w:rsid w:val="006D5744"/>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EEF"/>
    <w:rsid w:val="00715F37"/>
    <w:rsid w:val="007163BE"/>
    <w:rsid w:val="00720BA7"/>
    <w:rsid w:val="00721305"/>
    <w:rsid w:val="00723713"/>
    <w:rsid w:val="00723F10"/>
    <w:rsid w:val="007245AE"/>
    <w:rsid w:val="007264A7"/>
    <w:rsid w:val="007277E4"/>
    <w:rsid w:val="0073009A"/>
    <w:rsid w:val="00731195"/>
    <w:rsid w:val="00731378"/>
    <w:rsid w:val="007336FC"/>
    <w:rsid w:val="00733CC3"/>
    <w:rsid w:val="00735A6C"/>
    <w:rsid w:val="00735AE5"/>
    <w:rsid w:val="007370DA"/>
    <w:rsid w:val="0073745C"/>
    <w:rsid w:val="00741496"/>
    <w:rsid w:val="00742622"/>
    <w:rsid w:val="007447F2"/>
    <w:rsid w:val="00744CA2"/>
    <w:rsid w:val="0074584B"/>
    <w:rsid w:val="007463A3"/>
    <w:rsid w:val="007471E8"/>
    <w:rsid w:val="00747C1D"/>
    <w:rsid w:val="00750CFB"/>
    <w:rsid w:val="007540EB"/>
    <w:rsid w:val="00754662"/>
    <w:rsid w:val="007572E0"/>
    <w:rsid w:val="00757562"/>
    <w:rsid w:val="00757743"/>
    <w:rsid w:val="007601AE"/>
    <w:rsid w:val="00760A86"/>
    <w:rsid w:val="00763A62"/>
    <w:rsid w:val="00764093"/>
    <w:rsid w:val="007644C3"/>
    <w:rsid w:val="00767FEB"/>
    <w:rsid w:val="00770A01"/>
    <w:rsid w:val="00771802"/>
    <w:rsid w:val="00772284"/>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ECD"/>
    <w:rsid w:val="0079356F"/>
    <w:rsid w:val="00795162"/>
    <w:rsid w:val="00795FB4"/>
    <w:rsid w:val="00797A92"/>
    <w:rsid w:val="00797F7A"/>
    <w:rsid w:val="007A1169"/>
    <w:rsid w:val="007A2581"/>
    <w:rsid w:val="007A2EF3"/>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11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6E"/>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51C"/>
    <w:rsid w:val="008112B5"/>
    <w:rsid w:val="0081179E"/>
    <w:rsid w:val="008118F9"/>
    <w:rsid w:val="00811D41"/>
    <w:rsid w:val="00811DFC"/>
    <w:rsid w:val="00814911"/>
    <w:rsid w:val="00814E13"/>
    <w:rsid w:val="008153EB"/>
    <w:rsid w:val="0081564B"/>
    <w:rsid w:val="00815E8D"/>
    <w:rsid w:val="008167FF"/>
    <w:rsid w:val="00821275"/>
    <w:rsid w:val="008214F8"/>
    <w:rsid w:val="00822491"/>
    <w:rsid w:val="008229E4"/>
    <w:rsid w:val="00823B55"/>
    <w:rsid w:val="008240C8"/>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5E97"/>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67362"/>
    <w:rsid w:val="00871069"/>
    <w:rsid w:val="00871844"/>
    <w:rsid w:val="00871B42"/>
    <w:rsid w:val="00872E9F"/>
    <w:rsid w:val="00872F60"/>
    <w:rsid w:val="00873E29"/>
    <w:rsid w:val="0087417A"/>
    <w:rsid w:val="0087418D"/>
    <w:rsid w:val="00874FB8"/>
    <w:rsid w:val="00875409"/>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BA5"/>
    <w:rsid w:val="00894CBA"/>
    <w:rsid w:val="00895531"/>
    <w:rsid w:val="008958C6"/>
    <w:rsid w:val="008959D7"/>
    <w:rsid w:val="00895B8A"/>
    <w:rsid w:val="008A0E77"/>
    <w:rsid w:val="008A33BD"/>
    <w:rsid w:val="008A3C39"/>
    <w:rsid w:val="008A44BD"/>
    <w:rsid w:val="008A532F"/>
    <w:rsid w:val="008A63DD"/>
    <w:rsid w:val="008A69D7"/>
    <w:rsid w:val="008A6ABB"/>
    <w:rsid w:val="008B0FC5"/>
    <w:rsid w:val="008B1356"/>
    <w:rsid w:val="008B1694"/>
    <w:rsid w:val="008B3146"/>
    <w:rsid w:val="008B327F"/>
    <w:rsid w:val="008B3341"/>
    <w:rsid w:val="008B34DF"/>
    <w:rsid w:val="008B36C1"/>
    <w:rsid w:val="008B4211"/>
    <w:rsid w:val="008B4219"/>
    <w:rsid w:val="008B4D0F"/>
    <w:rsid w:val="008B5B1D"/>
    <w:rsid w:val="008B794B"/>
    <w:rsid w:val="008B7ABD"/>
    <w:rsid w:val="008C067D"/>
    <w:rsid w:val="008C0864"/>
    <w:rsid w:val="008C0BF5"/>
    <w:rsid w:val="008C19B0"/>
    <w:rsid w:val="008C353A"/>
    <w:rsid w:val="008C3F26"/>
    <w:rsid w:val="008C4132"/>
    <w:rsid w:val="008C4F12"/>
    <w:rsid w:val="008C59C9"/>
    <w:rsid w:val="008C5BB0"/>
    <w:rsid w:val="008C682F"/>
    <w:rsid w:val="008D00FF"/>
    <w:rsid w:val="008D4153"/>
    <w:rsid w:val="008D43E6"/>
    <w:rsid w:val="008D4C6B"/>
    <w:rsid w:val="008D6D6B"/>
    <w:rsid w:val="008D6FC3"/>
    <w:rsid w:val="008D73F7"/>
    <w:rsid w:val="008D79FA"/>
    <w:rsid w:val="008D7EE6"/>
    <w:rsid w:val="008E2159"/>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27D"/>
    <w:rsid w:val="00906530"/>
    <w:rsid w:val="0090693C"/>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2C56"/>
    <w:rsid w:val="009630AA"/>
    <w:rsid w:val="00966C79"/>
    <w:rsid w:val="00966D6A"/>
    <w:rsid w:val="009674F6"/>
    <w:rsid w:val="0097081C"/>
    <w:rsid w:val="00971221"/>
    <w:rsid w:val="009729F1"/>
    <w:rsid w:val="00973ABE"/>
    <w:rsid w:val="00974228"/>
    <w:rsid w:val="0097475D"/>
    <w:rsid w:val="009758A4"/>
    <w:rsid w:val="00976080"/>
    <w:rsid w:val="009769DF"/>
    <w:rsid w:val="00976EF7"/>
    <w:rsid w:val="00980685"/>
    <w:rsid w:val="009827FF"/>
    <w:rsid w:val="009830A5"/>
    <w:rsid w:val="0098693F"/>
    <w:rsid w:val="00991DAD"/>
    <w:rsid w:val="0099315B"/>
    <w:rsid w:val="00995250"/>
    <w:rsid w:val="009956DC"/>
    <w:rsid w:val="00996088"/>
    <w:rsid w:val="009A17A0"/>
    <w:rsid w:val="009A1C0D"/>
    <w:rsid w:val="009A2FF8"/>
    <w:rsid w:val="009A38FF"/>
    <w:rsid w:val="009A4AA4"/>
    <w:rsid w:val="009A53EB"/>
    <w:rsid w:val="009A5B63"/>
    <w:rsid w:val="009B1A17"/>
    <w:rsid w:val="009B1E7A"/>
    <w:rsid w:val="009B3ECA"/>
    <w:rsid w:val="009B4115"/>
    <w:rsid w:val="009B436D"/>
    <w:rsid w:val="009B4791"/>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8A9"/>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A67"/>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66E0"/>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2178"/>
    <w:rsid w:val="00AC32B8"/>
    <w:rsid w:val="00AC4F86"/>
    <w:rsid w:val="00AC6F9D"/>
    <w:rsid w:val="00AD119E"/>
    <w:rsid w:val="00AD1B18"/>
    <w:rsid w:val="00AD1DB4"/>
    <w:rsid w:val="00AD2A4E"/>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E5560"/>
    <w:rsid w:val="00AF0AC9"/>
    <w:rsid w:val="00AF172D"/>
    <w:rsid w:val="00AF4F9F"/>
    <w:rsid w:val="00AF645E"/>
    <w:rsid w:val="00AF6A9F"/>
    <w:rsid w:val="00AF6C47"/>
    <w:rsid w:val="00AF7D6C"/>
    <w:rsid w:val="00B0073C"/>
    <w:rsid w:val="00B02205"/>
    <w:rsid w:val="00B0330C"/>
    <w:rsid w:val="00B0527F"/>
    <w:rsid w:val="00B06222"/>
    <w:rsid w:val="00B06B1B"/>
    <w:rsid w:val="00B07C72"/>
    <w:rsid w:val="00B1024E"/>
    <w:rsid w:val="00B10DE9"/>
    <w:rsid w:val="00B126CD"/>
    <w:rsid w:val="00B1297E"/>
    <w:rsid w:val="00B13701"/>
    <w:rsid w:val="00B13A72"/>
    <w:rsid w:val="00B147A7"/>
    <w:rsid w:val="00B14840"/>
    <w:rsid w:val="00B148B9"/>
    <w:rsid w:val="00B14B71"/>
    <w:rsid w:val="00B151E1"/>
    <w:rsid w:val="00B163B8"/>
    <w:rsid w:val="00B16D00"/>
    <w:rsid w:val="00B1706B"/>
    <w:rsid w:val="00B17475"/>
    <w:rsid w:val="00B2106F"/>
    <w:rsid w:val="00B21712"/>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206"/>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8E7"/>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8C7"/>
    <w:rsid w:val="00BA2C58"/>
    <w:rsid w:val="00BA2CDF"/>
    <w:rsid w:val="00BA2EE9"/>
    <w:rsid w:val="00BA5549"/>
    <w:rsid w:val="00BA5BB4"/>
    <w:rsid w:val="00BA7331"/>
    <w:rsid w:val="00BA75FC"/>
    <w:rsid w:val="00BB1147"/>
    <w:rsid w:val="00BB16AE"/>
    <w:rsid w:val="00BB1E6A"/>
    <w:rsid w:val="00BB1FC8"/>
    <w:rsid w:val="00BB2E8D"/>
    <w:rsid w:val="00BB4090"/>
    <w:rsid w:val="00BB4133"/>
    <w:rsid w:val="00BB41CD"/>
    <w:rsid w:val="00BB4C2A"/>
    <w:rsid w:val="00BB6A7B"/>
    <w:rsid w:val="00BB7D7C"/>
    <w:rsid w:val="00BC0CC2"/>
    <w:rsid w:val="00BC151A"/>
    <w:rsid w:val="00BC162C"/>
    <w:rsid w:val="00BC3160"/>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141"/>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95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443A"/>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1DD5"/>
    <w:rsid w:val="00C6275E"/>
    <w:rsid w:val="00C62AF0"/>
    <w:rsid w:val="00C62BEC"/>
    <w:rsid w:val="00C62FC4"/>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584F"/>
    <w:rsid w:val="00CD5F43"/>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AD1"/>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8D6"/>
    <w:rsid w:val="00D16CB7"/>
    <w:rsid w:val="00D219E6"/>
    <w:rsid w:val="00D21BC6"/>
    <w:rsid w:val="00D21F97"/>
    <w:rsid w:val="00D22B41"/>
    <w:rsid w:val="00D22CE5"/>
    <w:rsid w:val="00D24021"/>
    <w:rsid w:val="00D24711"/>
    <w:rsid w:val="00D248F2"/>
    <w:rsid w:val="00D249BD"/>
    <w:rsid w:val="00D26C7F"/>
    <w:rsid w:val="00D27959"/>
    <w:rsid w:val="00D27CA8"/>
    <w:rsid w:val="00D27F84"/>
    <w:rsid w:val="00D27FF5"/>
    <w:rsid w:val="00D306B9"/>
    <w:rsid w:val="00D313DF"/>
    <w:rsid w:val="00D32416"/>
    <w:rsid w:val="00D32630"/>
    <w:rsid w:val="00D327BB"/>
    <w:rsid w:val="00D3491F"/>
    <w:rsid w:val="00D34FB6"/>
    <w:rsid w:val="00D3787E"/>
    <w:rsid w:val="00D42DDC"/>
    <w:rsid w:val="00D44D90"/>
    <w:rsid w:val="00D4594E"/>
    <w:rsid w:val="00D460CA"/>
    <w:rsid w:val="00D46ED4"/>
    <w:rsid w:val="00D47C5E"/>
    <w:rsid w:val="00D50A37"/>
    <w:rsid w:val="00D564B0"/>
    <w:rsid w:val="00D56C84"/>
    <w:rsid w:val="00D56DFD"/>
    <w:rsid w:val="00D56EE2"/>
    <w:rsid w:val="00D57353"/>
    <w:rsid w:val="00D60124"/>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87E04"/>
    <w:rsid w:val="00D9009C"/>
    <w:rsid w:val="00D909AA"/>
    <w:rsid w:val="00D92046"/>
    <w:rsid w:val="00D94A6C"/>
    <w:rsid w:val="00D95609"/>
    <w:rsid w:val="00D9655A"/>
    <w:rsid w:val="00D96A6D"/>
    <w:rsid w:val="00D96E1B"/>
    <w:rsid w:val="00D9791C"/>
    <w:rsid w:val="00DA04CB"/>
    <w:rsid w:val="00DA185D"/>
    <w:rsid w:val="00DA2EA3"/>
    <w:rsid w:val="00DA4B55"/>
    <w:rsid w:val="00DA6439"/>
    <w:rsid w:val="00DA6447"/>
    <w:rsid w:val="00DA738C"/>
    <w:rsid w:val="00DB06DA"/>
    <w:rsid w:val="00DB0834"/>
    <w:rsid w:val="00DB0C4E"/>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1DBF"/>
    <w:rsid w:val="00DE3854"/>
    <w:rsid w:val="00DE3862"/>
    <w:rsid w:val="00DE3AEB"/>
    <w:rsid w:val="00DE55EB"/>
    <w:rsid w:val="00DE5AF5"/>
    <w:rsid w:val="00DF0290"/>
    <w:rsid w:val="00DF3BC0"/>
    <w:rsid w:val="00DF494A"/>
    <w:rsid w:val="00DF76C2"/>
    <w:rsid w:val="00DF7A00"/>
    <w:rsid w:val="00E0009E"/>
    <w:rsid w:val="00E01A34"/>
    <w:rsid w:val="00E01F6E"/>
    <w:rsid w:val="00E023AD"/>
    <w:rsid w:val="00E032A8"/>
    <w:rsid w:val="00E03B79"/>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131"/>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453"/>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26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0E1B"/>
    <w:rsid w:val="00E91B21"/>
    <w:rsid w:val="00E924C8"/>
    <w:rsid w:val="00E92C92"/>
    <w:rsid w:val="00E95328"/>
    <w:rsid w:val="00E956D9"/>
    <w:rsid w:val="00E97039"/>
    <w:rsid w:val="00E9734D"/>
    <w:rsid w:val="00E9783E"/>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15D0"/>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410"/>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036"/>
    <w:rsid w:val="00F16193"/>
    <w:rsid w:val="00F16CF2"/>
    <w:rsid w:val="00F2158A"/>
    <w:rsid w:val="00F21C41"/>
    <w:rsid w:val="00F22E26"/>
    <w:rsid w:val="00F23678"/>
    <w:rsid w:val="00F26159"/>
    <w:rsid w:val="00F26470"/>
    <w:rsid w:val="00F26663"/>
    <w:rsid w:val="00F311CC"/>
    <w:rsid w:val="00F329D1"/>
    <w:rsid w:val="00F361ED"/>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570A9"/>
    <w:rsid w:val="00F600BE"/>
    <w:rsid w:val="00F602C7"/>
    <w:rsid w:val="00F6106D"/>
    <w:rsid w:val="00F62695"/>
    <w:rsid w:val="00F627DA"/>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0AE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7F4"/>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1DBB"/>
    <w:rsid w:val="00FE2408"/>
    <w:rsid w:val="00FE4A8C"/>
    <w:rsid w:val="00FE4B9B"/>
    <w:rsid w:val="00FE513E"/>
    <w:rsid w:val="00FE5FDF"/>
    <w:rsid w:val="00FF0D6E"/>
    <w:rsid w:val="00FF1B3E"/>
    <w:rsid w:val="00FF1E44"/>
    <w:rsid w:val="00FF25CF"/>
    <w:rsid w:val="00FF2F67"/>
    <w:rsid w:val="00FF3291"/>
    <w:rsid w:val="00FF3767"/>
    <w:rsid w:val="00FF3A8D"/>
    <w:rsid w:val="00FF48DA"/>
    <w:rsid w:val="00FF54F7"/>
    <w:rsid w:val="00FF55C9"/>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D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3A"/>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Fab-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Fab-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List Paragraph,Bullet List,FooterText,numbered"/>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aliases w:val="Обычный (Web)"/>
    <w:basedOn w:val="a"/>
    <w:link w:val="aff"/>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P1 Pharos,Listes Puce"/>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8">
    <w:name w:val="Неразрешенное упоминание1"/>
    <w:basedOn w:val="a0"/>
    <w:uiPriority w:val="99"/>
    <w:semiHidden/>
    <w:unhideWhenUsed/>
    <w:rsid w:val="00FE1461"/>
    <w:rPr>
      <w:color w:val="605E5C"/>
      <w:shd w:val="clear" w:color="auto" w:fill="E1DFDD"/>
    </w:rPr>
  </w:style>
  <w:style w:type="table" w:customStyle="1" w:styleId="1f9">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a">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ffc"/>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11538C"/>
  </w:style>
  <w:style w:type="paragraph" w:customStyle="1" w:styleId="Style1">
    <w:name w:val="Style1"/>
    <w:basedOn w:val="af3"/>
    <w:rsid w:val="0011538C"/>
    <w:pPr>
      <w:widowControl/>
      <w:numPr>
        <w:numId w:val="13"/>
      </w:numPr>
      <w:tabs>
        <w:tab w:val="clear" w:pos="540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before="120" w:line="240" w:lineRule="auto"/>
      <w:ind w:right="0"/>
      <w:jc w:val="both"/>
    </w:pPr>
    <w:rPr>
      <w:rFonts w:ascii="Batang" w:eastAsia="Batang" w:hAnsi="Batang" w:cs="Arial"/>
      <w:b/>
      <w:snapToGrid w:val="0"/>
      <w:color w:val="000000"/>
      <w:sz w:val="20"/>
      <w:u w:val="single"/>
      <w:lang w:val="en-GB" w:eastAsia="ru-RU"/>
    </w:rPr>
  </w:style>
  <w:style w:type="character" w:customStyle="1" w:styleId="111">
    <w:name w:val="Заголовок 1 Знак1"/>
    <w:locked/>
    <w:rsid w:val="0011538C"/>
    <w:rPr>
      <w:rFonts w:ascii="Arial" w:hAnsi="Arial"/>
      <w:b/>
      <w:bCs/>
      <w:kern w:val="32"/>
      <w:sz w:val="32"/>
      <w:szCs w:val="32"/>
      <w:lang w:val="fr-FR" w:eastAsia="fr-FR"/>
    </w:rPr>
  </w:style>
  <w:style w:type="paragraph" w:customStyle="1" w:styleId="Body">
    <w:name w:val="Body"/>
    <w:basedOn w:val="a"/>
    <w:link w:val="Body0"/>
    <w:rsid w:val="0011538C"/>
    <w:pPr>
      <w:spacing w:line="216" w:lineRule="atLeast"/>
      <w:jc w:val="both"/>
    </w:pPr>
    <w:rPr>
      <w:rFonts w:ascii="Arial" w:hAnsi="Arial"/>
      <w:sz w:val="18"/>
      <w:szCs w:val="20"/>
      <w:lang w:val="en-GB" w:eastAsia="ru-RU"/>
    </w:rPr>
  </w:style>
  <w:style w:type="character" w:customStyle="1" w:styleId="Body0">
    <w:name w:val="Body Знак"/>
    <w:link w:val="Body"/>
    <w:rsid w:val="0011538C"/>
    <w:rPr>
      <w:rFonts w:ascii="Arial" w:hAnsi="Arial"/>
      <w:sz w:val="18"/>
      <w:lang w:val="en-GB"/>
    </w:rPr>
  </w:style>
  <w:style w:type="character" w:customStyle="1" w:styleId="shorttext">
    <w:name w:val="short_text"/>
    <w:basedOn w:val="a0"/>
    <w:rsid w:val="0011538C"/>
  </w:style>
  <w:style w:type="paragraph" w:customStyle="1" w:styleId="BodyText31">
    <w:name w:val="Body Text 31"/>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afff6">
    <w:name w:val="Îáû÷íûé"/>
    <w:rsid w:val="0011538C"/>
  </w:style>
  <w:style w:type="paragraph" w:customStyle="1" w:styleId="BodyTextKeep">
    <w:name w:val="Body Text Keep"/>
    <w:basedOn w:val="af3"/>
    <w:rsid w:val="0011538C"/>
    <w:pPr>
      <w:keepNext/>
      <w:widowControl/>
      <w:tabs>
        <w:tab w:val="clear" w:pos="5400"/>
      </w:tabs>
      <w:autoSpaceDE/>
      <w:autoSpaceDN/>
      <w:adjustRightInd/>
      <w:spacing w:after="160" w:line="240" w:lineRule="auto"/>
      <w:ind w:right="0"/>
    </w:pPr>
    <w:rPr>
      <w:rFonts w:eastAsia="Times New Roman"/>
      <w:sz w:val="20"/>
      <w:lang w:val="en-GB" w:eastAsia="ru-RU"/>
    </w:rPr>
  </w:style>
  <w:style w:type="paragraph" w:styleId="afff7">
    <w:name w:val="macro"/>
    <w:aliases w:val=" Знак"/>
    <w:basedOn w:val="af3"/>
    <w:link w:val="afff8"/>
    <w:rsid w:val="0011538C"/>
    <w:pPr>
      <w:widowControl/>
      <w:tabs>
        <w:tab w:val="clear" w:pos="5400"/>
      </w:tabs>
      <w:overflowPunct w:val="0"/>
      <w:spacing w:after="120" w:line="240" w:lineRule="auto"/>
      <w:ind w:right="0"/>
      <w:textAlignment w:val="baseline"/>
    </w:pPr>
    <w:rPr>
      <w:rFonts w:ascii="Courier New" w:eastAsia="Times New Roman" w:hAnsi="Courier New"/>
      <w:sz w:val="20"/>
      <w:lang w:val="en-GB" w:eastAsia="ru-RU"/>
    </w:rPr>
  </w:style>
  <w:style w:type="character" w:customStyle="1" w:styleId="afff8">
    <w:name w:val="Текст макроса Знак"/>
    <w:aliases w:val=" Знак Знак"/>
    <w:basedOn w:val="a0"/>
    <w:link w:val="afff7"/>
    <w:rsid w:val="0011538C"/>
    <w:rPr>
      <w:rFonts w:ascii="Courier New" w:hAnsi="Courier New"/>
      <w:lang w:val="en-GB"/>
    </w:rPr>
  </w:style>
  <w:style w:type="paragraph" w:customStyle="1" w:styleId="BodyText32">
    <w:name w:val="Body Text 32"/>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Body2">
    <w:name w:val="Body2"/>
    <w:basedOn w:val="a"/>
    <w:rsid w:val="0011538C"/>
    <w:pPr>
      <w:spacing w:after="240"/>
      <w:ind w:left="567"/>
      <w:jc w:val="both"/>
    </w:pPr>
    <w:rPr>
      <w:rFonts w:ascii="Arial" w:eastAsia="SimSun" w:hAnsi="Arial"/>
      <w:sz w:val="20"/>
      <w:szCs w:val="20"/>
      <w:lang w:val="en-GB" w:eastAsia="ru-RU"/>
    </w:rPr>
  </w:style>
  <w:style w:type="paragraph" w:customStyle="1" w:styleId="1-11">
    <w:name w:val="Заголовок 1-1.1"/>
    <w:basedOn w:val="a"/>
    <w:rsid w:val="0011538C"/>
    <w:pPr>
      <w:keepNext/>
      <w:keepLines/>
      <w:pageBreakBefore/>
      <w:numPr>
        <w:numId w:val="14"/>
      </w:numPr>
      <w:spacing w:after="240"/>
      <w:jc w:val="both"/>
      <w:outlineLvl w:val="0"/>
    </w:pPr>
    <w:rPr>
      <w:rFonts w:ascii="Arial" w:eastAsia="SimSun" w:hAnsi="Arial"/>
      <w:b/>
      <w:szCs w:val="20"/>
      <w:lang w:eastAsia="ru-RU"/>
    </w:rPr>
  </w:style>
  <w:style w:type="paragraph" w:customStyle="1" w:styleId="FR1">
    <w:name w:val="FR1"/>
    <w:rsid w:val="0011538C"/>
    <w:pPr>
      <w:widowControl w:val="0"/>
    </w:pPr>
    <w:rPr>
      <w:rFonts w:ascii="Webdings" w:hAnsi="Webdings"/>
      <w:sz w:val="24"/>
      <w:lang w:eastAsia="en-US"/>
    </w:rPr>
  </w:style>
  <w:style w:type="paragraph" w:customStyle="1" w:styleId="Iauiue">
    <w:name w:val="Iau?iue"/>
    <w:rsid w:val="0011538C"/>
    <w:pPr>
      <w:widowControl w:val="0"/>
    </w:pPr>
    <w:rPr>
      <w:rFonts w:eastAsia="SimSun"/>
      <w:lang w:eastAsia="en-US"/>
    </w:rPr>
  </w:style>
  <w:style w:type="paragraph" w:customStyle="1" w:styleId="BodyText21">
    <w:name w:val="Body Text 21"/>
    <w:basedOn w:val="a"/>
    <w:rsid w:val="0011538C"/>
    <w:pPr>
      <w:jc w:val="both"/>
    </w:pPr>
    <w:rPr>
      <w:rFonts w:ascii="Arial" w:eastAsia="SimSun" w:hAnsi="Arial"/>
      <w:sz w:val="20"/>
      <w:szCs w:val="20"/>
      <w:lang w:val="en-GB"/>
    </w:rPr>
  </w:style>
  <w:style w:type="character" w:customStyle="1" w:styleId="CharChar9">
    <w:name w:val="Char Char9"/>
    <w:semiHidden/>
    <w:locked/>
    <w:rsid w:val="0011538C"/>
    <w:rPr>
      <w:rFonts w:cs="Times New Roman"/>
      <w:sz w:val="24"/>
      <w:szCs w:val="24"/>
    </w:rPr>
  </w:style>
  <w:style w:type="character" w:customStyle="1" w:styleId="CharChar8">
    <w:name w:val="Char Char8"/>
    <w:semiHidden/>
    <w:locked/>
    <w:rsid w:val="0011538C"/>
    <w:rPr>
      <w:rFonts w:cs="Times New Roman"/>
      <w:sz w:val="24"/>
      <w:szCs w:val="24"/>
    </w:rPr>
  </w:style>
  <w:style w:type="character" w:customStyle="1" w:styleId="spelle">
    <w:name w:val="spelle"/>
    <w:basedOn w:val="a0"/>
    <w:rsid w:val="0011538C"/>
  </w:style>
  <w:style w:type="paragraph" w:customStyle="1" w:styleId="Level3">
    <w:name w:val="Level 3"/>
    <w:basedOn w:val="a"/>
    <w:rsid w:val="0011538C"/>
    <w:pPr>
      <w:numPr>
        <w:ilvl w:val="2"/>
        <w:numId w:val="15"/>
      </w:numPr>
      <w:tabs>
        <w:tab w:val="left" w:pos="2340"/>
        <w:tab w:val="left" w:pos="3060"/>
      </w:tabs>
      <w:spacing w:after="220"/>
      <w:jc w:val="both"/>
      <w:outlineLvl w:val="2"/>
    </w:pPr>
    <w:rPr>
      <w:rFonts w:ascii="Times New Roman" w:hAnsi="Times New Roman"/>
      <w:snapToGrid w:val="0"/>
      <w:sz w:val="22"/>
      <w:szCs w:val="22"/>
      <w:lang w:val="en-GB"/>
    </w:rPr>
  </w:style>
  <w:style w:type="paragraph" w:styleId="afff9">
    <w:name w:val="Document Map"/>
    <w:basedOn w:val="a"/>
    <w:link w:val="afffa"/>
    <w:rsid w:val="0011538C"/>
    <w:pPr>
      <w:shd w:val="clear" w:color="auto" w:fill="000080"/>
    </w:pPr>
    <w:rPr>
      <w:rFonts w:ascii="Tahoma" w:hAnsi="Tahoma" w:cs="Tahoma"/>
      <w:sz w:val="20"/>
      <w:szCs w:val="20"/>
      <w:lang w:val="en-AU"/>
    </w:rPr>
  </w:style>
  <w:style w:type="character" w:customStyle="1" w:styleId="afffa">
    <w:name w:val="Схема документа Знак"/>
    <w:basedOn w:val="a0"/>
    <w:link w:val="afff9"/>
    <w:rsid w:val="0011538C"/>
    <w:rPr>
      <w:rFonts w:ascii="Tahoma" w:hAnsi="Tahoma" w:cs="Tahoma"/>
      <w:shd w:val="clear" w:color="auto" w:fill="000080"/>
      <w:lang w:val="en-AU" w:eastAsia="en-US"/>
    </w:rPr>
  </w:style>
  <w:style w:type="character" w:customStyle="1" w:styleId="glav">
    <w:name w:val="glav"/>
    <w:basedOn w:val="a0"/>
    <w:rsid w:val="0011538C"/>
  </w:style>
  <w:style w:type="paragraph" w:styleId="afffb">
    <w:name w:val="Revision"/>
    <w:hidden/>
    <w:uiPriority w:val="99"/>
    <w:semiHidden/>
    <w:rsid w:val="0011538C"/>
  </w:style>
  <w:style w:type="character" w:customStyle="1" w:styleId="1f7">
    <w:name w:val="Абзац списка Знак1"/>
    <w:aliases w:val="Заголовок 1.1 Знак1,1. спис Знак1,Абзац маркированнный Знак1,Заголовок_3 Знак1,Bullet_IRAO Знак1,Мой Список Знак,AC List 01 Знак,Подпись рисунка Знак,Table-Normal Знак,Абзац Знак,3 Знак,H1-1 Знак,1 Знак,UL Знак,P1 Pharos Знак"/>
    <w:link w:val="afff5"/>
    <w:uiPriority w:val="99"/>
    <w:rsid w:val="0011538C"/>
    <w:rPr>
      <w:rFonts w:ascii="Cambria" w:hAnsi="Cambria"/>
      <w:sz w:val="24"/>
      <w:szCs w:val="24"/>
      <w:lang w:val="en-US" w:eastAsia="en-US"/>
    </w:rPr>
  </w:style>
  <w:style w:type="character" w:customStyle="1" w:styleId="UnresolvedMention1">
    <w:name w:val="Unresolved Mention1"/>
    <w:basedOn w:val="a0"/>
    <w:uiPriority w:val="99"/>
    <w:unhideWhenUsed/>
    <w:rsid w:val="0011538C"/>
    <w:rPr>
      <w:color w:val="605E5C"/>
      <w:shd w:val="clear" w:color="auto" w:fill="E1DFDD"/>
    </w:rPr>
  </w:style>
  <w:style w:type="character" w:customStyle="1" w:styleId="Mention1">
    <w:name w:val="Mention1"/>
    <w:basedOn w:val="a0"/>
    <w:uiPriority w:val="99"/>
    <w:unhideWhenUsed/>
    <w:rsid w:val="0011538C"/>
    <w:rPr>
      <w:color w:val="2B579A"/>
      <w:shd w:val="clear" w:color="auto" w:fill="E1DFDD"/>
    </w:rPr>
  </w:style>
  <w:style w:type="character" w:customStyle="1" w:styleId="normaltextrun">
    <w:name w:val="normaltextrun"/>
    <w:basedOn w:val="a0"/>
    <w:rsid w:val="0011538C"/>
  </w:style>
  <w:style w:type="character" w:customStyle="1" w:styleId="UnresolvedMention2">
    <w:name w:val="Unresolved Mention2"/>
    <w:basedOn w:val="a0"/>
    <w:uiPriority w:val="99"/>
    <w:unhideWhenUsed/>
    <w:rsid w:val="0011538C"/>
    <w:rPr>
      <w:color w:val="605E5C"/>
      <w:shd w:val="clear" w:color="auto" w:fill="E1DFDD"/>
    </w:rPr>
  </w:style>
  <w:style w:type="character" w:customStyle="1" w:styleId="Mention2">
    <w:name w:val="Mention2"/>
    <w:basedOn w:val="a0"/>
    <w:uiPriority w:val="99"/>
    <w:unhideWhenUsed/>
    <w:rsid w:val="0011538C"/>
    <w:rPr>
      <w:color w:val="2B579A"/>
      <w:shd w:val="clear" w:color="auto" w:fill="E1DFDD"/>
    </w:rPr>
  </w:style>
  <w:style w:type="character" w:customStyle="1" w:styleId="UnresolvedMention3">
    <w:name w:val="Unresolved Mention3"/>
    <w:basedOn w:val="a0"/>
    <w:uiPriority w:val="99"/>
    <w:unhideWhenUsed/>
    <w:rsid w:val="0011538C"/>
    <w:rPr>
      <w:color w:val="605E5C"/>
      <w:shd w:val="clear" w:color="auto" w:fill="E1DFDD"/>
    </w:rPr>
  </w:style>
  <w:style w:type="character" w:customStyle="1" w:styleId="Mention3">
    <w:name w:val="Mention3"/>
    <w:basedOn w:val="a0"/>
    <w:uiPriority w:val="99"/>
    <w:unhideWhenUsed/>
    <w:rsid w:val="0011538C"/>
    <w:rPr>
      <w:color w:val="2B579A"/>
      <w:shd w:val="clear" w:color="auto" w:fill="E1DFDD"/>
    </w:rPr>
  </w:style>
  <w:style w:type="character" w:customStyle="1" w:styleId="y2iqfc">
    <w:name w:val="y2iqfc"/>
    <w:basedOn w:val="a0"/>
    <w:rsid w:val="0011538C"/>
  </w:style>
  <w:style w:type="table" w:customStyle="1" w:styleId="TableGrid1">
    <w:name w:val="TableGrid1"/>
    <w:rsid w:val="008A33BD"/>
    <w:rPr>
      <w:rFonts w:ascii="Calibri" w:hAnsi="Calibri"/>
      <w:sz w:val="22"/>
      <w:szCs w:val="22"/>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7F1B6E"/>
    <w:rPr>
      <w:color w:val="605E5C"/>
      <w:shd w:val="clear" w:color="auto" w:fill="E1DFDD"/>
    </w:rPr>
  </w:style>
  <w:style w:type="character" w:customStyle="1" w:styleId="Bodytext2">
    <w:name w:val="Body text (2)_"/>
    <w:link w:val="Bodytext20"/>
    <w:rsid w:val="0079356F"/>
    <w:rPr>
      <w:shd w:val="clear" w:color="auto" w:fill="FFFFFF"/>
    </w:rPr>
  </w:style>
  <w:style w:type="paragraph" w:customStyle="1" w:styleId="Bodytext20">
    <w:name w:val="Body text (2)"/>
    <w:basedOn w:val="a"/>
    <w:link w:val="Bodytext2"/>
    <w:rsid w:val="0079356F"/>
    <w:pPr>
      <w:widowControl w:val="0"/>
      <w:shd w:val="clear" w:color="auto" w:fill="FFFFFF"/>
      <w:spacing w:after="180" w:line="274" w:lineRule="exact"/>
      <w:ind w:hanging="540"/>
    </w:pPr>
    <w:rPr>
      <w:rFonts w:ascii="Times New Roman" w:hAnsi="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uiPriority="35"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43A"/>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Fab-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Fab-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List Paragraph,Bullet List,FooterText,numbered"/>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aliases w:val="Обычный (Web)"/>
    <w:basedOn w:val="a"/>
    <w:link w:val="aff"/>
    <w:uiPriority w:val="99"/>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1d"/>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c">
    <w:name w:val="Table Grid"/>
    <w:basedOn w:val="a1"/>
    <w:uiPriority w:val="3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99"/>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aliases w:val="Заголовок 1.1,1. спис,Абзац маркированнный,Заголовок_3,Bullet_IRAO,Мой Список,AC List 01,Подпись рисунка,Table-Normal,Абзац,3,H1-1,1,UL,P1 Pharos,Listes Puce"/>
    <w:basedOn w:val="a"/>
    <w:link w:val="1f7"/>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8">
    <w:name w:val="Неразрешенное упоминание1"/>
    <w:basedOn w:val="a0"/>
    <w:uiPriority w:val="99"/>
    <w:semiHidden/>
    <w:unhideWhenUsed/>
    <w:rsid w:val="00FE1461"/>
    <w:rPr>
      <w:color w:val="605E5C"/>
      <w:shd w:val="clear" w:color="auto" w:fill="E1DFDD"/>
    </w:rPr>
  </w:style>
  <w:style w:type="table" w:customStyle="1" w:styleId="1f9">
    <w:name w:val="Сетка таблицы1"/>
    <w:basedOn w:val="a1"/>
    <w:next w:val="affc"/>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6"/>
      </w:numPr>
    </w:pPr>
  </w:style>
  <w:style w:type="numbering" w:customStyle="1" w:styleId="2">
    <w:name w:val="Стиль2"/>
    <w:uiPriority w:val="99"/>
    <w:rsid w:val="007E5446"/>
    <w:pPr>
      <w:numPr>
        <w:numId w:val="7"/>
      </w:numPr>
    </w:pPr>
  </w:style>
  <w:style w:type="numbering" w:customStyle="1" w:styleId="3">
    <w:name w:val="Стиль3"/>
    <w:uiPriority w:val="99"/>
    <w:rsid w:val="007E5446"/>
    <w:pPr>
      <w:numPr>
        <w:numId w:val="8"/>
      </w:numPr>
    </w:pPr>
  </w:style>
  <w:style w:type="numbering" w:customStyle="1" w:styleId="4">
    <w:name w:val="Стиль4"/>
    <w:uiPriority w:val="99"/>
    <w:rsid w:val="007E5446"/>
    <w:pPr>
      <w:numPr>
        <w:numId w:val="9"/>
      </w:numPr>
    </w:pPr>
  </w:style>
  <w:style w:type="numbering" w:customStyle="1" w:styleId="5">
    <w:name w:val="Стиль5"/>
    <w:uiPriority w:val="99"/>
    <w:rsid w:val="007E5446"/>
    <w:pPr>
      <w:numPr>
        <w:numId w:val="10"/>
      </w:numPr>
    </w:pPr>
  </w:style>
  <w:style w:type="numbering" w:customStyle="1" w:styleId="6">
    <w:name w:val="Стиль6"/>
    <w:uiPriority w:val="99"/>
    <w:rsid w:val="007E5446"/>
    <w:pPr>
      <w:numPr>
        <w:numId w:val="11"/>
      </w:numPr>
    </w:pPr>
  </w:style>
  <w:style w:type="numbering" w:customStyle="1" w:styleId="7">
    <w:name w:val="Стиль7"/>
    <w:uiPriority w:val="99"/>
    <w:rsid w:val="007E5446"/>
    <w:pPr>
      <w:numPr>
        <w:numId w:val="12"/>
      </w:numPr>
    </w:pPr>
  </w:style>
  <w:style w:type="numbering" w:customStyle="1" w:styleId="1fa">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c"/>
    <w:uiPriority w:val="59"/>
    <w:rsid w:val="00776DB6"/>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c"/>
    <w:uiPriority w:val="39"/>
    <w:rsid w:val="00D6012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
    <w:basedOn w:val="a1"/>
    <w:next w:val="affc"/>
    <w:uiPriority w:val="59"/>
    <w:rsid w:val="00715EEF"/>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1"/>
    <w:next w:val="affc"/>
    <w:uiPriority w:val="59"/>
    <w:rsid w:val="00976EF7"/>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11538C"/>
  </w:style>
  <w:style w:type="paragraph" w:customStyle="1" w:styleId="Style1">
    <w:name w:val="Style1"/>
    <w:basedOn w:val="af3"/>
    <w:rsid w:val="0011538C"/>
    <w:pPr>
      <w:widowControl/>
      <w:numPr>
        <w:numId w:val="13"/>
      </w:numPr>
      <w:tabs>
        <w:tab w:val="clear" w:pos="540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before="120" w:line="240" w:lineRule="auto"/>
      <w:ind w:right="0"/>
      <w:jc w:val="both"/>
    </w:pPr>
    <w:rPr>
      <w:rFonts w:ascii="Batang" w:eastAsia="Batang" w:hAnsi="Batang" w:cs="Arial"/>
      <w:b/>
      <w:snapToGrid w:val="0"/>
      <w:color w:val="000000"/>
      <w:sz w:val="20"/>
      <w:u w:val="single"/>
      <w:lang w:val="en-GB" w:eastAsia="ru-RU"/>
    </w:rPr>
  </w:style>
  <w:style w:type="character" w:customStyle="1" w:styleId="111">
    <w:name w:val="Заголовок 1 Знак1"/>
    <w:locked/>
    <w:rsid w:val="0011538C"/>
    <w:rPr>
      <w:rFonts w:ascii="Arial" w:hAnsi="Arial"/>
      <w:b/>
      <w:bCs/>
      <w:kern w:val="32"/>
      <w:sz w:val="32"/>
      <w:szCs w:val="32"/>
      <w:lang w:val="fr-FR" w:eastAsia="fr-FR"/>
    </w:rPr>
  </w:style>
  <w:style w:type="paragraph" w:customStyle="1" w:styleId="Body">
    <w:name w:val="Body"/>
    <w:basedOn w:val="a"/>
    <w:link w:val="Body0"/>
    <w:rsid w:val="0011538C"/>
    <w:pPr>
      <w:spacing w:line="216" w:lineRule="atLeast"/>
      <w:jc w:val="both"/>
    </w:pPr>
    <w:rPr>
      <w:rFonts w:ascii="Arial" w:hAnsi="Arial"/>
      <w:sz w:val="18"/>
      <w:szCs w:val="20"/>
      <w:lang w:val="en-GB" w:eastAsia="ru-RU"/>
    </w:rPr>
  </w:style>
  <w:style w:type="character" w:customStyle="1" w:styleId="Body0">
    <w:name w:val="Body Знак"/>
    <w:link w:val="Body"/>
    <w:rsid w:val="0011538C"/>
    <w:rPr>
      <w:rFonts w:ascii="Arial" w:hAnsi="Arial"/>
      <w:sz w:val="18"/>
      <w:lang w:val="en-GB"/>
    </w:rPr>
  </w:style>
  <w:style w:type="character" w:customStyle="1" w:styleId="shorttext">
    <w:name w:val="short_text"/>
    <w:basedOn w:val="a0"/>
    <w:rsid w:val="0011538C"/>
  </w:style>
  <w:style w:type="paragraph" w:customStyle="1" w:styleId="BodyText31">
    <w:name w:val="Body Text 31"/>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afff6">
    <w:name w:val="Îáû÷íûé"/>
    <w:rsid w:val="0011538C"/>
  </w:style>
  <w:style w:type="paragraph" w:customStyle="1" w:styleId="BodyTextKeep">
    <w:name w:val="Body Text Keep"/>
    <w:basedOn w:val="af3"/>
    <w:rsid w:val="0011538C"/>
    <w:pPr>
      <w:keepNext/>
      <w:widowControl/>
      <w:tabs>
        <w:tab w:val="clear" w:pos="5400"/>
      </w:tabs>
      <w:autoSpaceDE/>
      <w:autoSpaceDN/>
      <w:adjustRightInd/>
      <w:spacing w:after="160" w:line="240" w:lineRule="auto"/>
      <w:ind w:right="0"/>
    </w:pPr>
    <w:rPr>
      <w:rFonts w:eastAsia="Times New Roman"/>
      <w:sz w:val="20"/>
      <w:lang w:val="en-GB" w:eastAsia="ru-RU"/>
    </w:rPr>
  </w:style>
  <w:style w:type="paragraph" w:styleId="afff7">
    <w:name w:val="macro"/>
    <w:aliases w:val=" Знак"/>
    <w:basedOn w:val="af3"/>
    <w:link w:val="afff8"/>
    <w:rsid w:val="0011538C"/>
    <w:pPr>
      <w:widowControl/>
      <w:tabs>
        <w:tab w:val="clear" w:pos="5400"/>
      </w:tabs>
      <w:overflowPunct w:val="0"/>
      <w:spacing w:after="120" w:line="240" w:lineRule="auto"/>
      <w:ind w:right="0"/>
      <w:textAlignment w:val="baseline"/>
    </w:pPr>
    <w:rPr>
      <w:rFonts w:ascii="Courier New" w:eastAsia="Times New Roman" w:hAnsi="Courier New"/>
      <w:sz w:val="20"/>
      <w:lang w:val="en-GB" w:eastAsia="ru-RU"/>
    </w:rPr>
  </w:style>
  <w:style w:type="character" w:customStyle="1" w:styleId="afff8">
    <w:name w:val="Текст макроса Знак"/>
    <w:aliases w:val=" Знак Знак"/>
    <w:basedOn w:val="a0"/>
    <w:link w:val="afff7"/>
    <w:rsid w:val="0011538C"/>
    <w:rPr>
      <w:rFonts w:ascii="Courier New" w:hAnsi="Courier New"/>
      <w:lang w:val="en-GB"/>
    </w:rPr>
  </w:style>
  <w:style w:type="paragraph" w:customStyle="1" w:styleId="BodyText32">
    <w:name w:val="Body Text 32"/>
    <w:basedOn w:val="a"/>
    <w:rsid w:val="0011538C"/>
    <w:pPr>
      <w:overflowPunct w:val="0"/>
      <w:autoSpaceDE w:val="0"/>
      <w:autoSpaceDN w:val="0"/>
      <w:adjustRightInd w:val="0"/>
      <w:jc w:val="both"/>
      <w:textAlignment w:val="baseline"/>
    </w:pPr>
    <w:rPr>
      <w:rFonts w:ascii="Times New Roman" w:hAnsi="Times New Roman"/>
      <w:szCs w:val="20"/>
      <w:lang w:val="ru-RU" w:eastAsia="ru-RU"/>
    </w:rPr>
  </w:style>
  <w:style w:type="paragraph" w:customStyle="1" w:styleId="Body2">
    <w:name w:val="Body2"/>
    <w:basedOn w:val="a"/>
    <w:rsid w:val="0011538C"/>
    <w:pPr>
      <w:spacing w:after="240"/>
      <w:ind w:left="567"/>
      <w:jc w:val="both"/>
    </w:pPr>
    <w:rPr>
      <w:rFonts w:ascii="Arial" w:eastAsia="SimSun" w:hAnsi="Arial"/>
      <w:sz w:val="20"/>
      <w:szCs w:val="20"/>
      <w:lang w:val="en-GB" w:eastAsia="ru-RU"/>
    </w:rPr>
  </w:style>
  <w:style w:type="paragraph" w:customStyle="1" w:styleId="1-11">
    <w:name w:val="Заголовок 1-1.1"/>
    <w:basedOn w:val="a"/>
    <w:rsid w:val="0011538C"/>
    <w:pPr>
      <w:keepNext/>
      <w:keepLines/>
      <w:pageBreakBefore/>
      <w:numPr>
        <w:numId w:val="14"/>
      </w:numPr>
      <w:spacing w:after="240"/>
      <w:jc w:val="both"/>
      <w:outlineLvl w:val="0"/>
    </w:pPr>
    <w:rPr>
      <w:rFonts w:ascii="Arial" w:eastAsia="SimSun" w:hAnsi="Arial"/>
      <w:b/>
      <w:szCs w:val="20"/>
      <w:lang w:eastAsia="ru-RU"/>
    </w:rPr>
  </w:style>
  <w:style w:type="paragraph" w:customStyle="1" w:styleId="FR1">
    <w:name w:val="FR1"/>
    <w:rsid w:val="0011538C"/>
    <w:pPr>
      <w:widowControl w:val="0"/>
    </w:pPr>
    <w:rPr>
      <w:rFonts w:ascii="Webdings" w:hAnsi="Webdings"/>
      <w:sz w:val="24"/>
      <w:lang w:eastAsia="en-US"/>
    </w:rPr>
  </w:style>
  <w:style w:type="paragraph" w:customStyle="1" w:styleId="Iauiue">
    <w:name w:val="Iau?iue"/>
    <w:rsid w:val="0011538C"/>
    <w:pPr>
      <w:widowControl w:val="0"/>
    </w:pPr>
    <w:rPr>
      <w:rFonts w:eastAsia="SimSun"/>
      <w:lang w:eastAsia="en-US"/>
    </w:rPr>
  </w:style>
  <w:style w:type="paragraph" w:customStyle="1" w:styleId="BodyText21">
    <w:name w:val="Body Text 21"/>
    <w:basedOn w:val="a"/>
    <w:rsid w:val="0011538C"/>
    <w:pPr>
      <w:jc w:val="both"/>
    </w:pPr>
    <w:rPr>
      <w:rFonts w:ascii="Arial" w:eastAsia="SimSun" w:hAnsi="Arial"/>
      <w:sz w:val="20"/>
      <w:szCs w:val="20"/>
      <w:lang w:val="en-GB"/>
    </w:rPr>
  </w:style>
  <w:style w:type="character" w:customStyle="1" w:styleId="CharChar9">
    <w:name w:val="Char Char9"/>
    <w:semiHidden/>
    <w:locked/>
    <w:rsid w:val="0011538C"/>
    <w:rPr>
      <w:rFonts w:cs="Times New Roman"/>
      <w:sz w:val="24"/>
      <w:szCs w:val="24"/>
    </w:rPr>
  </w:style>
  <w:style w:type="character" w:customStyle="1" w:styleId="CharChar8">
    <w:name w:val="Char Char8"/>
    <w:semiHidden/>
    <w:locked/>
    <w:rsid w:val="0011538C"/>
    <w:rPr>
      <w:rFonts w:cs="Times New Roman"/>
      <w:sz w:val="24"/>
      <w:szCs w:val="24"/>
    </w:rPr>
  </w:style>
  <w:style w:type="character" w:customStyle="1" w:styleId="spelle">
    <w:name w:val="spelle"/>
    <w:basedOn w:val="a0"/>
    <w:rsid w:val="0011538C"/>
  </w:style>
  <w:style w:type="paragraph" w:customStyle="1" w:styleId="Level3">
    <w:name w:val="Level 3"/>
    <w:basedOn w:val="a"/>
    <w:rsid w:val="0011538C"/>
    <w:pPr>
      <w:numPr>
        <w:ilvl w:val="2"/>
        <w:numId w:val="15"/>
      </w:numPr>
      <w:tabs>
        <w:tab w:val="left" w:pos="2340"/>
        <w:tab w:val="left" w:pos="3060"/>
      </w:tabs>
      <w:spacing w:after="220"/>
      <w:jc w:val="both"/>
      <w:outlineLvl w:val="2"/>
    </w:pPr>
    <w:rPr>
      <w:rFonts w:ascii="Times New Roman" w:hAnsi="Times New Roman"/>
      <w:snapToGrid w:val="0"/>
      <w:sz w:val="22"/>
      <w:szCs w:val="22"/>
      <w:lang w:val="en-GB"/>
    </w:rPr>
  </w:style>
  <w:style w:type="paragraph" w:styleId="afff9">
    <w:name w:val="Document Map"/>
    <w:basedOn w:val="a"/>
    <w:link w:val="afffa"/>
    <w:rsid w:val="0011538C"/>
    <w:pPr>
      <w:shd w:val="clear" w:color="auto" w:fill="000080"/>
    </w:pPr>
    <w:rPr>
      <w:rFonts w:ascii="Tahoma" w:hAnsi="Tahoma" w:cs="Tahoma"/>
      <w:sz w:val="20"/>
      <w:szCs w:val="20"/>
      <w:lang w:val="en-AU"/>
    </w:rPr>
  </w:style>
  <w:style w:type="character" w:customStyle="1" w:styleId="afffa">
    <w:name w:val="Схема документа Знак"/>
    <w:basedOn w:val="a0"/>
    <w:link w:val="afff9"/>
    <w:rsid w:val="0011538C"/>
    <w:rPr>
      <w:rFonts w:ascii="Tahoma" w:hAnsi="Tahoma" w:cs="Tahoma"/>
      <w:shd w:val="clear" w:color="auto" w:fill="000080"/>
      <w:lang w:val="en-AU" w:eastAsia="en-US"/>
    </w:rPr>
  </w:style>
  <w:style w:type="character" w:customStyle="1" w:styleId="glav">
    <w:name w:val="glav"/>
    <w:basedOn w:val="a0"/>
    <w:rsid w:val="0011538C"/>
  </w:style>
  <w:style w:type="paragraph" w:styleId="afffb">
    <w:name w:val="Revision"/>
    <w:hidden/>
    <w:uiPriority w:val="99"/>
    <w:semiHidden/>
    <w:rsid w:val="0011538C"/>
  </w:style>
  <w:style w:type="character" w:customStyle="1" w:styleId="1f7">
    <w:name w:val="Абзац списка Знак1"/>
    <w:aliases w:val="Заголовок 1.1 Знак1,1. спис Знак1,Абзац маркированнный Знак1,Заголовок_3 Знак1,Bullet_IRAO Знак1,Мой Список Знак,AC List 01 Знак,Подпись рисунка Знак,Table-Normal Знак,Абзац Знак,3 Знак,H1-1 Знак,1 Знак,UL Знак,P1 Pharos Знак"/>
    <w:link w:val="afff5"/>
    <w:uiPriority w:val="99"/>
    <w:rsid w:val="0011538C"/>
    <w:rPr>
      <w:rFonts w:ascii="Cambria" w:hAnsi="Cambria"/>
      <w:sz w:val="24"/>
      <w:szCs w:val="24"/>
      <w:lang w:val="en-US" w:eastAsia="en-US"/>
    </w:rPr>
  </w:style>
  <w:style w:type="character" w:customStyle="1" w:styleId="UnresolvedMention1">
    <w:name w:val="Unresolved Mention1"/>
    <w:basedOn w:val="a0"/>
    <w:uiPriority w:val="99"/>
    <w:unhideWhenUsed/>
    <w:rsid w:val="0011538C"/>
    <w:rPr>
      <w:color w:val="605E5C"/>
      <w:shd w:val="clear" w:color="auto" w:fill="E1DFDD"/>
    </w:rPr>
  </w:style>
  <w:style w:type="character" w:customStyle="1" w:styleId="Mention1">
    <w:name w:val="Mention1"/>
    <w:basedOn w:val="a0"/>
    <w:uiPriority w:val="99"/>
    <w:unhideWhenUsed/>
    <w:rsid w:val="0011538C"/>
    <w:rPr>
      <w:color w:val="2B579A"/>
      <w:shd w:val="clear" w:color="auto" w:fill="E1DFDD"/>
    </w:rPr>
  </w:style>
  <w:style w:type="character" w:customStyle="1" w:styleId="normaltextrun">
    <w:name w:val="normaltextrun"/>
    <w:basedOn w:val="a0"/>
    <w:rsid w:val="0011538C"/>
  </w:style>
  <w:style w:type="character" w:customStyle="1" w:styleId="UnresolvedMention2">
    <w:name w:val="Unresolved Mention2"/>
    <w:basedOn w:val="a0"/>
    <w:uiPriority w:val="99"/>
    <w:unhideWhenUsed/>
    <w:rsid w:val="0011538C"/>
    <w:rPr>
      <w:color w:val="605E5C"/>
      <w:shd w:val="clear" w:color="auto" w:fill="E1DFDD"/>
    </w:rPr>
  </w:style>
  <w:style w:type="character" w:customStyle="1" w:styleId="Mention2">
    <w:name w:val="Mention2"/>
    <w:basedOn w:val="a0"/>
    <w:uiPriority w:val="99"/>
    <w:unhideWhenUsed/>
    <w:rsid w:val="0011538C"/>
    <w:rPr>
      <w:color w:val="2B579A"/>
      <w:shd w:val="clear" w:color="auto" w:fill="E1DFDD"/>
    </w:rPr>
  </w:style>
  <w:style w:type="character" w:customStyle="1" w:styleId="UnresolvedMention3">
    <w:name w:val="Unresolved Mention3"/>
    <w:basedOn w:val="a0"/>
    <w:uiPriority w:val="99"/>
    <w:unhideWhenUsed/>
    <w:rsid w:val="0011538C"/>
    <w:rPr>
      <w:color w:val="605E5C"/>
      <w:shd w:val="clear" w:color="auto" w:fill="E1DFDD"/>
    </w:rPr>
  </w:style>
  <w:style w:type="character" w:customStyle="1" w:styleId="Mention3">
    <w:name w:val="Mention3"/>
    <w:basedOn w:val="a0"/>
    <w:uiPriority w:val="99"/>
    <w:unhideWhenUsed/>
    <w:rsid w:val="0011538C"/>
    <w:rPr>
      <w:color w:val="2B579A"/>
      <w:shd w:val="clear" w:color="auto" w:fill="E1DFDD"/>
    </w:rPr>
  </w:style>
  <w:style w:type="character" w:customStyle="1" w:styleId="y2iqfc">
    <w:name w:val="y2iqfc"/>
    <w:basedOn w:val="a0"/>
    <w:rsid w:val="0011538C"/>
  </w:style>
  <w:style w:type="table" w:customStyle="1" w:styleId="TableGrid1">
    <w:name w:val="TableGrid1"/>
    <w:rsid w:val="008A33BD"/>
    <w:rPr>
      <w:rFonts w:ascii="Calibri" w:hAnsi="Calibri"/>
      <w:sz w:val="22"/>
      <w:szCs w:val="22"/>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7F1B6E"/>
    <w:rPr>
      <w:color w:val="605E5C"/>
      <w:shd w:val="clear" w:color="auto" w:fill="E1DFDD"/>
    </w:rPr>
  </w:style>
  <w:style w:type="character" w:customStyle="1" w:styleId="Bodytext2">
    <w:name w:val="Body text (2)_"/>
    <w:link w:val="Bodytext20"/>
    <w:rsid w:val="0079356F"/>
    <w:rPr>
      <w:shd w:val="clear" w:color="auto" w:fill="FFFFFF"/>
    </w:rPr>
  </w:style>
  <w:style w:type="paragraph" w:customStyle="1" w:styleId="Bodytext20">
    <w:name w:val="Body text (2)"/>
    <w:basedOn w:val="a"/>
    <w:link w:val="Bodytext2"/>
    <w:rsid w:val="0079356F"/>
    <w:pPr>
      <w:widowControl w:val="0"/>
      <w:shd w:val="clear" w:color="auto" w:fill="FFFFFF"/>
      <w:spacing w:after="180" w:line="274" w:lineRule="exact"/>
      <w:ind w:hanging="540"/>
    </w:pPr>
    <w:rPr>
      <w:rFonts w:ascii="Times New Roman" w:hAnsi="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253304">
      <w:bodyDiv w:val="1"/>
      <w:marLeft w:val="0"/>
      <w:marRight w:val="0"/>
      <w:marTop w:val="0"/>
      <w:marBottom w:val="0"/>
      <w:divBdr>
        <w:top w:val="none" w:sz="0" w:space="0" w:color="auto"/>
        <w:left w:val="none" w:sz="0" w:space="0" w:color="auto"/>
        <w:bottom w:val="none" w:sz="0" w:space="0" w:color="auto"/>
        <w:right w:val="none" w:sz="0" w:space="0" w:color="auto"/>
      </w:divBdr>
    </w:div>
    <w:div w:id="8142503">
      <w:bodyDiv w:val="1"/>
      <w:marLeft w:val="0"/>
      <w:marRight w:val="0"/>
      <w:marTop w:val="0"/>
      <w:marBottom w:val="0"/>
      <w:divBdr>
        <w:top w:val="none" w:sz="0" w:space="0" w:color="auto"/>
        <w:left w:val="none" w:sz="0" w:space="0" w:color="auto"/>
        <w:bottom w:val="none" w:sz="0" w:space="0" w:color="auto"/>
        <w:right w:val="none" w:sz="0" w:space="0" w:color="auto"/>
      </w:divBdr>
    </w:div>
    <w:div w:id="37164783">
      <w:bodyDiv w:val="1"/>
      <w:marLeft w:val="0"/>
      <w:marRight w:val="0"/>
      <w:marTop w:val="0"/>
      <w:marBottom w:val="0"/>
      <w:divBdr>
        <w:top w:val="none" w:sz="0" w:space="0" w:color="auto"/>
        <w:left w:val="none" w:sz="0" w:space="0" w:color="auto"/>
        <w:bottom w:val="none" w:sz="0" w:space="0" w:color="auto"/>
        <w:right w:val="none" w:sz="0" w:space="0" w:color="auto"/>
      </w:divBdr>
    </w:div>
    <w:div w:id="6261058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99186626">
      <w:bodyDiv w:val="1"/>
      <w:marLeft w:val="0"/>
      <w:marRight w:val="0"/>
      <w:marTop w:val="0"/>
      <w:marBottom w:val="0"/>
      <w:divBdr>
        <w:top w:val="none" w:sz="0" w:space="0" w:color="auto"/>
        <w:left w:val="none" w:sz="0" w:space="0" w:color="auto"/>
        <w:bottom w:val="none" w:sz="0" w:space="0" w:color="auto"/>
        <w:right w:val="none" w:sz="0" w:space="0" w:color="auto"/>
      </w:divBdr>
    </w:div>
    <w:div w:id="15954607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6953238">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381634161">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57790177">
      <w:bodyDiv w:val="1"/>
      <w:marLeft w:val="0"/>
      <w:marRight w:val="0"/>
      <w:marTop w:val="0"/>
      <w:marBottom w:val="0"/>
      <w:divBdr>
        <w:top w:val="none" w:sz="0" w:space="0" w:color="auto"/>
        <w:left w:val="none" w:sz="0" w:space="0" w:color="auto"/>
        <w:bottom w:val="none" w:sz="0" w:space="0" w:color="auto"/>
        <w:right w:val="none" w:sz="0" w:space="0" w:color="auto"/>
      </w:divBdr>
    </w:div>
    <w:div w:id="557984584">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72591363">
      <w:bodyDiv w:val="1"/>
      <w:marLeft w:val="0"/>
      <w:marRight w:val="0"/>
      <w:marTop w:val="0"/>
      <w:marBottom w:val="0"/>
      <w:divBdr>
        <w:top w:val="none" w:sz="0" w:space="0" w:color="auto"/>
        <w:left w:val="none" w:sz="0" w:space="0" w:color="auto"/>
        <w:bottom w:val="none" w:sz="0" w:space="0" w:color="auto"/>
        <w:right w:val="none" w:sz="0" w:space="0" w:color="auto"/>
      </w:divBdr>
    </w:div>
    <w:div w:id="602539083">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44822423">
      <w:bodyDiv w:val="1"/>
      <w:marLeft w:val="0"/>
      <w:marRight w:val="0"/>
      <w:marTop w:val="0"/>
      <w:marBottom w:val="0"/>
      <w:divBdr>
        <w:top w:val="none" w:sz="0" w:space="0" w:color="auto"/>
        <w:left w:val="none" w:sz="0" w:space="0" w:color="auto"/>
        <w:bottom w:val="none" w:sz="0" w:space="0" w:color="auto"/>
        <w:right w:val="none" w:sz="0" w:space="0" w:color="auto"/>
      </w:divBdr>
    </w:div>
    <w:div w:id="874735247">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28196894">
      <w:bodyDiv w:val="1"/>
      <w:marLeft w:val="0"/>
      <w:marRight w:val="0"/>
      <w:marTop w:val="0"/>
      <w:marBottom w:val="0"/>
      <w:divBdr>
        <w:top w:val="none" w:sz="0" w:space="0" w:color="auto"/>
        <w:left w:val="none" w:sz="0" w:space="0" w:color="auto"/>
        <w:bottom w:val="none" w:sz="0" w:space="0" w:color="auto"/>
        <w:right w:val="none" w:sz="0" w:space="0" w:color="auto"/>
      </w:divBdr>
    </w:div>
    <w:div w:id="931356735">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9266633">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989137619">
      <w:bodyDiv w:val="1"/>
      <w:marLeft w:val="0"/>
      <w:marRight w:val="0"/>
      <w:marTop w:val="0"/>
      <w:marBottom w:val="0"/>
      <w:divBdr>
        <w:top w:val="none" w:sz="0" w:space="0" w:color="auto"/>
        <w:left w:val="none" w:sz="0" w:space="0" w:color="auto"/>
        <w:bottom w:val="none" w:sz="0" w:space="0" w:color="auto"/>
        <w:right w:val="none" w:sz="0" w:space="0" w:color="auto"/>
      </w:divBdr>
    </w:div>
    <w:div w:id="1034817071">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164318172">
      <w:bodyDiv w:val="1"/>
      <w:marLeft w:val="0"/>
      <w:marRight w:val="0"/>
      <w:marTop w:val="0"/>
      <w:marBottom w:val="0"/>
      <w:divBdr>
        <w:top w:val="none" w:sz="0" w:space="0" w:color="auto"/>
        <w:left w:val="none" w:sz="0" w:space="0" w:color="auto"/>
        <w:bottom w:val="none" w:sz="0" w:space="0" w:color="auto"/>
        <w:right w:val="none" w:sz="0" w:space="0" w:color="auto"/>
      </w:divBdr>
    </w:div>
    <w:div w:id="1167329468">
      <w:bodyDiv w:val="1"/>
      <w:marLeft w:val="0"/>
      <w:marRight w:val="0"/>
      <w:marTop w:val="0"/>
      <w:marBottom w:val="0"/>
      <w:divBdr>
        <w:top w:val="none" w:sz="0" w:space="0" w:color="auto"/>
        <w:left w:val="none" w:sz="0" w:space="0" w:color="auto"/>
        <w:bottom w:val="none" w:sz="0" w:space="0" w:color="auto"/>
        <w:right w:val="none" w:sz="0" w:space="0" w:color="auto"/>
      </w:divBdr>
    </w:div>
    <w:div w:id="1232691277">
      <w:bodyDiv w:val="1"/>
      <w:marLeft w:val="0"/>
      <w:marRight w:val="0"/>
      <w:marTop w:val="0"/>
      <w:marBottom w:val="0"/>
      <w:divBdr>
        <w:top w:val="none" w:sz="0" w:space="0" w:color="auto"/>
        <w:left w:val="none" w:sz="0" w:space="0" w:color="auto"/>
        <w:bottom w:val="none" w:sz="0" w:space="0" w:color="auto"/>
        <w:right w:val="none" w:sz="0" w:space="0" w:color="auto"/>
      </w:divBdr>
    </w:div>
    <w:div w:id="1232698827">
      <w:bodyDiv w:val="1"/>
      <w:marLeft w:val="0"/>
      <w:marRight w:val="0"/>
      <w:marTop w:val="0"/>
      <w:marBottom w:val="0"/>
      <w:divBdr>
        <w:top w:val="none" w:sz="0" w:space="0" w:color="auto"/>
        <w:left w:val="none" w:sz="0" w:space="0" w:color="auto"/>
        <w:bottom w:val="none" w:sz="0" w:space="0" w:color="auto"/>
        <w:right w:val="none" w:sz="0" w:space="0" w:color="auto"/>
      </w:divBdr>
    </w:div>
    <w:div w:id="1233664011">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20228876">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50763591">
      <w:bodyDiv w:val="1"/>
      <w:marLeft w:val="0"/>
      <w:marRight w:val="0"/>
      <w:marTop w:val="0"/>
      <w:marBottom w:val="0"/>
      <w:divBdr>
        <w:top w:val="none" w:sz="0" w:space="0" w:color="auto"/>
        <w:left w:val="none" w:sz="0" w:space="0" w:color="auto"/>
        <w:bottom w:val="none" w:sz="0" w:space="0" w:color="auto"/>
        <w:right w:val="none" w:sz="0" w:space="0" w:color="auto"/>
      </w:divBdr>
    </w:div>
    <w:div w:id="1383137673">
      <w:bodyDiv w:val="1"/>
      <w:marLeft w:val="0"/>
      <w:marRight w:val="0"/>
      <w:marTop w:val="0"/>
      <w:marBottom w:val="0"/>
      <w:divBdr>
        <w:top w:val="none" w:sz="0" w:space="0" w:color="auto"/>
        <w:left w:val="none" w:sz="0" w:space="0" w:color="auto"/>
        <w:bottom w:val="none" w:sz="0" w:space="0" w:color="auto"/>
        <w:right w:val="none" w:sz="0" w:space="0" w:color="auto"/>
      </w:divBdr>
    </w:div>
    <w:div w:id="1389036212">
      <w:bodyDiv w:val="1"/>
      <w:marLeft w:val="0"/>
      <w:marRight w:val="0"/>
      <w:marTop w:val="0"/>
      <w:marBottom w:val="0"/>
      <w:divBdr>
        <w:top w:val="none" w:sz="0" w:space="0" w:color="auto"/>
        <w:left w:val="none" w:sz="0" w:space="0" w:color="auto"/>
        <w:bottom w:val="none" w:sz="0" w:space="0" w:color="auto"/>
        <w:right w:val="none" w:sz="0" w:space="0" w:color="auto"/>
      </w:divBdr>
    </w:div>
    <w:div w:id="1419520406">
      <w:bodyDiv w:val="1"/>
      <w:marLeft w:val="0"/>
      <w:marRight w:val="0"/>
      <w:marTop w:val="0"/>
      <w:marBottom w:val="0"/>
      <w:divBdr>
        <w:top w:val="none" w:sz="0" w:space="0" w:color="auto"/>
        <w:left w:val="none" w:sz="0" w:space="0" w:color="auto"/>
        <w:bottom w:val="none" w:sz="0" w:space="0" w:color="auto"/>
        <w:right w:val="none" w:sz="0" w:space="0" w:color="auto"/>
      </w:divBdr>
    </w:div>
    <w:div w:id="1427994858">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34279025">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25093660">
      <w:bodyDiv w:val="1"/>
      <w:marLeft w:val="0"/>
      <w:marRight w:val="0"/>
      <w:marTop w:val="0"/>
      <w:marBottom w:val="0"/>
      <w:divBdr>
        <w:top w:val="none" w:sz="0" w:space="0" w:color="auto"/>
        <w:left w:val="none" w:sz="0" w:space="0" w:color="auto"/>
        <w:bottom w:val="none" w:sz="0" w:space="0" w:color="auto"/>
        <w:right w:val="none" w:sz="0" w:space="0" w:color="auto"/>
      </w:divBdr>
    </w:div>
    <w:div w:id="1552619365">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15558511">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760983895">
      <w:bodyDiv w:val="1"/>
      <w:marLeft w:val="0"/>
      <w:marRight w:val="0"/>
      <w:marTop w:val="0"/>
      <w:marBottom w:val="0"/>
      <w:divBdr>
        <w:top w:val="none" w:sz="0" w:space="0" w:color="auto"/>
        <w:left w:val="none" w:sz="0" w:space="0" w:color="auto"/>
        <w:bottom w:val="none" w:sz="0" w:space="0" w:color="auto"/>
        <w:right w:val="none" w:sz="0" w:space="0" w:color="auto"/>
      </w:divBdr>
    </w:div>
    <w:div w:id="1778402032">
      <w:bodyDiv w:val="1"/>
      <w:marLeft w:val="0"/>
      <w:marRight w:val="0"/>
      <w:marTop w:val="0"/>
      <w:marBottom w:val="0"/>
      <w:divBdr>
        <w:top w:val="none" w:sz="0" w:space="0" w:color="auto"/>
        <w:left w:val="none" w:sz="0" w:space="0" w:color="auto"/>
        <w:bottom w:val="none" w:sz="0" w:space="0" w:color="auto"/>
        <w:right w:val="none" w:sz="0" w:space="0" w:color="auto"/>
      </w:divBdr>
    </w:div>
    <w:div w:id="1782604131">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2353968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886141386">
      <w:bodyDiv w:val="1"/>
      <w:marLeft w:val="0"/>
      <w:marRight w:val="0"/>
      <w:marTop w:val="0"/>
      <w:marBottom w:val="0"/>
      <w:divBdr>
        <w:top w:val="none" w:sz="0" w:space="0" w:color="auto"/>
        <w:left w:val="none" w:sz="0" w:space="0" w:color="auto"/>
        <w:bottom w:val="none" w:sz="0" w:space="0" w:color="auto"/>
        <w:right w:val="none" w:sz="0" w:space="0" w:color="auto"/>
      </w:divBdr>
    </w:div>
    <w:div w:id="1914241547">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198496526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073381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41B1F-F8AC-4778-AB2C-1FCF05AE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10329</Words>
  <Characters>58876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69067</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2023-08-30T05:38:00Z</cp:lastPrinted>
  <dcterms:created xsi:type="dcterms:W3CDTF">2023-09-25T12:40:00Z</dcterms:created>
  <dcterms:modified xsi:type="dcterms:W3CDTF">2023-09-25T12:40:00Z</dcterms:modified>
</cp:coreProperties>
</file>